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E4" w:rsidRDefault="00831FE4" w:rsidP="00831FE4">
      <w:pPr>
        <w:spacing w:after="0" w:line="240" w:lineRule="auto"/>
        <w:rPr>
          <w:rFonts w:ascii="Arial" w:eastAsia="Times New Roman" w:hAnsi="Arial" w:cs="Arial"/>
          <w:sz w:val="25"/>
          <w:szCs w:val="25"/>
        </w:rPr>
      </w:pPr>
      <w:r w:rsidRPr="00831FE4">
        <w:rPr>
          <w:rFonts w:ascii="Arial" w:eastAsia="Times New Roman" w:hAnsi="Arial" w:cs="Arial"/>
          <w:sz w:val="25"/>
          <w:szCs w:val="25"/>
        </w:rPr>
        <w:t>The Annual Quality Assurance Report (AQAR) of the IQAC</w:t>
      </w:r>
    </w:p>
    <w:p w:rsidR="00831FE4" w:rsidRPr="00831FE4" w:rsidRDefault="00831FE4" w:rsidP="00831FE4">
      <w:pPr>
        <w:spacing w:after="0" w:line="240" w:lineRule="auto"/>
        <w:rPr>
          <w:rFonts w:ascii="Arial" w:eastAsia="Times New Roman" w:hAnsi="Arial" w:cs="Arial"/>
          <w:sz w:val="25"/>
          <w:szCs w:val="25"/>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All NAAC accredited institutions will submit an annual self-reviewed progress report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to NAAC, through its IQAC. The report is to detail the tangible results achieved in key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areas, specifically identified by the institutional IQAC at the beginning of the academic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year. The AQAR will detail the results of the perspective plan worked out by the IQAC.</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(Note: The AQAR period would be the Academic Year</w:t>
      </w:r>
      <w:r w:rsidR="008752D5"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For example, July 1, 2012 to June 30, 2013)</w:t>
      </w:r>
    </w:p>
    <w:p w:rsidR="00831FE4" w:rsidRPr="00553BED" w:rsidRDefault="00831FE4"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ind w:left="2160" w:firstLine="720"/>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Part – A</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1.Details of the Institution</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1.1 Name of the Institution</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b/>
        <w:t>Government Aizawl West College</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1.2 Address Line 1</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00A85DBE">
        <w:rPr>
          <w:rFonts w:ascii="Times New Roman" w:eastAsia="Times New Roman" w:hAnsi="Times New Roman" w:cs="Times New Roman"/>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Address Line 2</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b/>
        <w:t>Dawrpui Vengthar, Aizawl</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City/Town</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b/>
        <w:t xml:space="preserve"> Aizawl</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State</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b/>
        <w:t>Mizoram</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Pin Code</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b/>
        <w:t>796001</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Institution e-mail address</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00F3070E">
        <w:rPr>
          <w:rFonts w:ascii="Times New Roman" w:eastAsia="Times New Roman" w:hAnsi="Times New Roman" w:cs="Times New Roman"/>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Contact Nos.</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w:t>
      </w:r>
      <w:r w:rsidR="00A85DBE">
        <w:rPr>
          <w:rFonts w:ascii="Times New Roman" w:eastAsia="Times New Roman" w:hAnsi="Times New Roman" w:cs="Times New Roman"/>
          <w:sz w:val="24"/>
          <w:szCs w:val="24"/>
        </w:rPr>
        <w:tab/>
        <w:t>23417241 (0389)</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Name of the Head of the Institution</w:t>
      </w:r>
      <w:r w:rsidRPr="00553BED">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b/>
        <w:t>Dr.Laithanzauva</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Tel.No.with STD Code</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w:t>
      </w:r>
      <w:r w:rsidR="00A85DBE">
        <w:rPr>
          <w:rFonts w:ascii="Times New Roman" w:eastAsia="Times New Roman" w:hAnsi="Times New Roman" w:cs="Times New Roman"/>
          <w:sz w:val="24"/>
          <w:szCs w:val="24"/>
        </w:rPr>
        <w:tab/>
        <w:t>2325945 (0389)</w:t>
      </w:r>
      <w:r w:rsidR="00A85DBE">
        <w:rPr>
          <w:rFonts w:ascii="Times New Roman" w:eastAsia="Times New Roman" w:hAnsi="Times New Roman" w:cs="Times New Roman"/>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Mobile</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w:t>
      </w:r>
      <w:r w:rsidR="00EA3C1C">
        <w:rPr>
          <w:rFonts w:ascii="Times New Roman" w:eastAsia="Times New Roman" w:hAnsi="Times New Roman" w:cs="Times New Roman"/>
          <w:sz w:val="24"/>
          <w:szCs w:val="24"/>
        </w:rPr>
        <w:tab/>
      </w:r>
      <w:r w:rsidR="00F3070E">
        <w:rPr>
          <w:rFonts w:ascii="Times New Roman" w:eastAsia="Times New Roman" w:hAnsi="Times New Roman" w:cs="Times New Roman"/>
          <w:sz w:val="24"/>
          <w:szCs w:val="24"/>
        </w:rPr>
        <w:t>0943615847</w:t>
      </w:r>
      <w:r w:rsidR="00EA3C1C">
        <w:rPr>
          <w:rFonts w:ascii="Times New Roman" w:eastAsia="Times New Roman" w:hAnsi="Times New Roman" w:cs="Times New Roman"/>
          <w:sz w:val="24"/>
          <w:szCs w:val="24"/>
        </w:rPr>
        <w:tab/>
      </w:r>
      <w:r w:rsidR="00F0307E">
        <w:rPr>
          <w:rFonts w:ascii="Times New Roman" w:eastAsia="Times New Roman" w:hAnsi="Times New Roman" w:cs="Times New Roman"/>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Name of the IQAC Co-ordinator</w:t>
      </w:r>
      <w:r w:rsidR="00A85DBE">
        <w:rPr>
          <w:rFonts w:ascii="Times New Roman" w:eastAsia="Times New Roman" w:hAnsi="Times New Roman" w:cs="Times New Roman"/>
          <w:sz w:val="24"/>
          <w:szCs w:val="24"/>
        </w:rPr>
        <w:tab/>
      </w:r>
      <w:r w:rsidR="00A85DBE">
        <w:rPr>
          <w:rFonts w:ascii="Times New Roman" w:eastAsia="Times New Roman" w:hAnsi="Times New Roman" w:cs="Times New Roman"/>
          <w:sz w:val="24"/>
          <w:szCs w:val="24"/>
        </w:rPr>
        <w:tab/>
      </w:r>
      <w:r w:rsidR="00D618D8" w:rsidRPr="00553BED">
        <w:rPr>
          <w:rFonts w:ascii="Times New Roman" w:eastAsia="Times New Roman" w:hAnsi="Times New Roman" w:cs="Times New Roman"/>
          <w:sz w:val="24"/>
          <w:szCs w:val="24"/>
        </w:rPr>
        <w:t>:</w:t>
      </w:r>
      <w:r w:rsidR="00D618D8" w:rsidRPr="00553BED">
        <w:rPr>
          <w:rFonts w:ascii="Times New Roman" w:eastAsia="Times New Roman" w:hAnsi="Times New Roman" w:cs="Times New Roman"/>
          <w:sz w:val="24"/>
          <w:szCs w:val="24"/>
        </w:rPr>
        <w:tab/>
      </w:r>
      <w:r w:rsidR="0032206A">
        <w:rPr>
          <w:rFonts w:ascii="Times New Roman" w:eastAsia="Times New Roman" w:hAnsi="Times New Roman" w:cs="Times New Roman"/>
          <w:sz w:val="24"/>
          <w:szCs w:val="24"/>
        </w:rPr>
        <w:t>Lianhlupuii</w:t>
      </w:r>
    </w:p>
    <w:p w:rsidR="00831FE4" w:rsidRPr="00553BED" w:rsidRDefault="00D618D8"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w:t>
      </w:r>
      <w:r w:rsidR="00831FE4" w:rsidRPr="00553BED">
        <w:rPr>
          <w:rFonts w:ascii="Times New Roman" w:eastAsia="Times New Roman" w:hAnsi="Times New Roman" w:cs="Times New Roman"/>
          <w:sz w:val="24"/>
          <w:szCs w:val="24"/>
        </w:rPr>
        <w:t>Mobile</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831FE4"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b/>
      </w:r>
      <w:r w:rsidR="0032206A">
        <w:rPr>
          <w:rFonts w:ascii="Times New Roman" w:eastAsia="Times New Roman" w:hAnsi="Times New Roman" w:cs="Times New Roman"/>
          <w:sz w:val="24"/>
          <w:szCs w:val="24"/>
        </w:rPr>
        <w:t>09436140730</w:t>
      </w:r>
    </w:p>
    <w:p w:rsidR="00831FE4" w:rsidRPr="00553BED" w:rsidRDefault="00D618D8"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w:t>
      </w:r>
      <w:r w:rsidR="00831FE4" w:rsidRPr="00553BED">
        <w:rPr>
          <w:rFonts w:ascii="Times New Roman" w:eastAsia="Times New Roman" w:hAnsi="Times New Roman" w:cs="Times New Roman"/>
          <w:sz w:val="24"/>
          <w:szCs w:val="24"/>
        </w:rPr>
        <w:t>IQAC e-mail address</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00831FE4" w:rsidRPr="00553BED">
        <w:rPr>
          <w:rFonts w:ascii="Times New Roman" w:eastAsia="Times New Roman" w:hAnsi="Times New Roman" w:cs="Times New Roman"/>
          <w:sz w:val="24"/>
          <w:szCs w:val="24"/>
        </w:rPr>
        <w:t>:</w:t>
      </w:r>
      <w:r w:rsidR="00F3070E">
        <w:rPr>
          <w:rFonts w:ascii="Times New Roman" w:eastAsia="Times New Roman" w:hAnsi="Times New Roman" w:cs="Times New Roman"/>
          <w:sz w:val="24"/>
          <w:szCs w:val="24"/>
        </w:rPr>
        <w:tab/>
      </w:r>
      <w:r w:rsidR="00A85DBE">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p>
    <w:p w:rsidR="00D618D8" w:rsidRPr="00553BED" w:rsidRDefault="00D618D8" w:rsidP="00831FE4">
      <w:pPr>
        <w:spacing w:after="0" w:line="240" w:lineRule="auto"/>
        <w:rPr>
          <w:rFonts w:ascii="Times New Roman" w:eastAsia="Times New Roman" w:hAnsi="Times New Roman" w:cs="Times New Roman"/>
          <w:sz w:val="24"/>
          <w:szCs w:val="24"/>
        </w:rPr>
      </w:pPr>
    </w:p>
    <w:p w:rsidR="005959B3"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1.3 NAAC Track ID(For ex. MHCOGN 18879</w:t>
      </w:r>
      <w:r w:rsidR="00A85DBE">
        <w:rPr>
          <w:rFonts w:ascii="Times New Roman" w:eastAsia="Times New Roman" w:hAnsi="Times New Roman" w:cs="Times New Roman"/>
          <w:sz w:val="24"/>
          <w:szCs w:val="24"/>
        </w:rPr>
        <w:t>)</w:t>
      </w:r>
      <w:r w:rsidR="00D618D8" w:rsidRPr="00553BED">
        <w:rPr>
          <w:rFonts w:ascii="Times New Roman" w:eastAsia="Times New Roman" w:hAnsi="Times New Roman" w:cs="Times New Roman"/>
          <w:sz w:val="24"/>
          <w:szCs w:val="24"/>
        </w:rPr>
        <w:t>:</w:t>
      </w:r>
    </w:p>
    <w:p w:rsidR="00D618D8" w:rsidRPr="00553BED" w:rsidRDefault="00D618D8"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ab/>
      </w:r>
      <w:r w:rsidR="00F3070E">
        <w:rPr>
          <w:rFonts w:ascii="Times New Roman" w:eastAsia="Times New Roman" w:hAnsi="Times New Roman" w:cs="Times New Roman"/>
          <w:sz w:val="24"/>
          <w:szCs w:val="24"/>
        </w:rPr>
        <w:tab/>
        <w:t>OR</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1.4 NAAC Executive Committee No</w:t>
      </w:r>
      <w:r w:rsidR="00D618D8"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&amp;</w:t>
      </w:r>
      <w:r w:rsidR="00D618D8"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Date:</w:t>
      </w:r>
      <w:r w:rsidR="00EA3C1C">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EC/</w:t>
      </w:r>
      <w:r w:rsidR="00F3070E">
        <w:rPr>
          <w:rFonts w:ascii="Times New Roman" w:eastAsia="Times New Roman" w:hAnsi="Times New Roman" w:cs="Times New Roman"/>
          <w:sz w:val="24"/>
          <w:szCs w:val="24"/>
        </w:rPr>
        <w:t>54/RAR/087</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(For Example EC/32/A&amp;A/143 dated 3-5-2004.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This EC no</w:t>
      </w:r>
      <w:r w:rsidR="005959B3"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 xml:space="preserve">is available in the right corner-bottom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of your institution’s Accreditation Certificate)</w:t>
      </w:r>
    </w:p>
    <w:p w:rsidR="005959B3" w:rsidRPr="00553BED" w:rsidRDefault="005959B3" w:rsidP="00831FE4">
      <w:pPr>
        <w:spacing w:after="0" w:line="240" w:lineRule="auto"/>
        <w:rPr>
          <w:rFonts w:ascii="Times New Roman" w:eastAsia="Times New Roman" w:hAnsi="Times New Roman" w:cs="Times New Roman"/>
          <w:sz w:val="24"/>
          <w:szCs w:val="24"/>
        </w:rPr>
      </w:pPr>
    </w:p>
    <w:p w:rsidR="005959B3"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1.5</w:t>
      </w:r>
      <w:r w:rsidR="005959B3"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Website address</w:t>
      </w:r>
      <w:r w:rsidR="005959B3" w:rsidRPr="00553BED">
        <w:rPr>
          <w:rFonts w:ascii="Times New Roman" w:eastAsia="Times New Roman" w:hAnsi="Times New Roman" w:cs="Times New Roman"/>
          <w:sz w:val="24"/>
          <w:szCs w:val="24"/>
        </w:rPr>
        <w:tab/>
      </w:r>
      <w:r w:rsidR="005959B3" w:rsidRPr="00553BED">
        <w:rPr>
          <w:rFonts w:ascii="Times New Roman" w:eastAsia="Times New Roman" w:hAnsi="Times New Roman" w:cs="Times New Roman"/>
          <w:sz w:val="24"/>
          <w:szCs w:val="24"/>
        </w:rPr>
        <w:tab/>
      </w:r>
      <w:r w:rsidR="005959B3" w:rsidRPr="00553BED">
        <w:rPr>
          <w:rFonts w:ascii="Times New Roman" w:eastAsia="Times New Roman" w:hAnsi="Times New Roman" w:cs="Times New Roman"/>
          <w:sz w:val="24"/>
          <w:szCs w:val="24"/>
        </w:rPr>
        <w:tab/>
      </w:r>
      <w:r w:rsidR="005959B3"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00F0307E">
        <w:rPr>
          <w:rFonts w:ascii="Times New Roman" w:eastAsia="Times New Roman" w:hAnsi="Times New Roman" w:cs="Times New Roman"/>
          <w:sz w:val="24"/>
          <w:szCs w:val="24"/>
        </w:rPr>
        <w:t xml:space="preserve"> </w:t>
      </w:r>
      <w:r w:rsidR="00F3070E">
        <w:rPr>
          <w:rFonts w:ascii="Times New Roman" w:eastAsia="Times New Roman" w:hAnsi="Times New Roman" w:cs="Times New Roman"/>
          <w:sz w:val="24"/>
          <w:szCs w:val="24"/>
        </w:rPr>
        <w:tab/>
      </w:r>
      <w:r w:rsidR="00F0307E">
        <w:rPr>
          <w:rFonts w:ascii="Times New Roman" w:eastAsia="Times New Roman" w:hAnsi="Times New Roman" w:cs="Times New Roman"/>
          <w:sz w:val="24"/>
          <w:szCs w:val="24"/>
        </w:rPr>
        <w:t>gawc.mizoram.gov.in</w:t>
      </w:r>
      <w:r w:rsidR="005959B3" w:rsidRPr="00553BED">
        <w:rPr>
          <w:rFonts w:ascii="Times New Roman" w:eastAsia="Times New Roman" w:hAnsi="Times New Roman" w:cs="Times New Roman"/>
          <w:sz w:val="24"/>
          <w:szCs w:val="24"/>
        </w:rPr>
        <w:tab/>
      </w:r>
    </w:p>
    <w:p w:rsidR="00831FE4" w:rsidRPr="00553BED" w:rsidRDefault="00831FE4" w:rsidP="005959B3">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Web</w:t>
      </w:r>
      <w:r w:rsidR="005959B3" w:rsidRPr="00553BED">
        <w:rPr>
          <w:rFonts w:ascii="Times New Roman" w:eastAsia="Times New Roman" w:hAnsi="Times New Roman" w:cs="Times New Roman"/>
          <w:sz w:val="24"/>
          <w:szCs w:val="24"/>
        </w:rPr>
        <w:t>-</w:t>
      </w:r>
      <w:r w:rsidRPr="00553BED">
        <w:rPr>
          <w:rFonts w:ascii="Times New Roman" w:eastAsia="Times New Roman" w:hAnsi="Times New Roman" w:cs="Times New Roman"/>
          <w:sz w:val="24"/>
          <w:szCs w:val="24"/>
        </w:rPr>
        <w:t>link of the AQAR</w:t>
      </w:r>
      <w:r w:rsidR="004A1924">
        <w:rPr>
          <w:rFonts w:ascii="Times New Roman" w:eastAsia="Times New Roman" w:hAnsi="Times New Roman" w:cs="Times New Roman"/>
          <w:sz w:val="24"/>
          <w:szCs w:val="24"/>
        </w:rPr>
        <w:tab/>
      </w:r>
      <w:r w:rsidR="004A1924">
        <w:rPr>
          <w:rFonts w:ascii="Times New Roman" w:eastAsia="Times New Roman" w:hAnsi="Times New Roman" w:cs="Times New Roman"/>
          <w:sz w:val="24"/>
          <w:szCs w:val="24"/>
        </w:rPr>
        <w:tab/>
      </w:r>
      <w:r w:rsidR="004A1924">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 </w:t>
      </w:r>
      <w:r w:rsidR="00F3070E">
        <w:rPr>
          <w:rFonts w:ascii="Times New Roman" w:eastAsia="Times New Roman" w:hAnsi="Times New Roman" w:cs="Times New Roman"/>
          <w:sz w:val="24"/>
          <w:szCs w:val="24"/>
        </w:rPr>
        <w:tab/>
      </w:r>
      <w:r w:rsidR="00F0307E">
        <w:rPr>
          <w:rFonts w:ascii="Times New Roman" w:eastAsia="Times New Roman" w:hAnsi="Times New Roman" w:cs="Times New Roman"/>
          <w:sz w:val="24"/>
          <w:szCs w:val="24"/>
        </w:rPr>
        <w:t>gawc.mizoram.gov.in/page/iqac.html</w:t>
      </w:r>
      <w:r w:rsidR="005959B3" w:rsidRPr="00553BED">
        <w:rPr>
          <w:rFonts w:ascii="Times New Roman" w:eastAsia="Times New Roman" w:hAnsi="Times New Roman" w:cs="Times New Roman"/>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For ex. http://www.ladykeanecollege.edu.in/AQAR2012-13.doc</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1.6</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Accreditation Details</w:t>
      </w:r>
    </w:p>
    <w:p w:rsidR="005959B3" w:rsidRPr="00553BED" w:rsidRDefault="005959B3" w:rsidP="00831FE4">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1596"/>
        <w:gridCol w:w="1596"/>
        <w:gridCol w:w="1596"/>
        <w:gridCol w:w="1596"/>
        <w:gridCol w:w="1596"/>
        <w:gridCol w:w="1596"/>
      </w:tblGrid>
      <w:tr w:rsidR="005959B3" w:rsidRPr="00553BED" w:rsidTr="005959B3">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Sl.No</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Cycle</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Grade</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CGPA</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Year of Accreditation</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Validity Period</w:t>
            </w:r>
          </w:p>
        </w:tc>
      </w:tr>
      <w:tr w:rsidR="005959B3" w:rsidRPr="00553BED" w:rsidTr="005959B3">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w:t>
            </w:r>
            <w:r w:rsidRPr="00553BED">
              <w:rPr>
                <w:rFonts w:ascii="Times New Roman" w:eastAsia="Times New Roman" w:hAnsi="Times New Roman" w:cs="Times New Roman"/>
                <w:sz w:val="24"/>
                <w:szCs w:val="24"/>
                <w:vertAlign w:val="superscript"/>
              </w:rPr>
              <w:t>st</w:t>
            </w:r>
            <w:r w:rsidRPr="00553BED">
              <w:rPr>
                <w:rFonts w:ascii="Times New Roman" w:eastAsia="Times New Roman" w:hAnsi="Times New Roman" w:cs="Times New Roman"/>
                <w:sz w:val="24"/>
                <w:szCs w:val="24"/>
              </w:rPr>
              <w:t xml:space="preserve"> Cycle</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C+</w:t>
            </w:r>
          </w:p>
        </w:tc>
        <w:tc>
          <w:tcPr>
            <w:tcW w:w="1596" w:type="dxa"/>
          </w:tcPr>
          <w:p w:rsidR="005959B3" w:rsidRPr="00553BED" w:rsidRDefault="005959B3" w:rsidP="00831FE4">
            <w:pPr>
              <w:rPr>
                <w:rFonts w:ascii="Times New Roman" w:eastAsia="Times New Roman" w:hAnsi="Times New Roman" w:cs="Times New Roman"/>
                <w:sz w:val="24"/>
                <w:szCs w:val="24"/>
              </w:rPr>
            </w:pPr>
          </w:p>
        </w:tc>
        <w:tc>
          <w:tcPr>
            <w:tcW w:w="1596" w:type="dxa"/>
          </w:tcPr>
          <w:p w:rsidR="005959B3" w:rsidRPr="00553BED" w:rsidRDefault="00404DE9"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2004</w:t>
            </w:r>
          </w:p>
        </w:tc>
        <w:tc>
          <w:tcPr>
            <w:tcW w:w="1596" w:type="dxa"/>
          </w:tcPr>
          <w:p w:rsidR="005959B3" w:rsidRPr="00553BED" w:rsidRDefault="00EA3C1C" w:rsidP="00831FE4">
            <w:pPr>
              <w:rPr>
                <w:rFonts w:ascii="Times New Roman" w:eastAsia="Times New Roman" w:hAnsi="Times New Roman" w:cs="Times New Roman"/>
                <w:sz w:val="24"/>
                <w:szCs w:val="24"/>
              </w:rPr>
            </w:pPr>
            <w:r>
              <w:rPr>
                <w:rFonts w:ascii="Times New Roman" w:eastAsia="Times New Roman" w:hAnsi="Times New Roman" w:cs="Times New Roman"/>
                <w:sz w:val="24"/>
                <w:szCs w:val="24"/>
              </w:rPr>
              <w:t>5 years</w:t>
            </w:r>
          </w:p>
        </w:tc>
      </w:tr>
      <w:tr w:rsidR="005959B3" w:rsidRPr="00553BED" w:rsidTr="005959B3">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w:t>
            </w:r>
            <w:r w:rsidRPr="00553BED">
              <w:rPr>
                <w:rFonts w:ascii="Times New Roman" w:eastAsia="Times New Roman" w:hAnsi="Times New Roman" w:cs="Times New Roman"/>
                <w:sz w:val="24"/>
                <w:szCs w:val="24"/>
                <w:vertAlign w:val="superscript"/>
              </w:rPr>
              <w:t>nd</w:t>
            </w:r>
            <w:r w:rsidRPr="00553BED">
              <w:rPr>
                <w:rFonts w:ascii="Times New Roman" w:eastAsia="Times New Roman" w:hAnsi="Times New Roman" w:cs="Times New Roman"/>
                <w:sz w:val="24"/>
                <w:szCs w:val="24"/>
              </w:rPr>
              <w:t xml:space="preserve"> Cycle</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C</w:t>
            </w:r>
          </w:p>
        </w:tc>
        <w:tc>
          <w:tcPr>
            <w:tcW w:w="1596" w:type="dxa"/>
          </w:tcPr>
          <w:p w:rsidR="005959B3" w:rsidRPr="00553BED" w:rsidRDefault="005959B3" w:rsidP="00831FE4">
            <w:pPr>
              <w:rPr>
                <w:rFonts w:ascii="Times New Roman" w:eastAsia="Times New Roman" w:hAnsi="Times New Roman" w:cs="Times New Roman"/>
                <w:sz w:val="24"/>
                <w:szCs w:val="24"/>
              </w:rPr>
            </w:pPr>
          </w:p>
        </w:tc>
        <w:tc>
          <w:tcPr>
            <w:tcW w:w="1596" w:type="dxa"/>
          </w:tcPr>
          <w:p w:rsidR="005959B3" w:rsidRPr="00553BED" w:rsidRDefault="00404DE9"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2010</w:t>
            </w:r>
          </w:p>
        </w:tc>
        <w:tc>
          <w:tcPr>
            <w:tcW w:w="1596" w:type="dxa"/>
          </w:tcPr>
          <w:p w:rsidR="005959B3" w:rsidRPr="00553BED" w:rsidRDefault="00EA3C1C" w:rsidP="00831FE4">
            <w:pPr>
              <w:rPr>
                <w:rFonts w:ascii="Times New Roman" w:eastAsia="Times New Roman" w:hAnsi="Times New Roman" w:cs="Times New Roman"/>
                <w:sz w:val="24"/>
                <w:szCs w:val="24"/>
              </w:rPr>
            </w:pPr>
            <w:r>
              <w:rPr>
                <w:rFonts w:ascii="Times New Roman" w:eastAsia="Times New Roman" w:hAnsi="Times New Roman" w:cs="Times New Roman"/>
                <w:sz w:val="24"/>
                <w:szCs w:val="24"/>
              </w:rPr>
              <w:t>5 years</w:t>
            </w:r>
          </w:p>
        </w:tc>
      </w:tr>
      <w:tr w:rsidR="005959B3" w:rsidRPr="00553BED" w:rsidTr="005959B3">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3</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3</w:t>
            </w:r>
            <w:r w:rsidRPr="00553BED">
              <w:rPr>
                <w:rFonts w:ascii="Times New Roman" w:eastAsia="Times New Roman" w:hAnsi="Times New Roman" w:cs="Times New Roman"/>
                <w:sz w:val="24"/>
                <w:szCs w:val="24"/>
                <w:vertAlign w:val="superscript"/>
              </w:rPr>
              <w:t>rd</w:t>
            </w:r>
            <w:r w:rsidRPr="00553BED">
              <w:rPr>
                <w:rFonts w:ascii="Times New Roman" w:eastAsia="Times New Roman" w:hAnsi="Times New Roman" w:cs="Times New Roman"/>
                <w:sz w:val="24"/>
                <w:szCs w:val="24"/>
              </w:rPr>
              <w:t xml:space="preserve"> Cycle</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5959B3"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r>
      <w:tr w:rsidR="005959B3" w:rsidRPr="00553BED" w:rsidTr="005959B3">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4</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4</w:t>
            </w:r>
            <w:r w:rsidRPr="00553BED">
              <w:rPr>
                <w:rFonts w:ascii="Times New Roman" w:eastAsia="Times New Roman" w:hAnsi="Times New Roman" w:cs="Times New Roman"/>
                <w:sz w:val="24"/>
                <w:szCs w:val="24"/>
                <w:vertAlign w:val="superscript"/>
              </w:rPr>
              <w:t>th</w:t>
            </w:r>
            <w:r w:rsidRPr="00553BED">
              <w:rPr>
                <w:rFonts w:ascii="Times New Roman" w:eastAsia="Times New Roman" w:hAnsi="Times New Roman" w:cs="Times New Roman"/>
                <w:sz w:val="24"/>
                <w:szCs w:val="24"/>
              </w:rPr>
              <w:t xml:space="preserve"> Cycle</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c>
          <w:tcPr>
            <w:tcW w:w="1596" w:type="dxa"/>
          </w:tcPr>
          <w:p w:rsidR="005959B3" w:rsidRPr="00553BED" w:rsidRDefault="0087550E" w:rsidP="00831FE4">
            <w:pPr>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Nil</w:t>
            </w:r>
          </w:p>
        </w:tc>
      </w:tr>
    </w:tbl>
    <w:p w:rsidR="005959B3" w:rsidRPr="00553BED" w:rsidRDefault="005959B3"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lastRenderedPageBreak/>
        <w:t>1.7</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Date of</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Establishment of IQAC:</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DD/MM/YYYY</w:t>
      </w:r>
      <w:r w:rsidR="0087550E"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07/09/2009</w:t>
      </w:r>
    </w:p>
    <w:p w:rsidR="0087550E" w:rsidRPr="00553BED" w:rsidRDefault="0087550E"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1.8</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AQAR for the year(for example 2010-11)</w:t>
      </w:r>
      <w:r w:rsidR="0087550E" w:rsidRPr="00553BED">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t>
      </w:r>
      <w:r w:rsidR="0087550E" w:rsidRPr="00553BED">
        <w:rPr>
          <w:rFonts w:ascii="Times New Roman" w:eastAsia="Times New Roman" w:hAnsi="Times New Roman" w:cs="Times New Roman"/>
          <w:sz w:val="24"/>
          <w:szCs w:val="24"/>
        </w:rPr>
        <w:t xml:space="preserve"> </w:t>
      </w:r>
      <w:r w:rsidR="0032206A">
        <w:rPr>
          <w:rFonts w:ascii="Times New Roman" w:eastAsia="Times New Roman" w:hAnsi="Times New Roman" w:cs="Times New Roman"/>
          <w:b/>
          <w:sz w:val="24"/>
          <w:szCs w:val="24"/>
        </w:rPr>
        <w:t>2011-2012</w:t>
      </w:r>
    </w:p>
    <w:p w:rsidR="0087550E" w:rsidRPr="00553BED" w:rsidRDefault="0087550E"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1.9</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Details of the previous year’s</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AQAR</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submitted to NAAC</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after</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 xml:space="preserve">the latest Assessment and Accreditation </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by NAAC</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(for example AQAR 2010-11submitted to NAAC on 12-10-2011)</w:t>
      </w:r>
    </w:p>
    <w:p w:rsidR="0087550E" w:rsidRPr="00553BED" w:rsidRDefault="00EC711A" w:rsidP="00831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Not Applicable since 2</w:t>
      </w:r>
      <w:r w:rsidRPr="00EC711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Cycle NAAC assessment was held in 2011</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1.10</w:t>
      </w:r>
      <w:r w:rsidR="0087550E"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Institutional Status</w:t>
      </w:r>
    </w:p>
    <w:p w:rsidR="009858DC" w:rsidRPr="00553BED" w:rsidRDefault="00831FE4" w:rsidP="009858DC">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University</w:t>
      </w:r>
      <w:r w:rsidR="0087550E" w:rsidRPr="00553BED">
        <w:rPr>
          <w:rFonts w:ascii="Times New Roman" w:eastAsia="Times New Roman" w:hAnsi="Times New Roman" w:cs="Times New Roman"/>
          <w:sz w:val="24"/>
          <w:szCs w:val="24"/>
        </w:rPr>
        <w:tab/>
      </w:r>
      <w:r w:rsidR="0087550E" w:rsidRPr="00553BED">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State</w:t>
      </w:r>
      <w:r w:rsidR="0087550E" w:rsidRPr="00553BED">
        <w:rPr>
          <w:rFonts w:ascii="Times New Roman" w:eastAsia="Times New Roman" w:hAnsi="Times New Roman" w:cs="Times New Roman"/>
          <w:sz w:val="24"/>
          <w:szCs w:val="24"/>
        </w:rPr>
        <w:t xml:space="preserve"> __-_</w:t>
      </w:r>
      <w:r w:rsidR="0087550E" w:rsidRPr="00553BED">
        <w:rPr>
          <w:rFonts w:ascii="Times New Roman" w:eastAsia="Times New Roman" w:hAnsi="Times New Roman" w:cs="Times New Roman"/>
          <w:sz w:val="24"/>
          <w:szCs w:val="24"/>
        </w:rPr>
        <w:tab/>
        <w:t>Central _-___</w:t>
      </w:r>
      <w:r w:rsidR="0087550E" w:rsidRPr="00553BED">
        <w:rPr>
          <w:rFonts w:ascii="Times New Roman" w:eastAsia="Times New Roman" w:hAnsi="Times New Roman" w:cs="Times New Roman"/>
          <w:sz w:val="24"/>
          <w:szCs w:val="24"/>
        </w:rPr>
        <w:tab/>
        <w:t>Deemed _-___</w:t>
      </w:r>
      <w:r w:rsidR="0087550E" w:rsidRPr="00553BED">
        <w:rPr>
          <w:rFonts w:ascii="Times New Roman" w:eastAsia="Times New Roman" w:hAnsi="Times New Roman" w:cs="Times New Roman"/>
          <w:sz w:val="24"/>
          <w:szCs w:val="24"/>
        </w:rPr>
        <w:tab/>
        <w:t xml:space="preserve"> Private __</w:t>
      </w:r>
      <w:r w:rsidR="009858DC" w:rsidRPr="00553BED">
        <w:rPr>
          <w:rFonts w:ascii="Times New Roman" w:eastAsia="Times New Roman" w:hAnsi="Times New Roman" w:cs="Times New Roman"/>
          <w:sz w:val="24"/>
          <w:szCs w:val="24"/>
        </w:rPr>
        <w:t>-</w:t>
      </w:r>
      <w:r w:rsidR="0087550E" w:rsidRPr="00553BED">
        <w:rPr>
          <w:rFonts w:ascii="Times New Roman" w:eastAsia="Times New Roman" w:hAnsi="Times New Roman" w:cs="Times New Roman"/>
          <w:sz w:val="24"/>
          <w:szCs w:val="24"/>
        </w:rPr>
        <w:t>___</w:t>
      </w:r>
    </w:p>
    <w:p w:rsidR="009858DC" w:rsidRPr="00553BED" w:rsidRDefault="009858DC" w:rsidP="009858DC">
      <w:pPr>
        <w:spacing w:after="0" w:line="240" w:lineRule="auto"/>
        <w:rPr>
          <w:rFonts w:ascii="Times New Roman" w:eastAsia="Times New Roman" w:hAnsi="Times New Roman" w:cs="Times New Roman"/>
          <w:sz w:val="24"/>
          <w:szCs w:val="24"/>
        </w:rPr>
      </w:pPr>
    </w:p>
    <w:p w:rsidR="00831FE4" w:rsidRPr="00553BED" w:rsidRDefault="00932670" w:rsidP="00831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Affiliated college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858DC" w:rsidRPr="00553BED">
        <w:rPr>
          <w:rFonts w:ascii="Times New Roman" w:eastAsia="Times New Roman" w:hAnsi="Times New Roman" w:cs="Times New Roman"/>
          <w:sz w:val="24"/>
          <w:szCs w:val="24"/>
        </w:rPr>
        <w:t>Yes ___√</w:t>
      </w:r>
      <w:r w:rsidR="009858DC" w:rsidRPr="00553BED">
        <w:rPr>
          <w:rFonts w:ascii="Times New Roman" w:eastAsia="Times New Roman" w:hAnsi="Times New Roman" w:cs="Times New Roman"/>
          <w:sz w:val="24"/>
          <w:szCs w:val="24"/>
        </w:rPr>
        <w:tab/>
      </w:r>
      <w:r w:rsidR="00831FE4" w:rsidRPr="00553BED">
        <w:rPr>
          <w:rFonts w:ascii="Times New Roman" w:eastAsia="Times New Roman" w:hAnsi="Times New Roman" w:cs="Times New Roman"/>
          <w:sz w:val="24"/>
          <w:szCs w:val="24"/>
        </w:rPr>
        <w:t xml:space="preserve">No </w:t>
      </w:r>
      <w:r w:rsidR="009858DC" w:rsidRPr="00553BED">
        <w:rPr>
          <w:rFonts w:ascii="Times New Roman" w:eastAsia="Times New Roman" w:hAnsi="Times New Roman" w:cs="Times New Roman"/>
          <w:sz w:val="24"/>
          <w:szCs w:val="24"/>
        </w:rPr>
        <w:t xml:space="preserve"> __-____</w:t>
      </w:r>
    </w:p>
    <w:p w:rsidR="009858DC" w:rsidRPr="00553BED" w:rsidRDefault="009858DC"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Constituent College</w:t>
      </w:r>
      <w:r w:rsidR="00932670">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Yes</w:t>
      </w:r>
      <w:r w:rsidR="00932670">
        <w:rPr>
          <w:rFonts w:ascii="Times New Roman" w:eastAsia="Times New Roman" w:hAnsi="Times New Roman" w:cs="Times New Roman"/>
          <w:sz w:val="24"/>
          <w:szCs w:val="24"/>
        </w:rPr>
        <w:t xml:space="preserve"> ___</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 No </w:t>
      </w:r>
      <w:r w:rsidR="009858DC" w:rsidRPr="00553BED">
        <w:rPr>
          <w:rFonts w:ascii="Times New Roman" w:eastAsia="Times New Roman" w:hAnsi="Times New Roman" w:cs="Times New Roman"/>
          <w:sz w:val="24"/>
          <w:szCs w:val="24"/>
        </w:rPr>
        <w:t xml:space="preserve"> _   √___</w:t>
      </w:r>
    </w:p>
    <w:p w:rsidR="009858DC" w:rsidRPr="00553BED" w:rsidRDefault="009858DC"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Autonomous college</w:t>
      </w:r>
      <w:r w:rsidR="009858DC"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of UGC</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Yes </w:t>
      </w:r>
      <w:r w:rsidR="00932670">
        <w:rPr>
          <w:rFonts w:ascii="Times New Roman" w:eastAsia="Times New Roman" w:hAnsi="Times New Roman" w:cs="Times New Roman"/>
          <w:sz w:val="24"/>
          <w:szCs w:val="24"/>
        </w:rPr>
        <w:t>___</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No </w:t>
      </w:r>
      <w:r w:rsidR="009858DC" w:rsidRPr="00553BED">
        <w:rPr>
          <w:rFonts w:ascii="Times New Roman" w:eastAsia="Times New Roman" w:hAnsi="Times New Roman" w:cs="Times New Roman"/>
          <w:sz w:val="24"/>
          <w:szCs w:val="24"/>
        </w:rPr>
        <w:softHyphen/>
      </w:r>
      <w:r w:rsidR="009858DC" w:rsidRPr="00553BED">
        <w:rPr>
          <w:rFonts w:ascii="Times New Roman" w:eastAsia="Times New Roman" w:hAnsi="Times New Roman" w:cs="Times New Roman"/>
          <w:sz w:val="24"/>
          <w:szCs w:val="24"/>
        </w:rPr>
        <w:softHyphen/>
      </w:r>
      <w:r w:rsidR="009858DC" w:rsidRPr="00553BED">
        <w:rPr>
          <w:rFonts w:ascii="Times New Roman" w:eastAsia="Times New Roman" w:hAnsi="Times New Roman" w:cs="Times New Roman"/>
          <w:sz w:val="24"/>
          <w:szCs w:val="24"/>
        </w:rPr>
        <w:softHyphen/>
        <w:t>____√___</w:t>
      </w:r>
    </w:p>
    <w:p w:rsidR="009858DC" w:rsidRPr="00553BED" w:rsidRDefault="009858DC"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Regulatory Agency approved Institution</w:t>
      </w:r>
      <w:r w:rsidR="009858DC"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Yes </w:t>
      </w:r>
      <w:r w:rsidR="00932670">
        <w:rPr>
          <w:rFonts w:ascii="Times New Roman" w:eastAsia="Times New Roman" w:hAnsi="Times New Roman" w:cs="Times New Roman"/>
          <w:sz w:val="24"/>
          <w:szCs w:val="24"/>
        </w:rPr>
        <w:t>___</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No </w:t>
      </w:r>
      <w:r w:rsidR="009858DC" w:rsidRPr="00553BED">
        <w:rPr>
          <w:rFonts w:ascii="Times New Roman" w:eastAsia="Times New Roman" w:hAnsi="Times New Roman" w:cs="Times New Roman"/>
          <w:sz w:val="24"/>
          <w:szCs w:val="24"/>
        </w:rPr>
        <w:softHyphen/>
        <w:t>____√___</w:t>
      </w:r>
    </w:p>
    <w:p w:rsidR="009858DC"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(eg. AICTE, BCI, MCI, PCI, NCI)</w:t>
      </w:r>
    </w:p>
    <w:p w:rsidR="009858DC" w:rsidRPr="00553BED" w:rsidRDefault="009858DC"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Type of Institution </w:t>
      </w:r>
      <w:r w:rsidR="00932670">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ab/>
        <w:t xml:space="preserve">    </w:t>
      </w:r>
      <w:r w:rsidRPr="00553BED">
        <w:rPr>
          <w:rFonts w:ascii="Times New Roman" w:eastAsia="Times New Roman" w:hAnsi="Times New Roman" w:cs="Times New Roman"/>
          <w:sz w:val="24"/>
          <w:szCs w:val="24"/>
        </w:rPr>
        <w:t xml:space="preserve">Co-education </w:t>
      </w:r>
      <w:r w:rsidR="009858DC" w:rsidRPr="00553BED">
        <w:rPr>
          <w:rFonts w:ascii="Times New Roman" w:eastAsia="Times New Roman" w:hAnsi="Times New Roman" w:cs="Times New Roman"/>
          <w:sz w:val="24"/>
          <w:szCs w:val="24"/>
        </w:rPr>
        <w:t>__√_____</w:t>
      </w:r>
      <w:r w:rsidR="009858DC"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 xml:space="preserve">Men </w:t>
      </w:r>
      <w:r w:rsidR="00932670">
        <w:rPr>
          <w:rFonts w:ascii="Times New Roman" w:eastAsia="Times New Roman" w:hAnsi="Times New Roman" w:cs="Times New Roman"/>
          <w:sz w:val="24"/>
          <w:szCs w:val="24"/>
        </w:rPr>
        <w:t>_-_____</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Women</w:t>
      </w:r>
      <w:r w:rsidR="009858DC" w:rsidRPr="00553BED">
        <w:rPr>
          <w:rFonts w:ascii="Times New Roman" w:eastAsia="Times New Roman" w:hAnsi="Times New Roman" w:cs="Times New Roman"/>
          <w:sz w:val="24"/>
          <w:szCs w:val="24"/>
        </w:rPr>
        <w:t>___-___</w:t>
      </w:r>
    </w:p>
    <w:p w:rsidR="009858DC" w:rsidRPr="00553BED" w:rsidRDefault="009858DC" w:rsidP="00831FE4">
      <w:pPr>
        <w:spacing w:after="0" w:line="240" w:lineRule="auto"/>
        <w:rPr>
          <w:rFonts w:ascii="Times New Roman" w:eastAsia="Times New Roman" w:hAnsi="Times New Roman" w:cs="Times New Roman"/>
          <w:sz w:val="24"/>
          <w:szCs w:val="24"/>
        </w:rPr>
      </w:pPr>
    </w:p>
    <w:p w:rsidR="00831FE4" w:rsidRPr="00553BED" w:rsidRDefault="00831FE4" w:rsidP="00932670">
      <w:pPr>
        <w:spacing w:after="0" w:line="240" w:lineRule="auto"/>
        <w:ind w:left="2880"/>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Urban</w:t>
      </w:r>
      <w:r w:rsidR="009858DC" w:rsidRPr="00553BED">
        <w:rPr>
          <w:rFonts w:ascii="Times New Roman" w:eastAsia="Times New Roman" w:hAnsi="Times New Roman" w:cs="Times New Roman"/>
          <w:sz w:val="24"/>
          <w:szCs w:val="24"/>
        </w:rPr>
        <w:t xml:space="preserve"> </w:t>
      </w:r>
      <w:r w:rsidR="009858DC" w:rsidRPr="00553BED">
        <w:rPr>
          <w:rFonts w:ascii="Times New Roman" w:eastAsia="Times New Roman" w:hAnsi="Times New Roman" w:cs="Times New Roman"/>
          <w:sz w:val="24"/>
          <w:szCs w:val="24"/>
        </w:rPr>
        <w:tab/>
        <w:t xml:space="preserve">      ___√______</w:t>
      </w:r>
      <w:r w:rsidR="009858DC"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Rural</w:t>
      </w:r>
      <w:r w:rsidR="00932670">
        <w:rPr>
          <w:rFonts w:ascii="Times New Roman" w:eastAsia="Times New Roman" w:hAnsi="Times New Roman" w:cs="Times New Roman"/>
          <w:sz w:val="24"/>
          <w:szCs w:val="24"/>
        </w:rPr>
        <w:t xml:space="preserve"> ___-___</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Tribal</w:t>
      </w:r>
      <w:r w:rsidR="009858DC" w:rsidRPr="00553BED">
        <w:rPr>
          <w:rFonts w:ascii="Times New Roman" w:eastAsia="Times New Roman" w:hAnsi="Times New Roman" w:cs="Times New Roman"/>
          <w:sz w:val="24"/>
          <w:szCs w:val="24"/>
        </w:rPr>
        <w:t xml:space="preserve"> _____</w:t>
      </w:r>
      <w:r w:rsidR="005853CD" w:rsidRPr="00553BED">
        <w:rPr>
          <w:rFonts w:ascii="Times New Roman" w:eastAsia="Times New Roman" w:hAnsi="Times New Roman" w:cs="Times New Roman"/>
          <w:sz w:val="24"/>
          <w:szCs w:val="24"/>
        </w:rPr>
        <w:t>-</w:t>
      </w:r>
      <w:r w:rsidR="009858DC" w:rsidRPr="00553BED">
        <w:rPr>
          <w:rFonts w:ascii="Times New Roman" w:eastAsia="Times New Roman" w:hAnsi="Times New Roman" w:cs="Times New Roman"/>
          <w:sz w:val="24"/>
          <w:szCs w:val="24"/>
        </w:rPr>
        <w:t>_</w:t>
      </w:r>
    </w:p>
    <w:p w:rsidR="009858DC" w:rsidRPr="00553BED" w:rsidRDefault="009858DC" w:rsidP="009858DC">
      <w:pPr>
        <w:spacing w:after="0" w:line="240" w:lineRule="auto"/>
        <w:ind w:left="2880" w:firstLine="720"/>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Financial Status</w:t>
      </w:r>
      <w:r w:rsidR="00932670">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Grant-in-aid</w:t>
      </w:r>
      <w:r w:rsidR="009858DC" w:rsidRPr="00553BED">
        <w:rPr>
          <w:rFonts w:ascii="Times New Roman" w:eastAsia="Times New Roman" w:hAnsi="Times New Roman" w:cs="Times New Roman"/>
          <w:sz w:val="24"/>
          <w:szCs w:val="24"/>
        </w:rPr>
        <w:t xml:space="preserve"> ____-____  </w:t>
      </w:r>
      <w:r w:rsidRPr="00553BED">
        <w:rPr>
          <w:rFonts w:ascii="Times New Roman" w:eastAsia="Times New Roman" w:hAnsi="Times New Roman" w:cs="Times New Roman"/>
          <w:sz w:val="24"/>
          <w:szCs w:val="24"/>
        </w:rPr>
        <w:t xml:space="preserve">UGC 2(f) </w:t>
      </w:r>
      <w:r w:rsidR="009858DC" w:rsidRPr="00553BED">
        <w:rPr>
          <w:rFonts w:ascii="Times New Roman" w:eastAsia="Times New Roman" w:hAnsi="Times New Roman" w:cs="Times New Roman"/>
          <w:sz w:val="24"/>
          <w:szCs w:val="24"/>
        </w:rPr>
        <w:t xml:space="preserve">  __√____</w:t>
      </w:r>
      <w:r w:rsidR="00932670">
        <w:rPr>
          <w:rFonts w:ascii="Times New Roman" w:eastAsia="Times New Roman" w:hAnsi="Times New Roman" w:cs="Times New Roman"/>
          <w:sz w:val="24"/>
          <w:szCs w:val="24"/>
        </w:rPr>
        <w:t xml:space="preserve">     </w:t>
      </w:r>
      <w:r w:rsidR="005853CD" w:rsidRPr="00553BED">
        <w:rPr>
          <w:rFonts w:ascii="Times New Roman" w:eastAsia="Times New Roman" w:hAnsi="Times New Roman" w:cs="Times New Roman"/>
          <w:sz w:val="24"/>
          <w:szCs w:val="24"/>
        </w:rPr>
        <w:t>UGC</w:t>
      </w:r>
      <w:r w:rsidRPr="00553BED">
        <w:rPr>
          <w:rFonts w:ascii="Times New Roman" w:eastAsia="Times New Roman" w:hAnsi="Times New Roman" w:cs="Times New Roman"/>
          <w:sz w:val="24"/>
          <w:szCs w:val="24"/>
        </w:rPr>
        <w:t>12B</w:t>
      </w:r>
      <w:r w:rsidR="005853CD" w:rsidRPr="00553BED">
        <w:rPr>
          <w:rFonts w:ascii="Times New Roman" w:eastAsia="Times New Roman" w:hAnsi="Times New Roman" w:cs="Times New Roman"/>
          <w:sz w:val="24"/>
          <w:szCs w:val="24"/>
        </w:rPr>
        <w:t>__√____</w:t>
      </w:r>
      <w:r w:rsidRPr="00553BED">
        <w:rPr>
          <w:rFonts w:ascii="Times New Roman" w:eastAsia="Times New Roman" w:hAnsi="Times New Roman" w:cs="Times New Roman"/>
          <w:sz w:val="24"/>
          <w:szCs w:val="24"/>
        </w:rPr>
        <w:t xml:space="preserve"> </w:t>
      </w:r>
    </w:p>
    <w:p w:rsidR="005853CD" w:rsidRPr="00553BED" w:rsidRDefault="005853CD" w:rsidP="00831FE4">
      <w:pPr>
        <w:spacing w:after="0" w:line="240" w:lineRule="auto"/>
        <w:rPr>
          <w:rFonts w:ascii="Times New Roman" w:eastAsia="Times New Roman" w:hAnsi="Times New Roman" w:cs="Times New Roman"/>
          <w:sz w:val="24"/>
          <w:szCs w:val="24"/>
        </w:rPr>
      </w:pPr>
    </w:p>
    <w:p w:rsidR="00831FE4" w:rsidRPr="00553BED" w:rsidRDefault="00831FE4" w:rsidP="00932670">
      <w:pPr>
        <w:spacing w:after="0" w:line="240" w:lineRule="auto"/>
        <w:ind w:left="2880"/>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Grant-in-aid +Self Financing</w:t>
      </w:r>
      <w:r w:rsidR="005853CD" w:rsidRPr="00553BED">
        <w:rPr>
          <w:rFonts w:ascii="Times New Roman" w:eastAsia="Times New Roman" w:hAnsi="Times New Roman" w:cs="Times New Roman"/>
          <w:sz w:val="24"/>
          <w:szCs w:val="24"/>
        </w:rPr>
        <w:t xml:space="preserve"> ___-___ </w:t>
      </w:r>
      <w:r w:rsidRPr="00553BED">
        <w:rPr>
          <w:rFonts w:ascii="Times New Roman" w:eastAsia="Times New Roman" w:hAnsi="Times New Roman" w:cs="Times New Roman"/>
          <w:sz w:val="24"/>
          <w:szCs w:val="24"/>
        </w:rPr>
        <w:t>Totally Self-financing</w:t>
      </w:r>
      <w:r w:rsidR="00932670">
        <w:rPr>
          <w:rFonts w:ascii="Times New Roman" w:eastAsia="Times New Roman" w:hAnsi="Times New Roman" w:cs="Times New Roman"/>
          <w:sz w:val="24"/>
          <w:szCs w:val="24"/>
        </w:rPr>
        <w:t xml:space="preserve">  ___-</w:t>
      </w:r>
    </w:p>
    <w:p w:rsidR="005853CD" w:rsidRPr="00553BED" w:rsidRDefault="005853CD" w:rsidP="005853CD">
      <w:pPr>
        <w:spacing w:after="0" w:line="240" w:lineRule="auto"/>
        <w:ind w:left="2880" w:firstLine="720"/>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1.11</w:t>
      </w:r>
      <w:r w:rsidR="005853CD"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Type of Faculty/Programme</w:t>
      </w:r>
    </w:p>
    <w:p w:rsidR="004008DB" w:rsidRPr="00553BED" w:rsidRDefault="004008DB" w:rsidP="00831FE4">
      <w:pPr>
        <w:spacing w:after="0" w:line="240" w:lineRule="auto"/>
        <w:rPr>
          <w:rFonts w:ascii="Times New Roman" w:eastAsia="Times New Roman" w:hAnsi="Times New Roman" w:cs="Times New Roman"/>
          <w:sz w:val="24"/>
          <w:szCs w:val="24"/>
        </w:rPr>
      </w:pPr>
    </w:p>
    <w:p w:rsidR="00932670" w:rsidRDefault="00831FE4" w:rsidP="004008DB">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Arts </w:t>
      </w:r>
      <w:r w:rsidR="00932670">
        <w:rPr>
          <w:rFonts w:ascii="Times New Roman" w:eastAsia="Times New Roman" w:hAnsi="Times New Roman" w:cs="Times New Roman"/>
          <w:sz w:val="24"/>
          <w:szCs w:val="24"/>
        </w:rPr>
        <w:t xml:space="preserve"> ___</w:t>
      </w:r>
      <w:r w:rsidR="00932670" w:rsidRPr="00553BED">
        <w:rPr>
          <w:rFonts w:ascii="Times New Roman" w:eastAsia="Times New Roman" w:hAnsi="Times New Roman" w:cs="Times New Roman"/>
          <w:sz w:val="24"/>
          <w:szCs w:val="24"/>
        </w:rPr>
        <w:t>√</w:t>
      </w:r>
      <w:r w:rsidR="00932670">
        <w:rPr>
          <w:rFonts w:ascii="Times New Roman" w:eastAsia="Times New Roman" w:hAnsi="Times New Roman" w:cs="Times New Roman"/>
          <w:sz w:val="24"/>
          <w:szCs w:val="24"/>
        </w:rPr>
        <w:t xml:space="preserve">___        </w:t>
      </w:r>
      <w:r w:rsidR="00932670">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Science</w:t>
      </w:r>
      <w:r w:rsidR="00932670">
        <w:rPr>
          <w:rFonts w:ascii="Times New Roman" w:eastAsia="Times New Roman" w:hAnsi="Times New Roman" w:cs="Times New Roman"/>
          <w:sz w:val="24"/>
          <w:szCs w:val="24"/>
        </w:rPr>
        <w:t xml:space="preserve"> _   -______</w:t>
      </w:r>
      <w:r w:rsidR="004008DB" w:rsidRPr="00553BED">
        <w:rPr>
          <w:rFonts w:ascii="Times New Roman" w:eastAsia="Times New Roman" w:hAnsi="Times New Roman" w:cs="Times New Roman"/>
          <w:sz w:val="24"/>
          <w:szCs w:val="24"/>
        </w:rPr>
        <w:tab/>
      </w:r>
      <w:r w:rsidR="005853CD" w:rsidRPr="00553BED">
        <w:rPr>
          <w:rFonts w:ascii="Times New Roman" w:eastAsia="Times New Roman" w:hAnsi="Times New Roman" w:cs="Times New Roman"/>
          <w:sz w:val="24"/>
          <w:szCs w:val="24"/>
        </w:rPr>
        <w:tab/>
      </w:r>
      <w:r w:rsidR="004008DB" w:rsidRPr="00553BED">
        <w:rPr>
          <w:rFonts w:ascii="Times New Roman" w:eastAsia="Times New Roman" w:hAnsi="Times New Roman" w:cs="Times New Roman"/>
          <w:sz w:val="24"/>
          <w:szCs w:val="24"/>
        </w:rPr>
        <w:t xml:space="preserve">Commerce   </w:t>
      </w:r>
      <w:r w:rsidR="00932670">
        <w:rPr>
          <w:rFonts w:ascii="Times New Roman" w:eastAsia="Times New Roman" w:hAnsi="Times New Roman" w:cs="Times New Roman"/>
          <w:sz w:val="24"/>
          <w:szCs w:val="24"/>
        </w:rPr>
        <w:t xml:space="preserve">___-_____  </w:t>
      </w:r>
      <w:r w:rsidR="004008DB" w:rsidRPr="00553BED">
        <w:rPr>
          <w:rFonts w:ascii="Times New Roman" w:eastAsia="Times New Roman" w:hAnsi="Times New Roman" w:cs="Times New Roman"/>
          <w:sz w:val="24"/>
          <w:szCs w:val="24"/>
        </w:rPr>
        <w:t>Law</w:t>
      </w:r>
      <w:r w:rsidR="004008DB" w:rsidRPr="00553BED">
        <w:rPr>
          <w:rFonts w:ascii="Times New Roman" w:eastAsia="Times New Roman" w:hAnsi="Times New Roman" w:cs="Times New Roman"/>
          <w:sz w:val="24"/>
          <w:szCs w:val="24"/>
        </w:rPr>
        <w:tab/>
      </w:r>
      <w:r w:rsidR="00932670">
        <w:rPr>
          <w:rFonts w:ascii="Times New Roman" w:eastAsia="Times New Roman" w:hAnsi="Times New Roman" w:cs="Times New Roman"/>
          <w:sz w:val="24"/>
          <w:szCs w:val="24"/>
        </w:rPr>
        <w:t>_ -______</w:t>
      </w:r>
    </w:p>
    <w:p w:rsidR="00932670" w:rsidRDefault="005853CD"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PEI (</w:t>
      </w:r>
      <w:r w:rsidR="004008DB" w:rsidRPr="00553BED">
        <w:rPr>
          <w:rFonts w:ascii="Times New Roman" w:eastAsia="Times New Roman" w:hAnsi="Times New Roman" w:cs="Times New Roman"/>
          <w:sz w:val="24"/>
          <w:szCs w:val="24"/>
        </w:rPr>
        <w:t>( Phys Edu)</w:t>
      </w:r>
      <w:r w:rsidR="00932670">
        <w:rPr>
          <w:rFonts w:ascii="Times New Roman" w:eastAsia="Times New Roman" w:hAnsi="Times New Roman" w:cs="Times New Roman"/>
          <w:sz w:val="24"/>
          <w:szCs w:val="24"/>
        </w:rPr>
        <w:t xml:space="preserve">  ___-___</w:t>
      </w:r>
      <w:r w:rsidR="00072F80" w:rsidRPr="00553BED">
        <w:rPr>
          <w:rFonts w:ascii="Times New Roman" w:eastAsia="Times New Roman" w:hAnsi="Times New Roman" w:cs="Times New Roman"/>
          <w:sz w:val="24"/>
          <w:szCs w:val="24"/>
        </w:rPr>
        <w:t>TEI (Edu)</w:t>
      </w:r>
      <w:r w:rsidR="00932670">
        <w:rPr>
          <w:rFonts w:ascii="Times New Roman" w:eastAsia="Times New Roman" w:hAnsi="Times New Roman" w:cs="Times New Roman"/>
          <w:sz w:val="24"/>
          <w:szCs w:val="24"/>
        </w:rPr>
        <w:t xml:space="preserve"> ___-_____</w:t>
      </w:r>
      <w:r w:rsidR="00932670">
        <w:rPr>
          <w:rFonts w:ascii="Times New Roman" w:eastAsia="Times New Roman" w:hAnsi="Times New Roman" w:cs="Times New Roman"/>
          <w:sz w:val="24"/>
          <w:szCs w:val="24"/>
        </w:rPr>
        <w:tab/>
      </w:r>
      <w:r w:rsidR="00072F80" w:rsidRPr="00553BED">
        <w:rPr>
          <w:rFonts w:ascii="Times New Roman" w:eastAsia="Times New Roman" w:hAnsi="Times New Roman" w:cs="Times New Roman"/>
          <w:sz w:val="24"/>
          <w:szCs w:val="24"/>
        </w:rPr>
        <w:t>Engineering</w:t>
      </w:r>
      <w:r w:rsidR="00932670">
        <w:rPr>
          <w:rFonts w:ascii="Times New Roman" w:eastAsia="Times New Roman" w:hAnsi="Times New Roman" w:cs="Times New Roman"/>
          <w:sz w:val="24"/>
          <w:szCs w:val="24"/>
        </w:rPr>
        <w:t xml:space="preserve"> ___-_____  </w:t>
      </w:r>
    </w:p>
    <w:p w:rsidR="00072F80" w:rsidRPr="00553BED" w:rsidRDefault="00072F80"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Health Science</w:t>
      </w:r>
      <w:r w:rsidR="00932670">
        <w:rPr>
          <w:rFonts w:ascii="Times New Roman" w:eastAsia="Times New Roman" w:hAnsi="Times New Roman" w:cs="Times New Roman"/>
          <w:sz w:val="24"/>
          <w:szCs w:val="24"/>
        </w:rPr>
        <w:t>_____ -_</w:t>
      </w:r>
      <w:r w:rsidRPr="00553BED">
        <w:rPr>
          <w:rFonts w:ascii="Times New Roman" w:eastAsia="Times New Roman" w:hAnsi="Times New Roman" w:cs="Times New Roman"/>
          <w:sz w:val="24"/>
          <w:szCs w:val="24"/>
        </w:rPr>
        <w:t xml:space="preserve">   </w:t>
      </w:r>
      <w:r w:rsidR="00932670">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 xml:space="preserve">Management  </w:t>
      </w:r>
      <w:r w:rsidR="00932670">
        <w:rPr>
          <w:rFonts w:ascii="Times New Roman" w:eastAsia="Times New Roman" w:hAnsi="Times New Roman" w:cs="Times New Roman"/>
          <w:sz w:val="24"/>
          <w:szCs w:val="24"/>
        </w:rPr>
        <w:t>____-____</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p>
    <w:p w:rsidR="004008DB" w:rsidRPr="00553BED" w:rsidRDefault="004008DB" w:rsidP="00831FE4">
      <w:pPr>
        <w:spacing w:after="0" w:line="240" w:lineRule="auto"/>
        <w:rPr>
          <w:rFonts w:ascii="Times New Roman" w:eastAsia="Times New Roman" w:hAnsi="Times New Roman" w:cs="Times New Roman"/>
          <w:sz w:val="24"/>
          <w:szCs w:val="24"/>
        </w:rPr>
      </w:pPr>
    </w:p>
    <w:p w:rsidR="00072F80" w:rsidRPr="00553BED" w:rsidRDefault="00072F80"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Others ( Specify )  Nil</w:t>
      </w:r>
    </w:p>
    <w:p w:rsidR="004008DB" w:rsidRPr="00553BED" w:rsidRDefault="004008DB"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1.1</w:t>
      </w:r>
      <w:r w:rsidR="00072F80" w:rsidRPr="00553BED">
        <w:rPr>
          <w:rFonts w:ascii="Times New Roman" w:eastAsia="Times New Roman" w:hAnsi="Times New Roman" w:cs="Times New Roman"/>
          <w:sz w:val="24"/>
          <w:szCs w:val="24"/>
        </w:rPr>
        <w:t xml:space="preserve">1. Name of the Affiliating  University </w:t>
      </w:r>
      <w:r w:rsidR="00072F80" w:rsidRPr="00553BED">
        <w:rPr>
          <w:rFonts w:ascii="Times New Roman" w:eastAsia="Times New Roman" w:hAnsi="Times New Roman" w:cs="Times New Roman"/>
          <w:i/>
          <w:sz w:val="24"/>
          <w:szCs w:val="24"/>
        </w:rPr>
        <w:t xml:space="preserve">( for the colleges)  : </w:t>
      </w:r>
      <w:r w:rsidR="00072F80" w:rsidRPr="00553BED">
        <w:rPr>
          <w:rFonts w:ascii="Times New Roman" w:eastAsia="Times New Roman" w:hAnsi="Times New Roman" w:cs="Times New Roman"/>
          <w:i/>
          <w:sz w:val="24"/>
          <w:szCs w:val="24"/>
        </w:rPr>
        <w:tab/>
        <w:t>Mizoram University</w:t>
      </w:r>
    </w:p>
    <w:p w:rsidR="00831FE4" w:rsidRPr="00553BED" w:rsidRDefault="00831FE4" w:rsidP="00831FE4">
      <w:pPr>
        <w:spacing w:after="0" w:line="240" w:lineRule="auto"/>
        <w:rPr>
          <w:rFonts w:ascii="Times New Roman" w:eastAsia="Times New Roman" w:hAnsi="Times New Roman" w:cs="Times New Roman"/>
          <w:sz w:val="24"/>
          <w:szCs w:val="24"/>
        </w:rPr>
      </w:pPr>
    </w:p>
    <w:p w:rsidR="00831FE4" w:rsidRPr="00553BED" w:rsidRDefault="00072F80" w:rsidP="00072F80">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1.12. Special status conferred by the Central/State Government –UGC/CSIR/DST/DBT/ICMR etc : </w:t>
      </w:r>
    </w:p>
    <w:p w:rsidR="00831FE4" w:rsidRPr="00553BED" w:rsidRDefault="00404DE9"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Autonomy by State /Central Govt./University </w:t>
      </w:r>
      <w:r w:rsidRPr="00553BED">
        <w:rPr>
          <w:rFonts w:ascii="Times New Roman" w:eastAsia="Times New Roman" w:hAnsi="Times New Roman" w:cs="Times New Roman"/>
          <w:sz w:val="24"/>
          <w:szCs w:val="24"/>
        </w:rPr>
        <w:tab/>
        <w:t>: Nil</w:t>
      </w:r>
    </w:p>
    <w:p w:rsidR="00404DE9" w:rsidRPr="00553BED" w:rsidRDefault="00404DE9"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University </w:t>
      </w:r>
      <w:r w:rsidR="00D521AB">
        <w:rPr>
          <w:rFonts w:ascii="Times New Roman" w:eastAsia="Times New Roman" w:hAnsi="Times New Roman" w:cs="Times New Roman"/>
          <w:sz w:val="24"/>
          <w:szCs w:val="24"/>
        </w:rPr>
        <w:t xml:space="preserve">with Potential for Excellence </w:t>
      </w:r>
      <w:r w:rsidRPr="00553BED">
        <w:rPr>
          <w:rFonts w:ascii="Times New Roman" w:eastAsia="Times New Roman" w:hAnsi="Times New Roman" w:cs="Times New Roman"/>
          <w:sz w:val="24"/>
          <w:szCs w:val="24"/>
        </w:rPr>
        <w:t xml:space="preserve"> Nil</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UGC-CPE : Nil</w:t>
      </w:r>
    </w:p>
    <w:p w:rsidR="00404DE9" w:rsidRPr="00553BED" w:rsidRDefault="00D521AB" w:rsidP="00831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DST Star Scheme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N</w:t>
      </w:r>
      <w:r w:rsidR="00404DE9" w:rsidRPr="00553BED">
        <w:rPr>
          <w:rFonts w:ascii="Times New Roman" w:eastAsia="Times New Roman" w:hAnsi="Times New Roman" w:cs="Times New Roman"/>
          <w:sz w:val="24"/>
          <w:szCs w:val="24"/>
        </w:rPr>
        <w:t>il</w:t>
      </w:r>
      <w:r w:rsidR="00404DE9" w:rsidRPr="00553BED">
        <w:rPr>
          <w:rFonts w:ascii="Times New Roman" w:eastAsia="Times New Roman" w:hAnsi="Times New Roman" w:cs="Times New Roman"/>
          <w:sz w:val="24"/>
          <w:szCs w:val="24"/>
        </w:rPr>
        <w:tab/>
      </w:r>
      <w:r w:rsidR="00404DE9" w:rsidRPr="00553BED">
        <w:rPr>
          <w:rFonts w:ascii="Times New Roman" w:eastAsia="Times New Roman" w:hAnsi="Times New Roman" w:cs="Times New Roman"/>
          <w:sz w:val="24"/>
          <w:szCs w:val="24"/>
        </w:rPr>
        <w:tab/>
        <w:t>UGC-CE    : Nil</w:t>
      </w:r>
    </w:p>
    <w:p w:rsidR="00404DE9" w:rsidRPr="00553BED" w:rsidRDefault="00404DE9"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UGC –Special Assistance Programme</w:t>
      </w:r>
      <w:r w:rsidRPr="00553BED">
        <w:rPr>
          <w:rFonts w:ascii="Times New Roman" w:eastAsia="Times New Roman" w:hAnsi="Times New Roman" w:cs="Times New Roman"/>
          <w:sz w:val="24"/>
          <w:szCs w:val="24"/>
        </w:rPr>
        <w:tab/>
        <w:t>: Nil</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DST-FIST  : Nil</w:t>
      </w:r>
    </w:p>
    <w:p w:rsidR="00404DE9" w:rsidRPr="00553BED" w:rsidRDefault="00404DE9"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w:t>
      </w:r>
      <w:r w:rsidR="00D521AB">
        <w:rPr>
          <w:rFonts w:ascii="Times New Roman" w:eastAsia="Times New Roman" w:hAnsi="Times New Roman" w:cs="Times New Roman"/>
          <w:sz w:val="24"/>
          <w:szCs w:val="24"/>
        </w:rPr>
        <w:t xml:space="preserve">UGC-Innovative PG programmes </w:t>
      </w:r>
      <w:r w:rsidR="00D521AB">
        <w:rPr>
          <w:rFonts w:ascii="Times New Roman" w:eastAsia="Times New Roman" w:hAnsi="Times New Roman" w:cs="Times New Roman"/>
          <w:sz w:val="24"/>
          <w:szCs w:val="24"/>
        </w:rPr>
        <w:tab/>
        <w:t>:</w:t>
      </w:r>
      <w:r w:rsidRPr="00553BED">
        <w:rPr>
          <w:rFonts w:ascii="Times New Roman" w:eastAsia="Times New Roman" w:hAnsi="Times New Roman" w:cs="Times New Roman"/>
          <w:sz w:val="24"/>
          <w:szCs w:val="24"/>
        </w:rPr>
        <w:t xml:space="preserve"> Nil</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Any other (Specify) : Nil</w:t>
      </w:r>
    </w:p>
    <w:p w:rsidR="00831FE4" w:rsidRPr="00553BED" w:rsidRDefault="00404DE9"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 xml:space="preserve">        UGC-COP Programmes</w:t>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 Nil</w:t>
      </w:r>
      <w:r w:rsidRPr="00553BED">
        <w:rPr>
          <w:rFonts w:ascii="Times New Roman" w:eastAsia="Times New Roman" w:hAnsi="Times New Roman" w:cs="Times New Roman"/>
          <w:sz w:val="24"/>
          <w:szCs w:val="24"/>
        </w:rPr>
        <w:tab/>
      </w:r>
    </w:p>
    <w:p w:rsidR="00831FE4" w:rsidRPr="00553BED" w:rsidRDefault="00831FE4" w:rsidP="00831FE4">
      <w:pPr>
        <w:spacing w:after="0" w:line="240" w:lineRule="auto"/>
        <w:rPr>
          <w:rFonts w:ascii="Times New Roman" w:eastAsia="Times New Roman" w:hAnsi="Times New Roman" w:cs="Times New Roman"/>
          <w:sz w:val="24"/>
          <w:szCs w:val="24"/>
        </w:rPr>
      </w:pP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lastRenderedPageBreak/>
        <w:t>2.</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IQAC</w:t>
      </w:r>
      <w:r w:rsidR="00404DE9"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Composition and Activities</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2.1</w:t>
      </w:r>
      <w:r w:rsidR="00404DE9"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Teachers</w:t>
      </w:r>
      <w:r w:rsidR="00404DE9" w:rsidRPr="00553BED">
        <w:rPr>
          <w:rFonts w:ascii="Times New Roman" w:eastAsia="Times New Roman" w:hAnsi="Times New Roman" w:cs="Times New Roman"/>
          <w:sz w:val="24"/>
          <w:szCs w:val="24"/>
        </w:rPr>
        <w:tab/>
      </w:r>
      <w:r w:rsidR="00404DE9" w:rsidRPr="00553BED">
        <w:rPr>
          <w:rFonts w:ascii="Times New Roman" w:eastAsia="Times New Roman" w:hAnsi="Times New Roman" w:cs="Times New Roman"/>
          <w:sz w:val="24"/>
          <w:szCs w:val="24"/>
        </w:rPr>
        <w:tab/>
      </w:r>
      <w:r w:rsidR="00404DE9" w:rsidRPr="00553BED">
        <w:rPr>
          <w:rFonts w:ascii="Times New Roman" w:eastAsia="Times New Roman" w:hAnsi="Times New Roman" w:cs="Times New Roman"/>
          <w:sz w:val="24"/>
          <w:szCs w:val="24"/>
        </w:rPr>
        <w:tab/>
      </w:r>
      <w:r w:rsidR="00404DE9" w:rsidRPr="00553BED">
        <w:rPr>
          <w:rFonts w:ascii="Times New Roman" w:eastAsia="Times New Roman" w:hAnsi="Times New Roman" w:cs="Times New Roman"/>
          <w:sz w:val="24"/>
          <w:szCs w:val="24"/>
        </w:rPr>
        <w:tab/>
        <w:t xml:space="preserve">: </w:t>
      </w:r>
      <w:r w:rsidR="008F40FB">
        <w:rPr>
          <w:rFonts w:ascii="Times New Roman" w:eastAsia="Times New Roman" w:hAnsi="Times New Roman" w:cs="Times New Roman"/>
          <w:sz w:val="24"/>
          <w:szCs w:val="24"/>
        </w:rPr>
        <w:t>5</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2.2</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Administrative/Technical staff</w:t>
      </w:r>
      <w:r w:rsidR="00D521AB">
        <w:rPr>
          <w:rFonts w:ascii="Times New Roman" w:eastAsia="Times New Roman" w:hAnsi="Times New Roman" w:cs="Times New Roman"/>
          <w:sz w:val="24"/>
          <w:szCs w:val="24"/>
        </w:rPr>
        <w:tab/>
      </w:r>
      <w:r w:rsidR="0032206A">
        <w:rPr>
          <w:rFonts w:ascii="Times New Roman" w:eastAsia="Times New Roman" w:hAnsi="Times New Roman" w:cs="Times New Roman"/>
          <w:sz w:val="24"/>
          <w:szCs w:val="24"/>
        </w:rPr>
        <w:t>: 01</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2.3</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students</w:t>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t xml:space="preserve">: </w:t>
      </w:r>
      <w:r w:rsidR="0032206A">
        <w:rPr>
          <w:rFonts w:ascii="Times New Roman" w:eastAsia="Times New Roman" w:hAnsi="Times New Roman" w:cs="Times New Roman"/>
          <w:sz w:val="24"/>
          <w:szCs w:val="24"/>
        </w:rPr>
        <w:t>0</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2.4</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Management representatives</w:t>
      </w:r>
      <w:r w:rsidR="00D521AB">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 NIL</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2.5</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Alumni</w:t>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t xml:space="preserve">: </w:t>
      </w:r>
      <w:r w:rsidR="0032206A">
        <w:rPr>
          <w:rFonts w:ascii="Times New Roman" w:eastAsia="Times New Roman" w:hAnsi="Times New Roman" w:cs="Times New Roman"/>
          <w:sz w:val="24"/>
          <w:szCs w:val="24"/>
        </w:rPr>
        <w:t>0</w:t>
      </w:r>
    </w:p>
    <w:p w:rsidR="00831FE4" w:rsidRPr="00553BED" w:rsidRDefault="00700E87"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w:t>
      </w:r>
      <w:r w:rsidR="00831FE4" w:rsidRPr="00553BED">
        <w:rPr>
          <w:rFonts w:ascii="Times New Roman" w:eastAsia="Times New Roman" w:hAnsi="Times New Roman" w:cs="Times New Roman"/>
          <w:sz w:val="24"/>
          <w:szCs w:val="24"/>
        </w:rPr>
        <w:t xml:space="preserve"> 6 No.of any other stakeholder and Community</w:t>
      </w:r>
      <w:r w:rsidR="00D8368E" w:rsidRPr="00553BED">
        <w:rPr>
          <w:rFonts w:ascii="Times New Roman" w:eastAsia="Times New Roman" w:hAnsi="Times New Roman" w:cs="Times New Roman"/>
          <w:sz w:val="24"/>
          <w:szCs w:val="24"/>
        </w:rPr>
        <w:t xml:space="preserve"> </w:t>
      </w:r>
      <w:r w:rsidR="00D21C08" w:rsidRPr="00553BED">
        <w:rPr>
          <w:rFonts w:ascii="Times New Roman" w:eastAsia="Times New Roman" w:hAnsi="Times New Roman" w:cs="Times New Roman"/>
          <w:sz w:val="24"/>
          <w:szCs w:val="24"/>
        </w:rPr>
        <w:t>representatives:</w:t>
      </w:r>
      <w:r w:rsidR="0032206A">
        <w:rPr>
          <w:rFonts w:ascii="Times New Roman" w:eastAsia="Times New Roman" w:hAnsi="Times New Roman" w:cs="Times New Roman"/>
          <w:sz w:val="24"/>
          <w:szCs w:val="24"/>
        </w:rPr>
        <w:t xml:space="preserve"> 01</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2.7</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No. of Employers/ Industrialists</w:t>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t xml:space="preserve">: </w:t>
      </w:r>
      <w:r w:rsidRPr="00553BED">
        <w:rPr>
          <w:rFonts w:ascii="Times New Roman" w:eastAsia="Times New Roman" w:hAnsi="Times New Roman" w:cs="Times New Roman"/>
          <w:sz w:val="24"/>
          <w:szCs w:val="24"/>
        </w:rPr>
        <w:t>NIL</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2.8</w:t>
      </w:r>
      <w:r w:rsidR="00700E87" w:rsidRPr="00553BED">
        <w:rPr>
          <w:rFonts w:ascii="Times New Roman" w:eastAsia="Times New Roman" w:hAnsi="Times New Roman" w:cs="Times New Roman"/>
          <w:sz w:val="24"/>
          <w:szCs w:val="24"/>
        </w:rPr>
        <w:t xml:space="preserve"> </w:t>
      </w:r>
      <w:r w:rsidRPr="00553BED">
        <w:rPr>
          <w:rFonts w:ascii="Times New Roman" w:eastAsia="Times New Roman" w:hAnsi="Times New Roman" w:cs="Times New Roman"/>
          <w:sz w:val="24"/>
          <w:szCs w:val="24"/>
        </w:rPr>
        <w:t xml:space="preserve">No. of other External Experts </w:t>
      </w:r>
      <w:r w:rsidR="00D521AB">
        <w:rPr>
          <w:rFonts w:ascii="Times New Roman" w:eastAsia="Times New Roman" w:hAnsi="Times New Roman" w:cs="Times New Roman"/>
          <w:sz w:val="24"/>
          <w:szCs w:val="24"/>
        </w:rPr>
        <w:tab/>
      </w:r>
      <w:r w:rsidR="00D521AB">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 xml:space="preserve">: </w:t>
      </w:r>
      <w:r w:rsidR="0032206A">
        <w:rPr>
          <w:rFonts w:ascii="Times New Roman" w:eastAsia="Times New Roman" w:hAnsi="Times New Roman" w:cs="Times New Roman"/>
          <w:sz w:val="24"/>
          <w:szCs w:val="24"/>
        </w:rPr>
        <w:t>01</w:t>
      </w:r>
    </w:p>
    <w:p w:rsidR="00831FE4" w:rsidRPr="00553BED" w:rsidRDefault="00831FE4"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2.9 Total No. of members</w:t>
      </w:r>
      <w:r w:rsidR="00D521AB">
        <w:rPr>
          <w:rFonts w:ascii="Times New Roman" w:eastAsia="Times New Roman" w:hAnsi="Times New Roman" w:cs="Times New Roman"/>
          <w:sz w:val="24"/>
          <w:szCs w:val="24"/>
        </w:rPr>
        <w:tab/>
      </w:r>
      <w:r w:rsidR="00D521AB">
        <w:rPr>
          <w:rFonts w:ascii="Times New Roman" w:eastAsia="Times New Roman" w:hAnsi="Times New Roman" w:cs="Times New Roman"/>
          <w:sz w:val="24"/>
          <w:szCs w:val="24"/>
        </w:rPr>
        <w:tab/>
      </w:r>
      <w:r w:rsidR="00D521AB">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 xml:space="preserve">: </w:t>
      </w:r>
      <w:r w:rsidR="0032206A">
        <w:rPr>
          <w:rFonts w:ascii="Times New Roman" w:eastAsia="Times New Roman" w:hAnsi="Times New Roman" w:cs="Times New Roman"/>
          <w:sz w:val="24"/>
          <w:szCs w:val="24"/>
        </w:rPr>
        <w:t>10</w:t>
      </w:r>
    </w:p>
    <w:p w:rsidR="00700E87" w:rsidRPr="00553BED" w:rsidRDefault="00700E87" w:rsidP="00831FE4">
      <w:pPr>
        <w:spacing w:after="0" w:line="240" w:lineRule="auto"/>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2.10</w:t>
      </w:r>
      <w:r w:rsidR="00D521AB">
        <w:rPr>
          <w:rFonts w:ascii="Times New Roman" w:eastAsia="Times New Roman" w:hAnsi="Times New Roman" w:cs="Times New Roman"/>
          <w:sz w:val="24"/>
          <w:szCs w:val="24"/>
        </w:rPr>
        <w:t xml:space="preserve"> No. of IQAC meeting held</w:t>
      </w:r>
      <w:r w:rsidR="00D521AB">
        <w:rPr>
          <w:rFonts w:ascii="Times New Roman" w:eastAsia="Times New Roman" w:hAnsi="Times New Roman" w:cs="Times New Roman"/>
          <w:sz w:val="24"/>
          <w:szCs w:val="24"/>
        </w:rPr>
        <w:tab/>
      </w:r>
      <w:r w:rsidR="00D521AB">
        <w:rPr>
          <w:rFonts w:ascii="Times New Roman" w:eastAsia="Times New Roman" w:hAnsi="Times New Roman" w:cs="Times New Roman"/>
          <w:sz w:val="24"/>
          <w:szCs w:val="24"/>
        </w:rPr>
        <w:tab/>
      </w:r>
      <w:r w:rsidR="0032206A">
        <w:rPr>
          <w:rFonts w:ascii="Times New Roman" w:eastAsia="Times New Roman" w:hAnsi="Times New Roman" w:cs="Times New Roman"/>
          <w:sz w:val="24"/>
          <w:szCs w:val="24"/>
        </w:rPr>
        <w:t>: 3</w:t>
      </w:r>
    </w:p>
    <w:p w:rsidR="00553BED" w:rsidRDefault="00700E87" w:rsidP="00553BED">
      <w:pPr>
        <w:spacing w:after="0" w:line="240" w:lineRule="auto"/>
        <w:ind w:left="720" w:hanging="720"/>
        <w:rPr>
          <w:rFonts w:ascii="Times New Roman" w:eastAsia="Times New Roman" w:hAnsi="Times New Roman" w:cs="Times New Roman"/>
          <w:sz w:val="24"/>
          <w:szCs w:val="24"/>
        </w:rPr>
      </w:pPr>
      <w:r w:rsidRPr="00553BED">
        <w:rPr>
          <w:rFonts w:ascii="Times New Roman" w:eastAsia="Times New Roman" w:hAnsi="Times New Roman" w:cs="Times New Roman"/>
          <w:sz w:val="24"/>
          <w:szCs w:val="24"/>
        </w:rPr>
        <w:t>2.11 No. of meetings wi</w:t>
      </w:r>
      <w:r w:rsidR="00553BED">
        <w:rPr>
          <w:rFonts w:ascii="Times New Roman" w:eastAsia="Times New Roman" w:hAnsi="Times New Roman" w:cs="Times New Roman"/>
          <w:sz w:val="24"/>
          <w:szCs w:val="24"/>
        </w:rPr>
        <w:t xml:space="preserve">th various stakeholders </w:t>
      </w:r>
      <w:r w:rsidR="00553BED">
        <w:rPr>
          <w:rFonts w:ascii="Times New Roman" w:eastAsia="Times New Roman" w:hAnsi="Times New Roman" w:cs="Times New Roman"/>
          <w:sz w:val="24"/>
          <w:szCs w:val="24"/>
        </w:rPr>
        <w:tab/>
        <w:t>No. 01</w:t>
      </w:r>
      <w:r w:rsid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r>
      <w:r w:rsidRPr="00553BED">
        <w:rPr>
          <w:rFonts w:ascii="Times New Roman" w:eastAsia="Times New Roman" w:hAnsi="Times New Roman" w:cs="Times New Roman"/>
          <w:sz w:val="24"/>
          <w:szCs w:val="24"/>
        </w:rPr>
        <w:tab/>
        <w:t xml:space="preserve">Faculty </w:t>
      </w:r>
      <w:r w:rsidR="0032206A">
        <w:rPr>
          <w:rFonts w:ascii="Times New Roman" w:eastAsia="Times New Roman" w:hAnsi="Times New Roman" w:cs="Times New Roman"/>
          <w:sz w:val="24"/>
          <w:szCs w:val="24"/>
        </w:rPr>
        <w:t xml:space="preserve"> </w:t>
      </w:r>
      <w:r w:rsidR="0032206A">
        <w:rPr>
          <w:rFonts w:ascii="Times New Roman" w:eastAsia="Times New Roman" w:hAnsi="Times New Roman" w:cs="Times New Roman"/>
          <w:sz w:val="24"/>
          <w:szCs w:val="24"/>
        </w:rPr>
        <w:tab/>
        <w:t>01</w:t>
      </w:r>
    </w:p>
    <w:p w:rsidR="00700E87" w:rsidRPr="00553BED" w:rsidRDefault="00553BED" w:rsidP="00553BE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0E87" w:rsidRPr="00553BED">
        <w:rPr>
          <w:rFonts w:ascii="Times New Roman" w:eastAsia="Times New Roman" w:hAnsi="Times New Roman" w:cs="Times New Roman"/>
          <w:sz w:val="24"/>
          <w:szCs w:val="24"/>
        </w:rPr>
        <w:t>Non-T</w:t>
      </w:r>
      <w:r>
        <w:rPr>
          <w:rFonts w:ascii="Times New Roman" w:eastAsia="Times New Roman" w:hAnsi="Times New Roman" w:cs="Times New Roman"/>
          <w:sz w:val="24"/>
          <w:szCs w:val="24"/>
        </w:rPr>
        <w:t xml:space="preserve">eaching Staff Students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Alumni      01</w:t>
      </w:r>
      <w:r w:rsidR="00700E87" w:rsidRPr="00553BED">
        <w:rPr>
          <w:rFonts w:ascii="Times New Roman" w:eastAsia="Times New Roman" w:hAnsi="Times New Roman" w:cs="Times New Roman"/>
          <w:sz w:val="24"/>
          <w:szCs w:val="24"/>
        </w:rPr>
        <w:tab/>
      </w:r>
      <w:r w:rsidR="00700E87" w:rsidRPr="00553BED">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8368E" w:rsidRPr="00553BED">
        <w:rPr>
          <w:rFonts w:ascii="Times New Roman" w:eastAsia="Times New Roman" w:hAnsi="Times New Roman" w:cs="Times New Roman"/>
          <w:sz w:val="24"/>
          <w:szCs w:val="24"/>
        </w:rPr>
        <w:t>Others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01</w:t>
      </w:r>
      <w:r w:rsidR="00D8368E" w:rsidRPr="00553BED">
        <w:rPr>
          <w:rFonts w:ascii="Times New Roman" w:eastAsia="Times New Roman" w:hAnsi="Times New Roman" w:cs="Times New Roman"/>
          <w:sz w:val="24"/>
          <w:szCs w:val="24"/>
        </w:rPr>
        <w:t xml:space="preserve">        </w:t>
      </w:r>
    </w:p>
    <w:p w:rsidR="00932670" w:rsidRDefault="00E40F57" w:rsidP="00932670">
      <w:pPr>
        <w:spacing w:line="240" w:lineRule="auto"/>
        <w:rPr>
          <w:rFonts w:ascii="Times New Roman" w:hAnsi="Times New Roman" w:cs="Times New Roman"/>
        </w:rPr>
      </w:pPr>
      <w:r w:rsidRPr="00E40F57">
        <w:rPr>
          <w:noProof/>
        </w:rPr>
        <w:pict>
          <v:rect id="_x0000_s1044" style="position:absolute;margin-left:140.4pt;margin-top:638.8pt;width:32.35pt;height:14.85pt;flip:y;z-index:251673600"/>
        </w:pict>
      </w:r>
      <w:r w:rsidR="00553BED" w:rsidRPr="00553BED">
        <w:t>2:</w:t>
      </w:r>
      <w:r w:rsidR="00553BED">
        <w:t>12.</w:t>
      </w:r>
      <w:r w:rsidR="00553BED" w:rsidRPr="00932670">
        <w:rPr>
          <w:rFonts w:ascii="Times New Roman" w:hAnsi="Times New Roman" w:cs="Times New Roman"/>
        </w:rPr>
        <w:t>Has IQAC received any funding from UGC during this year ?</w:t>
      </w:r>
      <w:r w:rsidR="00553BED" w:rsidRPr="00932670">
        <w:rPr>
          <w:rFonts w:ascii="Times New Roman" w:hAnsi="Times New Roman" w:cs="Times New Roman"/>
        </w:rPr>
        <w:tab/>
        <w:t xml:space="preserve">Yes </w:t>
      </w:r>
      <w:r w:rsidR="00F0307E">
        <w:rPr>
          <w:rFonts w:ascii="Times New Roman" w:hAnsi="Times New Roman" w:cs="Times New Roman"/>
        </w:rPr>
        <w:t xml:space="preserve"> </w:t>
      </w:r>
      <w:r w:rsidR="00700E87" w:rsidRPr="00932670">
        <w:rPr>
          <w:rFonts w:ascii="Times New Roman" w:hAnsi="Times New Roman" w:cs="Times New Roman"/>
        </w:rPr>
        <w:tab/>
      </w:r>
      <w:r w:rsidR="00700E87" w:rsidRPr="00932670">
        <w:rPr>
          <w:rFonts w:ascii="Times New Roman" w:hAnsi="Times New Roman" w:cs="Times New Roman"/>
        </w:rPr>
        <w:tab/>
      </w:r>
      <w:r w:rsidR="00553BED" w:rsidRPr="00932670">
        <w:rPr>
          <w:rFonts w:ascii="Times New Roman" w:hAnsi="Times New Roman" w:cs="Times New Roman"/>
        </w:rPr>
        <w:t xml:space="preserve"> </w:t>
      </w:r>
      <w:r w:rsidR="00553BED" w:rsidRPr="0032206A">
        <w:rPr>
          <w:rFonts w:ascii="Times New Roman" w:hAnsi="Times New Roman" w:cs="Times New Roman"/>
          <w:b/>
        </w:rPr>
        <w:t xml:space="preserve">No </w:t>
      </w:r>
      <w:r w:rsidR="00553BED" w:rsidRPr="00932670">
        <w:rPr>
          <w:rFonts w:ascii="Times New Roman" w:hAnsi="Times New Roman" w:cs="Times New Roman"/>
        </w:rPr>
        <w:t xml:space="preserve"> </w:t>
      </w:r>
      <w:r w:rsidR="00700E87" w:rsidRPr="00932670">
        <w:rPr>
          <w:rFonts w:ascii="Times New Roman" w:hAnsi="Times New Roman" w:cs="Times New Roman"/>
        </w:rPr>
        <w:tab/>
      </w:r>
    </w:p>
    <w:p w:rsidR="00553BED" w:rsidRPr="00932670" w:rsidRDefault="00553BED" w:rsidP="00932670">
      <w:pPr>
        <w:spacing w:line="240" w:lineRule="auto"/>
        <w:ind w:firstLine="720"/>
        <w:rPr>
          <w:rFonts w:ascii="Times New Roman" w:hAnsi="Times New Roman" w:cs="Times New Roman"/>
        </w:rPr>
      </w:pPr>
      <w:r w:rsidRPr="00932670">
        <w:rPr>
          <w:rFonts w:ascii="Times New Roman" w:hAnsi="Times New Roman" w:cs="Times New Roman"/>
        </w:rPr>
        <w:t xml:space="preserve">If yes, mention the amount : </w:t>
      </w:r>
      <w:r w:rsidR="00F0307E">
        <w:rPr>
          <w:rFonts w:ascii="Times New Roman" w:hAnsi="Times New Roman" w:cs="Times New Roman"/>
        </w:rPr>
        <w:t xml:space="preserve"> </w:t>
      </w:r>
      <w:r w:rsidR="0032206A" w:rsidRPr="0032206A">
        <w:rPr>
          <w:rFonts w:ascii="Times New Roman" w:hAnsi="Times New Roman" w:cs="Times New Roman"/>
          <w:b/>
        </w:rPr>
        <w:t>Nil</w:t>
      </w:r>
    </w:p>
    <w:p w:rsidR="00553BED" w:rsidRPr="00932670" w:rsidRDefault="00EC661D">
      <w:pPr>
        <w:rPr>
          <w:rFonts w:ascii="Times New Roman" w:hAnsi="Times New Roman" w:cs="Times New Roman"/>
          <w:sz w:val="24"/>
          <w:szCs w:val="24"/>
        </w:rPr>
      </w:pPr>
      <w:r>
        <w:rPr>
          <w:rFonts w:ascii="Times New Roman" w:hAnsi="Times New Roman" w:cs="Times New Roman"/>
          <w:sz w:val="24"/>
          <w:szCs w:val="24"/>
        </w:rPr>
        <w:t>2:13</w:t>
      </w:r>
      <w:r>
        <w:rPr>
          <w:rFonts w:ascii="Times New Roman" w:hAnsi="Times New Roman" w:cs="Times New Roman"/>
          <w:sz w:val="24"/>
          <w:szCs w:val="24"/>
        </w:rPr>
        <w:tab/>
        <w:t xml:space="preserve"> Seminars and Confere</w:t>
      </w:r>
      <w:r w:rsidR="00553BED" w:rsidRPr="00932670">
        <w:rPr>
          <w:rFonts w:ascii="Times New Roman" w:hAnsi="Times New Roman" w:cs="Times New Roman"/>
          <w:sz w:val="24"/>
          <w:szCs w:val="24"/>
        </w:rPr>
        <w:t>nces ( only quality related)</w:t>
      </w:r>
    </w:p>
    <w:p w:rsidR="00553BED" w:rsidRDefault="00553BED" w:rsidP="00C97A08">
      <w:pPr>
        <w:pStyle w:val="ListParagraph"/>
      </w:pPr>
      <w:r w:rsidRPr="00932670">
        <w:t>No of Seminars / Conferences / Workshop</w:t>
      </w:r>
      <w:r w:rsidRPr="00553BED">
        <w:t xml:space="preserve"> / Symposia </w:t>
      </w:r>
      <w:r w:rsidR="00D21C08" w:rsidRPr="00553BED">
        <w:t>organized</w:t>
      </w:r>
      <w:r w:rsidRPr="00553BED">
        <w:t xml:space="preserve"> by the IQAC</w:t>
      </w:r>
    </w:p>
    <w:p w:rsidR="00932670" w:rsidRDefault="00932670" w:rsidP="00C97A08">
      <w:pPr>
        <w:pStyle w:val="ListParagraph"/>
      </w:pPr>
      <w:r>
        <w:t xml:space="preserve">Total Nos : </w:t>
      </w:r>
      <w:r w:rsidRPr="00932670">
        <w:rPr>
          <w:b/>
          <w:u w:val="single"/>
        </w:rPr>
        <w:t>0</w:t>
      </w:r>
      <w:r w:rsidR="0032206A">
        <w:rPr>
          <w:b/>
          <w:u w:val="single"/>
        </w:rPr>
        <w:t>4</w:t>
      </w:r>
      <w:r>
        <w:tab/>
      </w:r>
      <w:r>
        <w:tab/>
        <w:t xml:space="preserve">International : </w:t>
      </w:r>
      <w:r w:rsidRPr="00932670">
        <w:rPr>
          <w:b/>
          <w:u w:val="single"/>
        </w:rPr>
        <w:t>Nil</w:t>
      </w:r>
      <w:r>
        <w:tab/>
      </w:r>
      <w:r>
        <w:tab/>
      </w:r>
      <w:r>
        <w:tab/>
        <w:t xml:space="preserve">National : </w:t>
      </w:r>
      <w:r w:rsidR="00C17333" w:rsidRPr="00C17333">
        <w:rPr>
          <w:b/>
          <w:u w:val="single"/>
        </w:rPr>
        <w:t>01</w:t>
      </w:r>
    </w:p>
    <w:p w:rsidR="00932670" w:rsidRDefault="00932670" w:rsidP="00C97A08">
      <w:pPr>
        <w:pStyle w:val="ListParagraph"/>
        <w:rPr>
          <w:b/>
          <w:u w:val="single"/>
        </w:rPr>
      </w:pPr>
      <w:r>
        <w:t>State</w:t>
      </w:r>
      <w:r>
        <w:tab/>
        <w:t xml:space="preserve"> : </w:t>
      </w:r>
      <w:r w:rsidR="0032206A">
        <w:rPr>
          <w:b/>
          <w:u w:val="single"/>
        </w:rPr>
        <w:t>Nil</w:t>
      </w:r>
      <w:r>
        <w:tab/>
      </w:r>
      <w:r>
        <w:tab/>
      </w:r>
      <w:r w:rsidRPr="00932670">
        <w:t xml:space="preserve">Institutional level </w:t>
      </w:r>
      <w:r>
        <w:t xml:space="preserve"> : </w:t>
      </w:r>
      <w:r w:rsidR="0032206A">
        <w:rPr>
          <w:b/>
          <w:u w:val="single"/>
        </w:rPr>
        <w:t>03</w:t>
      </w:r>
    </w:p>
    <w:p w:rsidR="00D21C08" w:rsidRDefault="00EC661D" w:rsidP="00BF5881">
      <w:pPr>
        <w:pStyle w:val="ListParagraph"/>
      </w:pPr>
      <w:r>
        <w:t xml:space="preserve">Themes : </w:t>
      </w:r>
      <w:r w:rsidRPr="00742A72">
        <w:t xml:space="preserve">(a) </w:t>
      </w:r>
      <w:r w:rsidR="00284F8D">
        <w:t xml:space="preserve">Writings on Northeast India with special reference to Mizoram </w:t>
      </w:r>
      <w:r w:rsidRPr="00D21C08">
        <w:t xml:space="preserve">(b) </w:t>
      </w:r>
      <w:r w:rsidR="0032206A">
        <w:t xml:space="preserve">Semester and Examination system </w:t>
      </w:r>
      <w:r w:rsidRPr="00D21C08">
        <w:t xml:space="preserve"> (c) </w:t>
      </w:r>
      <w:r w:rsidR="00EA13DC">
        <w:t xml:space="preserve">Seminar on Career Guidance and Mental Health </w:t>
      </w:r>
      <w:r w:rsidR="00D21C08">
        <w:t xml:space="preserve">  (d) </w:t>
      </w:r>
      <w:r w:rsidR="00EA13DC">
        <w:t>Seminar on Mizo culture</w:t>
      </w:r>
    </w:p>
    <w:p w:rsidR="00BF5881" w:rsidRPr="00D21C08" w:rsidRDefault="00BF5881" w:rsidP="00BF5881">
      <w:pPr>
        <w:pStyle w:val="ListParagraph"/>
        <w:numPr>
          <w:ilvl w:val="0"/>
          <w:numId w:val="0"/>
        </w:numPr>
        <w:ind w:left="1080"/>
      </w:pPr>
    </w:p>
    <w:p w:rsidR="00EC661D" w:rsidRDefault="00EC661D" w:rsidP="00FA71E8">
      <w:pPr>
        <w:spacing w:after="0" w:line="240" w:lineRule="auto"/>
        <w:rPr>
          <w:rFonts w:ascii="Times New Roman" w:hAnsi="Times New Roman" w:cs="Times New Roman"/>
          <w:sz w:val="24"/>
          <w:szCs w:val="24"/>
        </w:rPr>
      </w:pPr>
      <w:r>
        <w:rPr>
          <w:rFonts w:ascii="Times New Roman" w:hAnsi="Times New Roman" w:cs="Times New Roman"/>
          <w:sz w:val="24"/>
          <w:szCs w:val="24"/>
        </w:rPr>
        <w:t>2:14</w:t>
      </w:r>
      <w:r>
        <w:rPr>
          <w:rFonts w:ascii="Times New Roman" w:hAnsi="Times New Roman" w:cs="Times New Roman"/>
          <w:sz w:val="24"/>
          <w:szCs w:val="24"/>
        </w:rPr>
        <w:tab/>
        <w:t xml:space="preserve"> Significant activities and contribution made by IQAC</w:t>
      </w:r>
    </w:p>
    <w:p w:rsidR="00742A72" w:rsidRPr="003A1D51" w:rsidRDefault="00EC661D" w:rsidP="00EA13DC">
      <w:pPr>
        <w:pStyle w:val="ListParagraph"/>
      </w:pPr>
      <w:r w:rsidRPr="003A1D51">
        <w:t>Enhancement in teaching –learning process and research work.</w:t>
      </w:r>
    </w:p>
    <w:p w:rsidR="003A2FDE" w:rsidRPr="003A1D51" w:rsidRDefault="00C87FE3" w:rsidP="00C97A08">
      <w:pPr>
        <w:pStyle w:val="ListParagraph"/>
      </w:pPr>
      <w:r>
        <w:t>O</w:t>
      </w:r>
      <w:r w:rsidR="003A2FDE">
        <w:t>rganize</w:t>
      </w:r>
      <w:r>
        <w:t>d</w:t>
      </w:r>
      <w:r w:rsidR="003A2FDE">
        <w:t xml:space="preserve"> Leadership training for Students’ Union leaders.</w:t>
      </w:r>
    </w:p>
    <w:p w:rsidR="00742A72" w:rsidRPr="003A1D51" w:rsidRDefault="00742A72" w:rsidP="00C97A08">
      <w:pPr>
        <w:pStyle w:val="ListParagraph"/>
      </w:pPr>
      <w:r w:rsidRPr="003A1D51">
        <w:t>Engage students in community services</w:t>
      </w:r>
      <w:r w:rsidR="003A2FDE">
        <w:t>.</w:t>
      </w:r>
    </w:p>
    <w:p w:rsidR="00742A72" w:rsidRPr="003A1D51" w:rsidRDefault="00742A72" w:rsidP="00C97A08">
      <w:pPr>
        <w:pStyle w:val="ListParagraph"/>
      </w:pPr>
      <w:r w:rsidRPr="003A1D51">
        <w:t>Sensitizing students to environmental issues.</w:t>
      </w:r>
    </w:p>
    <w:p w:rsidR="00742A72" w:rsidRDefault="003A1D51" w:rsidP="00C97A08">
      <w:pPr>
        <w:pStyle w:val="ListParagraph"/>
      </w:pPr>
      <w:r>
        <w:t xml:space="preserve">Remedial classes and </w:t>
      </w:r>
      <w:r w:rsidR="00D21C08">
        <w:t>Tutorial</w:t>
      </w:r>
      <w:r>
        <w:t xml:space="preserve"> </w:t>
      </w:r>
      <w:r w:rsidR="00D21C08">
        <w:t>classes</w:t>
      </w:r>
      <w:r>
        <w:t xml:space="preserve"> </w:t>
      </w:r>
      <w:r w:rsidR="00D21C08">
        <w:t>have</w:t>
      </w:r>
      <w:r>
        <w:t xml:space="preserve"> been arranged in order to improvement</w:t>
      </w:r>
      <w:r w:rsidR="00DA7D98">
        <w:t xml:space="preserve"> of the quality of </w:t>
      </w:r>
      <w:r>
        <w:t>students.</w:t>
      </w:r>
    </w:p>
    <w:p w:rsidR="00C97A08" w:rsidRDefault="00C97A08" w:rsidP="00C97A08">
      <w:pPr>
        <w:pStyle w:val="ListParagraph"/>
      </w:pPr>
      <w:r>
        <w:t>Establishment of Counselling Centre</w:t>
      </w:r>
    </w:p>
    <w:p w:rsidR="003A2FDE" w:rsidRDefault="00C87FE3" w:rsidP="00C97A08">
      <w:pPr>
        <w:pStyle w:val="ListParagraph"/>
      </w:pPr>
      <w:r>
        <w:t xml:space="preserve">Awareness  programme  on sexual harassment </w:t>
      </w:r>
    </w:p>
    <w:p w:rsidR="00EA13DC" w:rsidRDefault="003B59AE" w:rsidP="00C97A08">
      <w:pPr>
        <w:pStyle w:val="ListParagraph"/>
      </w:pPr>
      <w:r>
        <w:t>Organise cleanliness drive</w:t>
      </w:r>
    </w:p>
    <w:p w:rsidR="00EA13DC" w:rsidRDefault="00EA13DC" w:rsidP="00C97A08">
      <w:pPr>
        <w:pStyle w:val="ListParagraph"/>
      </w:pPr>
      <w:r>
        <w:t xml:space="preserve">Organise discussion with students on prolems faced </w:t>
      </w:r>
      <w:r w:rsidR="00BF5881">
        <w:t>b</w:t>
      </w:r>
      <w:r>
        <w:t>y the students</w:t>
      </w:r>
    </w:p>
    <w:p w:rsidR="00FB0636" w:rsidRDefault="00FB0636" w:rsidP="00C97A08">
      <w:pPr>
        <w:pStyle w:val="ListParagraph"/>
      </w:pPr>
      <w:r>
        <w:t>Organise orientation programme for new students on how to make use of library in a more effective ways.</w:t>
      </w:r>
    </w:p>
    <w:p w:rsidR="00FB0636" w:rsidRDefault="00FB0636" w:rsidP="00C97A08">
      <w:pPr>
        <w:pStyle w:val="ListParagraph"/>
      </w:pPr>
      <w:r>
        <w:t>Giving counsel</w:t>
      </w:r>
      <w:r w:rsidR="00D222D5">
        <w:t>ling to the students whenever</w:t>
      </w:r>
      <w:r>
        <w:t xml:space="preserve"> required. </w:t>
      </w:r>
    </w:p>
    <w:p w:rsidR="00742A72" w:rsidRPr="00742A72" w:rsidRDefault="00742A72" w:rsidP="00FA71E8">
      <w:pPr>
        <w:spacing w:after="0" w:line="240" w:lineRule="auto"/>
        <w:rPr>
          <w:rFonts w:ascii="Times New Roman" w:hAnsi="Times New Roman" w:cs="Times New Roman"/>
          <w:b/>
          <w:sz w:val="24"/>
          <w:szCs w:val="24"/>
        </w:rPr>
      </w:pPr>
    </w:p>
    <w:p w:rsidR="00FA71E8" w:rsidRDefault="00FA71E8" w:rsidP="00FA71E8">
      <w:pPr>
        <w:spacing w:after="0" w:line="240" w:lineRule="auto"/>
        <w:rPr>
          <w:rFonts w:ascii="Times New Roman" w:hAnsi="Times New Roman" w:cs="Times New Roman"/>
          <w:sz w:val="24"/>
          <w:szCs w:val="24"/>
        </w:rPr>
      </w:pPr>
    </w:p>
    <w:p w:rsidR="00FA71E8" w:rsidRDefault="00FA71E8" w:rsidP="00FA71E8">
      <w:pPr>
        <w:spacing w:after="0"/>
        <w:rPr>
          <w:rFonts w:ascii="Times New Roman" w:hAnsi="Times New Roman" w:cs="Times New Roman"/>
          <w:sz w:val="24"/>
          <w:szCs w:val="24"/>
        </w:rPr>
      </w:pPr>
      <w:r>
        <w:rPr>
          <w:rFonts w:ascii="Times New Roman" w:hAnsi="Times New Roman" w:cs="Times New Roman"/>
          <w:sz w:val="24"/>
          <w:szCs w:val="24"/>
        </w:rPr>
        <w:t>2:15</w:t>
      </w:r>
      <w:r>
        <w:rPr>
          <w:rFonts w:ascii="Times New Roman" w:hAnsi="Times New Roman" w:cs="Times New Roman"/>
          <w:sz w:val="24"/>
          <w:szCs w:val="24"/>
        </w:rPr>
        <w:tab/>
        <w:t>Plan of Action by IQAC/Outcome</w:t>
      </w:r>
    </w:p>
    <w:p w:rsidR="00FA71E8" w:rsidRDefault="00FA71E8" w:rsidP="00FA71E8">
      <w:pPr>
        <w:spacing w:after="0"/>
        <w:rPr>
          <w:rFonts w:ascii="Times New Roman" w:hAnsi="Times New Roman" w:cs="Times New Roman"/>
          <w:sz w:val="24"/>
          <w:szCs w:val="24"/>
        </w:rPr>
      </w:pPr>
      <w:r>
        <w:rPr>
          <w:rFonts w:ascii="Times New Roman" w:hAnsi="Times New Roman" w:cs="Times New Roman"/>
          <w:sz w:val="24"/>
          <w:szCs w:val="24"/>
        </w:rPr>
        <w:tab/>
        <w:t>The plan of action chalked out by the IQAC in the beginning of the year towards quality enhancement and the outcome achieved by the end of the year *</w:t>
      </w:r>
    </w:p>
    <w:tbl>
      <w:tblPr>
        <w:tblStyle w:val="TableGrid"/>
        <w:tblW w:w="0" w:type="auto"/>
        <w:tblLook w:val="04A0"/>
      </w:tblPr>
      <w:tblGrid>
        <w:gridCol w:w="4788"/>
        <w:gridCol w:w="4788"/>
      </w:tblGrid>
      <w:tr w:rsidR="00FA71E8" w:rsidTr="00FA71E8">
        <w:tc>
          <w:tcPr>
            <w:tcW w:w="4788" w:type="dxa"/>
          </w:tcPr>
          <w:p w:rsidR="00FA71E8" w:rsidRPr="00FA71E8" w:rsidRDefault="00FA71E8" w:rsidP="00FA71E8">
            <w:pPr>
              <w:rPr>
                <w:rFonts w:ascii="Times New Roman" w:hAnsi="Times New Roman" w:cs="Times New Roman"/>
                <w:b/>
                <w:sz w:val="24"/>
                <w:szCs w:val="24"/>
              </w:rPr>
            </w:pPr>
            <w:r>
              <w:rPr>
                <w:rFonts w:ascii="Times New Roman" w:hAnsi="Times New Roman" w:cs="Times New Roman"/>
                <w:b/>
                <w:sz w:val="24"/>
                <w:szCs w:val="24"/>
              </w:rPr>
              <w:t xml:space="preserve">                 </w:t>
            </w:r>
            <w:r w:rsidRPr="00FA71E8">
              <w:rPr>
                <w:rFonts w:ascii="Times New Roman" w:hAnsi="Times New Roman" w:cs="Times New Roman"/>
                <w:b/>
                <w:sz w:val="24"/>
                <w:szCs w:val="24"/>
              </w:rPr>
              <w:t>Plan of Action</w:t>
            </w:r>
          </w:p>
        </w:tc>
        <w:tc>
          <w:tcPr>
            <w:tcW w:w="4788" w:type="dxa"/>
          </w:tcPr>
          <w:p w:rsidR="00FA71E8" w:rsidRPr="00FA71E8" w:rsidRDefault="00FA71E8" w:rsidP="00FA71E8">
            <w:pPr>
              <w:rPr>
                <w:rFonts w:ascii="Times New Roman" w:hAnsi="Times New Roman" w:cs="Times New Roman"/>
                <w:b/>
                <w:sz w:val="24"/>
                <w:szCs w:val="24"/>
              </w:rPr>
            </w:pPr>
            <w:r>
              <w:rPr>
                <w:rFonts w:ascii="Times New Roman" w:hAnsi="Times New Roman" w:cs="Times New Roman"/>
                <w:b/>
                <w:sz w:val="24"/>
                <w:szCs w:val="24"/>
              </w:rPr>
              <w:t xml:space="preserve">                  </w:t>
            </w:r>
            <w:r w:rsidRPr="00FA71E8">
              <w:rPr>
                <w:rFonts w:ascii="Times New Roman" w:hAnsi="Times New Roman" w:cs="Times New Roman"/>
                <w:b/>
                <w:sz w:val="24"/>
                <w:szCs w:val="24"/>
              </w:rPr>
              <w:t>Achievement</w:t>
            </w:r>
          </w:p>
        </w:tc>
      </w:tr>
      <w:tr w:rsidR="00FA71E8" w:rsidTr="00FA71E8">
        <w:tc>
          <w:tcPr>
            <w:tcW w:w="4788" w:type="dxa"/>
          </w:tcPr>
          <w:p w:rsidR="00FA71E8" w:rsidRDefault="00A85DBE" w:rsidP="00FA71E8">
            <w:pPr>
              <w:rPr>
                <w:rFonts w:ascii="Times New Roman" w:hAnsi="Times New Roman" w:cs="Times New Roman"/>
                <w:sz w:val="24"/>
                <w:szCs w:val="24"/>
              </w:rPr>
            </w:pPr>
            <w:r>
              <w:rPr>
                <w:rFonts w:ascii="Times New Roman" w:hAnsi="Times New Roman" w:cs="Times New Roman"/>
                <w:sz w:val="24"/>
                <w:szCs w:val="24"/>
              </w:rPr>
              <w:lastRenderedPageBreak/>
              <w:t>IT Month to be observed during the academic session .</w:t>
            </w:r>
          </w:p>
        </w:tc>
        <w:tc>
          <w:tcPr>
            <w:tcW w:w="4788" w:type="dxa"/>
          </w:tcPr>
          <w:p w:rsidR="00FA71E8" w:rsidRDefault="00A85DBE" w:rsidP="00FA71E8">
            <w:pPr>
              <w:rPr>
                <w:rFonts w:ascii="Times New Roman" w:hAnsi="Times New Roman" w:cs="Times New Roman"/>
                <w:sz w:val="24"/>
                <w:szCs w:val="24"/>
              </w:rPr>
            </w:pPr>
            <w:r>
              <w:rPr>
                <w:rFonts w:ascii="Times New Roman" w:hAnsi="Times New Roman" w:cs="Times New Roman"/>
                <w:sz w:val="24"/>
                <w:szCs w:val="24"/>
              </w:rPr>
              <w:t xml:space="preserve">IT month was observed during the month of </w:t>
            </w:r>
            <w:r w:rsidR="00FB0636">
              <w:rPr>
                <w:rFonts w:ascii="Times New Roman" w:hAnsi="Times New Roman" w:cs="Times New Roman"/>
                <w:sz w:val="24"/>
                <w:szCs w:val="24"/>
              </w:rPr>
              <w:t>August,2011</w:t>
            </w:r>
            <w:r>
              <w:rPr>
                <w:rFonts w:ascii="Times New Roman" w:hAnsi="Times New Roman" w:cs="Times New Roman"/>
                <w:sz w:val="24"/>
                <w:szCs w:val="24"/>
              </w:rPr>
              <w:t xml:space="preserve">. The month long programme was inaugurated by the Principal, Dr.Laithanzauva During the month various programme such as </w:t>
            </w:r>
            <w:r w:rsidR="00FB0636">
              <w:rPr>
                <w:rFonts w:ascii="Times New Roman" w:hAnsi="Times New Roman" w:cs="Times New Roman"/>
                <w:sz w:val="24"/>
                <w:szCs w:val="24"/>
              </w:rPr>
              <w:t>Sensitization programme onAnti-Human Trafficking  was held on 5</w:t>
            </w:r>
            <w:r w:rsidR="00FB0636" w:rsidRPr="00FB0636">
              <w:rPr>
                <w:rFonts w:ascii="Times New Roman" w:hAnsi="Times New Roman" w:cs="Times New Roman"/>
                <w:sz w:val="24"/>
                <w:szCs w:val="24"/>
                <w:vertAlign w:val="superscript"/>
              </w:rPr>
              <w:t>th</w:t>
            </w:r>
            <w:r w:rsidR="00FB0636">
              <w:rPr>
                <w:rFonts w:ascii="Times New Roman" w:hAnsi="Times New Roman" w:cs="Times New Roman"/>
                <w:sz w:val="24"/>
                <w:szCs w:val="24"/>
              </w:rPr>
              <w:t xml:space="preserve"> August,2011 with Mr.Joseph Lalchhuana, IPS, SP (CID) Crime and State Nodal Officer, Mr.Jimmy Laltlanmawia, Programme Coordinator, CHAN and Ms.VanlalruatiMember, Child Right Protection Cell as the resource person. IT cell also organised  Sensitization on Cyber Crime on 8</w:t>
            </w:r>
            <w:r w:rsidR="00FB0636" w:rsidRPr="00FB0636">
              <w:rPr>
                <w:rFonts w:ascii="Times New Roman" w:hAnsi="Times New Roman" w:cs="Times New Roman"/>
                <w:sz w:val="24"/>
                <w:szCs w:val="24"/>
                <w:vertAlign w:val="superscript"/>
              </w:rPr>
              <w:t>th</w:t>
            </w:r>
            <w:r w:rsidR="00FB0636">
              <w:rPr>
                <w:rFonts w:ascii="Times New Roman" w:hAnsi="Times New Roman" w:cs="Times New Roman"/>
                <w:sz w:val="24"/>
                <w:szCs w:val="24"/>
              </w:rPr>
              <w:t xml:space="preserve"> August,2011 with Mr.J.Lalmuankima, MPS ( Mizoram Police Srvice) SDPO  presented a paper on Cyber Crimes in Mizo Youth</w:t>
            </w:r>
            <w:r w:rsidR="00F43DBA">
              <w:rPr>
                <w:rFonts w:ascii="Times New Roman" w:hAnsi="Times New Roman" w:cs="Times New Roman"/>
                <w:sz w:val="24"/>
                <w:szCs w:val="24"/>
              </w:rPr>
              <w:t xml:space="preserve"> </w:t>
            </w:r>
          </w:p>
          <w:p w:rsidR="000A313E" w:rsidRDefault="000A313E" w:rsidP="00FA71E8">
            <w:pPr>
              <w:rPr>
                <w:rFonts w:ascii="Times New Roman" w:hAnsi="Times New Roman" w:cs="Times New Roman"/>
                <w:sz w:val="24"/>
                <w:szCs w:val="24"/>
              </w:rPr>
            </w:pPr>
          </w:p>
        </w:tc>
      </w:tr>
      <w:tr w:rsidR="00FA71E8" w:rsidTr="00FA71E8">
        <w:tc>
          <w:tcPr>
            <w:tcW w:w="4788" w:type="dxa"/>
          </w:tcPr>
          <w:p w:rsidR="00FA71E8" w:rsidRDefault="000A313E" w:rsidP="00FA71E8">
            <w:pPr>
              <w:rPr>
                <w:rFonts w:ascii="Times New Roman" w:hAnsi="Times New Roman" w:cs="Times New Roman"/>
                <w:sz w:val="24"/>
                <w:szCs w:val="24"/>
              </w:rPr>
            </w:pPr>
            <w:r>
              <w:rPr>
                <w:rFonts w:ascii="Times New Roman" w:hAnsi="Times New Roman" w:cs="Times New Roman"/>
                <w:sz w:val="24"/>
                <w:szCs w:val="24"/>
              </w:rPr>
              <w:t>Leadership training for Students’ Union leaders</w:t>
            </w:r>
            <w:r w:rsidR="003B59AE">
              <w:rPr>
                <w:rFonts w:ascii="Times New Roman" w:hAnsi="Times New Roman" w:cs="Times New Roman"/>
                <w:sz w:val="24"/>
                <w:szCs w:val="24"/>
              </w:rPr>
              <w:t xml:space="preserve"> and College week etc.</w:t>
            </w:r>
          </w:p>
        </w:tc>
        <w:tc>
          <w:tcPr>
            <w:tcW w:w="4788" w:type="dxa"/>
          </w:tcPr>
          <w:p w:rsidR="00FA71E8" w:rsidRDefault="000A313E" w:rsidP="003B59AE">
            <w:pPr>
              <w:rPr>
                <w:rFonts w:ascii="Times New Roman" w:hAnsi="Times New Roman" w:cs="Times New Roman"/>
                <w:sz w:val="24"/>
                <w:szCs w:val="24"/>
              </w:rPr>
            </w:pPr>
            <w:r>
              <w:rPr>
                <w:rFonts w:ascii="Times New Roman" w:hAnsi="Times New Roman" w:cs="Times New Roman"/>
                <w:sz w:val="24"/>
                <w:szCs w:val="24"/>
              </w:rPr>
              <w:t xml:space="preserve">One day Leadership training for Students’ Union leaders was organized on </w:t>
            </w:r>
            <w:r w:rsidR="00FB0636">
              <w:rPr>
                <w:rFonts w:ascii="Times New Roman" w:hAnsi="Times New Roman" w:cs="Times New Roman"/>
                <w:sz w:val="24"/>
                <w:szCs w:val="24"/>
              </w:rPr>
              <w:t>19</w:t>
            </w:r>
            <w:r w:rsidR="00FB0636" w:rsidRPr="00FB0636">
              <w:rPr>
                <w:rFonts w:ascii="Times New Roman" w:hAnsi="Times New Roman" w:cs="Times New Roman"/>
                <w:sz w:val="24"/>
                <w:szCs w:val="24"/>
                <w:vertAlign w:val="superscript"/>
              </w:rPr>
              <w:t>th</w:t>
            </w:r>
            <w:r w:rsidR="00FB0636">
              <w:rPr>
                <w:rFonts w:ascii="Times New Roman" w:hAnsi="Times New Roman" w:cs="Times New Roman"/>
                <w:sz w:val="24"/>
                <w:szCs w:val="24"/>
              </w:rPr>
              <w:t xml:space="preserve"> July 2011</w:t>
            </w:r>
            <w:r>
              <w:rPr>
                <w:rFonts w:ascii="Times New Roman" w:hAnsi="Times New Roman" w:cs="Times New Roman"/>
                <w:sz w:val="24"/>
                <w:szCs w:val="24"/>
              </w:rPr>
              <w:t xml:space="preserve"> on which various topic  such as- Leadership qualities, role and functions of student Union leaders</w:t>
            </w:r>
            <w:r w:rsidR="00FB0636">
              <w:rPr>
                <w:rFonts w:ascii="Times New Roman" w:hAnsi="Times New Roman" w:cs="Times New Roman"/>
                <w:sz w:val="24"/>
                <w:szCs w:val="24"/>
              </w:rPr>
              <w:t>, leadership styles and qualities were presented by the resource persons.</w:t>
            </w:r>
            <w:r w:rsidR="003B59AE">
              <w:rPr>
                <w:rFonts w:ascii="Times New Roman" w:hAnsi="Times New Roman" w:cs="Times New Roman"/>
                <w:sz w:val="24"/>
                <w:szCs w:val="24"/>
              </w:rPr>
              <w:t xml:space="preserve">Annual college week was organised during 22-27, August,2011 in which all the students actively participated. </w:t>
            </w:r>
          </w:p>
        </w:tc>
      </w:tr>
      <w:tr w:rsidR="00FA71E8" w:rsidTr="00FA71E8">
        <w:tc>
          <w:tcPr>
            <w:tcW w:w="4788" w:type="dxa"/>
          </w:tcPr>
          <w:p w:rsidR="00FA71E8" w:rsidRDefault="00F43DBA" w:rsidP="00FA71E8">
            <w:pPr>
              <w:rPr>
                <w:rFonts w:ascii="Times New Roman" w:hAnsi="Times New Roman" w:cs="Times New Roman"/>
                <w:sz w:val="24"/>
                <w:szCs w:val="24"/>
              </w:rPr>
            </w:pPr>
            <w:r>
              <w:rPr>
                <w:rFonts w:ascii="Times New Roman" w:hAnsi="Times New Roman" w:cs="Times New Roman"/>
                <w:sz w:val="24"/>
                <w:szCs w:val="24"/>
              </w:rPr>
              <w:t>Organize</w:t>
            </w:r>
            <w:r w:rsidR="000A313E">
              <w:rPr>
                <w:rFonts w:ascii="Times New Roman" w:hAnsi="Times New Roman" w:cs="Times New Roman"/>
                <w:sz w:val="24"/>
                <w:szCs w:val="24"/>
              </w:rPr>
              <w:t xml:space="preserve">  Cleanliness drives </w:t>
            </w:r>
          </w:p>
        </w:tc>
        <w:tc>
          <w:tcPr>
            <w:tcW w:w="4788" w:type="dxa"/>
          </w:tcPr>
          <w:p w:rsidR="00FA71E8" w:rsidRPr="00FB0636" w:rsidRDefault="00F0307E" w:rsidP="003B59AE">
            <w:pPr>
              <w:rPr>
                <w:rFonts w:ascii="Times New Roman" w:hAnsi="Times New Roman" w:cs="Times New Roman"/>
                <w:sz w:val="24"/>
                <w:szCs w:val="24"/>
              </w:rPr>
            </w:pPr>
            <w:r w:rsidRPr="00FB0636">
              <w:rPr>
                <w:rFonts w:ascii="Times New Roman" w:hAnsi="Times New Roman" w:cs="Times New Roman"/>
                <w:sz w:val="24"/>
                <w:szCs w:val="24"/>
              </w:rPr>
              <w:t xml:space="preserve">Cleanliness work at the College campus </w:t>
            </w:r>
            <w:r w:rsidR="00FA3F21" w:rsidRPr="00FB0636">
              <w:rPr>
                <w:rFonts w:ascii="Times New Roman" w:hAnsi="Times New Roman" w:cs="Times New Roman"/>
                <w:sz w:val="24"/>
                <w:szCs w:val="24"/>
              </w:rPr>
              <w:t xml:space="preserve">and Vaikavawn to Temple square road </w:t>
            </w:r>
            <w:r w:rsidRPr="00FB0636">
              <w:rPr>
                <w:rFonts w:ascii="Times New Roman" w:hAnsi="Times New Roman" w:cs="Times New Roman"/>
                <w:sz w:val="24"/>
                <w:szCs w:val="24"/>
              </w:rPr>
              <w:t xml:space="preserve">involving </w:t>
            </w:r>
            <w:r w:rsidR="003B59AE">
              <w:rPr>
                <w:rFonts w:ascii="Times New Roman" w:hAnsi="Times New Roman" w:cs="Times New Roman"/>
                <w:sz w:val="24"/>
                <w:szCs w:val="24"/>
              </w:rPr>
              <w:t>on 5</w:t>
            </w:r>
            <w:r w:rsidR="003B59AE" w:rsidRPr="003B59AE">
              <w:rPr>
                <w:rFonts w:ascii="Times New Roman" w:hAnsi="Times New Roman" w:cs="Times New Roman"/>
                <w:sz w:val="24"/>
                <w:szCs w:val="24"/>
                <w:vertAlign w:val="superscript"/>
              </w:rPr>
              <w:t>th</w:t>
            </w:r>
            <w:r w:rsidR="003B59AE">
              <w:rPr>
                <w:rFonts w:ascii="Times New Roman" w:hAnsi="Times New Roman" w:cs="Times New Roman"/>
                <w:sz w:val="24"/>
                <w:szCs w:val="24"/>
              </w:rPr>
              <w:t xml:space="preserve"> October,2011.</w:t>
            </w:r>
          </w:p>
        </w:tc>
      </w:tr>
      <w:tr w:rsidR="00FA71E8" w:rsidTr="00FA71E8">
        <w:tc>
          <w:tcPr>
            <w:tcW w:w="4788" w:type="dxa"/>
          </w:tcPr>
          <w:p w:rsidR="00FA71E8" w:rsidRDefault="00466503" w:rsidP="00FA71E8">
            <w:pPr>
              <w:rPr>
                <w:rFonts w:ascii="Times New Roman" w:hAnsi="Times New Roman" w:cs="Times New Roman"/>
                <w:sz w:val="24"/>
                <w:szCs w:val="24"/>
              </w:rPr>
            </w:pPr>
            <w:r>
              <w:rPr>
                <w:rFonts w:ascii="Times New Roman" w:hAnsi="Times New Roman" w:cs="Times New Roman"/>
                <w:sz w:val="24"/>
                <w:szCs w:val="24"/>
              </w:rPr>
              <w:t>To organize Principal’s running trophy in football and volleyball for men and women respectively.</w:t>
            </w:r>
          </w:p>
        </w:tc>
        <w:tc>
          <w:tcPr>
            <w:tcW w:w="4788" w:type="dxa"/>
          </w:tcPr>
          <w:p w:rsidR="00FA71E8" w:rsidRPr="00FA3F21" w:rsidRDefault="003B59AE" w:rsidP="00FA71E8">
            <w:pPr>
              <w:rPr>
                <w:rFonts w:ascii="Times New Roman" w:hAnsi="Times New Roman" w:cs="Times New Roman"/>
                <w:sz w:val="24"/>
                <w:szCs w:val="24"/>
              </w:rPr>
            </w:pPr>
            <w:r>
              <w:rPr>
                <w:rFonts w:ascii="Times New Roman" w:hAnsi="Times New Roman" w:cs="Times New Roman"/>
                <w:sz w:val="24"/>
                <w:szCs w:val="24"/>
              </w:rPr>
              <w:t>Principal’s running trophy in football and volleyball for women was organised during 8-9, June,2011</w:t>
            </w:r>
          </w:p>
        </w:tc>
      </w:tr>
      <w:tr w:rsidR="00FA71E8" w:rsidTr="00FA71E8">
        <w:tc>
          <w:tcPr>
            <w:tcW w:w="4788" w:type="dxa"/>
          </w:tcPr>
          <w:p w:rsidR="00FA71E8" w:rsidRDefault="00C87FE3" w:rsidP="00FA71E8">
            <w:pPr>
              <w:rPr>
                <w:rFonts w:ascii="Times New Roman" w:hAnsi="Times New Roman" w:cs="Times New Roman"/>
                <w:sz w:val="24"/>
                <w:szCs w:val="24"/>
              </w:rPr>
            </w:pPr>
            <w:r>
              <w:rPr>
                <w:rFonts w:ascii="Times New Roman" w:hAnsi="Times New Roman" w:cs="Times New Roman"/>
                <w:sz w:val="24"/>
                <w:szCs w:val="24"/>
              </w:rPr>
              <w:t>Organize awareness programme on sexual harassment</w:t>
            </w:r>
          </w:p>
        </w:tc>
        <w:tc>
          <w:tcPr>
            <w:tcW w:w="4788" w:type="dxa"/>
          </w:tcPr>
          <w:p w:rsidR="00FA71E8" w:rsidRDefault="00FB0636" w:rsidP="00F37F77">
            <w:pPr>
              <w:rPr>
                <w:rFonts w:ascii="Times New Roman" w:hAnsi="Times New Roman" w:cs="Times New Roman"/>
                <w:sz w:val="24"/>
                <w:szCs w:val="24"/>
              </w:rPr>
            </w:pPr>
            <w:r>
              <w:rPr>
                <w:rFonts w:ascii="Times New Roman" w:hAnsi="Times New Roman" w:cs="Times New Roman"/>
                <w:sz w:val="24"/>
                <w:szCs w:val="24"/>
              </w:rPr>
              <w:t>Awareness programme on domestic violence  was organised by Prevention Against Sexual Harassment Cell of the college on 11st August,2011 with Mrs.C.Zodinpuii, CDPO, Social Welfare department , Govt.of Mizoram as the resource person</w:t>
            </w:r>
          </w:p>
        </w:tc>
      </w:tr>
      <w:tr w:rsidR="00FA71E8" w:rsidTr="00FA71E8">
        <w:tc>
          <w:tcPr>
            <w:tcW w:w="4788" w:type="dxa"/>
          </w:tcPr>
          <w:p w:rsidR="00FA71E8" w:rsidRPr="00D57F0C" w:rsidRDefault="00D57F0C" w:rsidP="00FB0636">
            <w:pPr>
              <w:rPr>
                <w:rFonts w:ascii="Times New Roman" w:hAnsi="Times New Roman" w:cs="Times New Roman"/>
                <w:b/>
                <w:sz w:val="24"/>
                <w:szCs w:val="24"/>
              </w:rPr>
            </w:pPr>
            <w:r w:rsidRPr="00D57F0C">
              <w:rPr>
                <w:rFonts w:ascii="Times New Roman" w:hAnsi="Times New Roman" w:cs="Times New Roman"/>
              </w:rPr>
              <w:t xml:space="preserve">Organize </w:t>
            </w:r>
            <w:r w:rsidR="00FB0636">
              <w:rPr>
                <w:rFonts w:ascii="Times New Roman" w:hAnsi="Times New Roman" w:cs="Times New Roman"/>
              </w:rPr>
              <w:t>Seminar</w:t>
            </w:r>
          </w:p>
        </w:tc>
        <w:tc>
          <w:tcPr>
            <w:tcW w:w="4788" w:type="dxa"/>
          </w:tcPr>
          <w:p w:rsidR="00FA71E8" w:rsidRDefault="003B59AE" w:rsidP="00C27948">
            <w:pPr>
              <w:rPr>
                <w:rFonts w:ascii="Times New Roman" w:hAnsi="Times New Roman" w:cs="Times New Roman"/>
                <w:sz w:val="24"/>
                <w:szCs w:val="24"/>
              </w:rPr>
            </w:pPr>
            <w:r>
              <w:rPr>
                <w:rFonts w:ascii="Times New Roman" w:hAnsi="Times New Roman" w:cs="Times New Roman"/>
                <w:sz w:val="24"/>
                <w:szCs w:val="24"/>
              </w:rPr>
              <w:t>Seminar on making the Right Decision –Choose Life was organised by IT Cell in collaboration with Prevention Against Sexual Harassment Cell of the college on 16</w:t>
            </w:r>
            <w:r w:rsidRPr="003B59AE">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2011 with Dr.Lalrindiki, Lecturer, Aizawl Theological College as the resource person </w:t>
            </w:r>
          </w:p>
        </w:tc>
      </w:tr>
      <w:tr w:rsidR="003B59AE" w:rsidTr="00FA71E8">
        <w:tc>
          <w:tcPr>
            <w:tcW w:w="4788" w:type="dxa"/>
          </w:tcPr>
          <w:p w:rsidR="003B59AE" w:rsidRPr="00D57F0C" w:rsidRDefault="003B59AE" w:rsidP="00E77297">
            <w:pPr>
              <w:rPr>
                <w:rFonts w:ascii="Times New Roman" w:hAnsi="Times New Roman" w:cs="Times New Roman"/>
                <w:sz w:val="24"/>
                <w:szCs w:val="24"/>
              </w:rPr>
            </w:pPr>
            <w:r>
              <w:rPr>
                <w:rFonts w:ascii="Times New Roman" w:hAnsi="Times New Roman" w:cs="Times New Roman"/>
              </w:rPr>
              <w:t xml:space="preserve">Up gradation of </w:t>
            </w:r>
            <w:r w:rsidRPr="00D57F0C">
              <w:rPr>
                <w:rFonts w:ascii="Times New Roman" w:hAnsi="Times New Roman" w:cs="Times New Roman"/>
              </w:rPr>
              <w:t xml:space="preserve"> library</w:t>
            </w:r>
          </w:p>
        </w:tc>
        <w:tc>
          <w:tcPr>
            <w:tcW w:w="4788" w:type="dxa"/>
          </w:tcPr>
          <w:p w:rsidR="003B59AE" w:rsidRDefault="003B59AE" w:rsidP="00E77297">
            <w:pPr>
              <w:rPr>
                <w:rFonts w:ascii="Times New Roman" w:hAnsi="Times New Roman" w:cs="Times New Roman"/>
                <w:sz w:val="24"/>
                <w:szCs w:val="24"/>
              </w:rPr>
            </w:pPr>
            <w:r>
              <w:rPr>
                <w:rFonts w:ascii="Times New Roman" w:hAnsi="Times New Roman" w:cs="Times New Roman"/>
                <w:sz w:val="24"/>
                <w:szCs w:val="24"/>
              </w:rPr>
              <w:t>Books were classified by using Dewey Decimal  Classification (DDC) 22</w:t>
            </w:r>
            <w:r w:rsidRPr="003B59AE">
              <w:rPr>
                <w:rFonts w:ascii="Times New Roman" w:hAnsi="Times New Roman" w:cs="Times New Roman"/>
                <w:sz w:val="24"/>
                <w:szCs w:val="24"/>
                <w:vertAlign w:val="superscript"/>
              </w:rPr>
              <w:t>nd</w:t>
            </w:r>
            <w:r>
              <w:rPr>
                <w:rFonts w:ascii="Times New Roman" w:hAnsi="Times New Roman" w:cs="Times New Roman"/>
                <w:sz w:val="24"/>
                <w:szCs w:val="24"/>
              </w:rPr>
              <w:t xml:space="preserve"> edition.</w:t>
            </w:r>
          </w:p>
        </w:tc>
      </w:tr>
    </w:tbl>
    <w:p w:rsidR="00FA71E8" w:rsidRDefault="00D521AB" w:rsidP="00D57F0C">
      <w:pPr>
        <w:pStyle w:val="ListParagraph"/>
        <w:numPr>
          <w:ilvl w:val="0"/>
          <w:numId w:val="0"/>
        </w:numPr>
        <w:ind w:left="1080"/>
      </w:pPr>
      <w:r>
        <w:lastRenderedPageBreak/>
        <w:t>*</w:t>
      </w:r>
      <w:r w:rsidRPr="00742A72">
        <w:t>Attach the Academic Calendar of the year as Annexure</w:t>
      </w:r>
    </w:p>
    <w:p w:rsidR="00D521AB" w:rsidRDefault="00D521AB" w:rsidP="00D521AB">
      <w:pPr>
        <w:spacing w:after="0"/>
        <w:rPr>
          <w:rFonts w:ascii="Times New Roman" w:hAnsi="Times New Roman" w:cs="Times New Roman"/>
          <w:sz w:val="24"/>
          <w:szCs w:val="24"/>
        </w:rPr>
      </w:pPr>
      <w:r>
        <w:rPr>
          <w:rFonts w:ascii="Times New Roman" w:hAnsi="Times New Roman" w:cs="Times New Roman"/>
          <w:sz w:val="24"/>
          <w:szCs w:val="24"/>
        </w:rPr>
        <w:t>2:15</w:t>
      </w:r>
      <w:r>
        <w:rPr>
          <w:rFonts w:ascii="Times New Roman" w:hAnsi="Times New Roman" w:cs="Times New Roman"/>
          <w:sz w:val="24"/>
          <w:szCs w:val="24"/>
        </w:rPr>
        <w:tab/>
        <w:t>Whether the AQAR was plac</w:t>
      </w:r>
      <w:r w:rsidR="00F43DBA">
        <w:rPr>
          <w:rFonts w:ascii="Times New Roman" w:hAnsi="Times New Roman" w:cs="Times New Roman"/>
          <w:sz w:val="24"/>
          <w:szCs w:val="24"/>
        </w:rPr>
        <w:t xml:space="preserve">ed in statutory body  </w:t>
      </w:r>
      <w:r w:rsidR="00F43DBA">
        <w:rPr>
          <w:rFonts w:ascii="Times New Roman" w:hAnsi="Times New Roman" w:cs="Times New Roman"/>
          <w:sz w:val="24"/>
          <w:szCs w:val="24"/>
        </w:rPr>
        <w:tab/>
        <w:t>Yes __</w:t>
      </w:r>
      <w:r w:rsidR="00F43DBA" w:rsidRPr="00553BED">
        <w:rPr>
          <w:rFonts w:ascii="Times New Roman" w:eastAsia="Times New Roman" w:hAnsi="Times New Roman" w:cs="Times New Roman"/>
          <w:sz w:val="24"/>
          <w:szCs w:val="24"/>
        </w:rPr>
        <w:t>√_</w:t>
      </w:r>
      <w:r>
        <w:rPr>
          <w:rFonts w:ascii="Times New Roman" w:hAnsi="Times New Roman" w:cs="Times New Roman"/>
          <w:sz w:val="24"/>
          <w:szCs w:val="24"/>
        </w:rPr>
        <w:t>__</w:t>
      </w:r>
      <w:r>
        <w:rPr>
          <w:rFonts w:ascii="Times New Roman" w:hAnsi="Times New Roman" w:cs="Times New Roman"/>
          <w:sz w:val="24"/>
          <w:szCs w:val="24"/>
        </w:rPr>
        <w:tab/>
        <w:t>No ___</w:t>
      </w:r>
      <w:r w:rsidRPr="00553BED">
        <w:rPr>
          <w:rFonts w:ascii="Times New Roman" w:eastAsia="Times New Roman" w:hAnsi="Times New Roman" w:cs="Times New Roman"/>
          <w:sz w:val="24"/>
          <w:szCs w:val="24"/>
        </w:rPr>
        <w:t>_</w:t>
      </w:r>
      <w:r>
        <w:rPr>
          <w:rFonts w:ascii="Times New Roman" w:hAnsi="Times New Roman" w:cs="Times New Roman"/>
          <w:sz w:val="24"/>
          <w:szCs w:val="24"/>
        </w:rPr>
        <w:t>___</w:t>
      </w:r>
    </w:p>
    <w:p w:rsidR="00D521AB" w:rsidRDefault="00D521AB" w:rsidP="00D521AB">
      <w:pPr>
        <w:spacing w:after="0"/>
        <w:rPr>
          <w:rFonts w:ascii="Times New Roman" w:hAnsi="Times New Roman" w:cs="Times New Roman"/>
          <w:sz w:val="24"/>
          <w:szCs w:val="24"/>
        </w:rPr>
      </w:pPr>
      <w:r>
        <w:rPr>
          <w:rFonts w:ascii="Times New Roman" w:hAnsi="Times New Roman" w:cs="Times New Roman"/>
          <w:sz w:val="24"/>
          <w:szCs w:val="24"/>
        </w:rPr>
        <w:tab/>
        <w:t xml:space="preserve">Management </w:t>
      </w:r>
      <w:r>
        <w:rPr>
          <w:rFonts w:ascii="Times New Roman" w:hAnsi="Times New Roman" w:cs="Times New Roman"/>
          <w:sz w:val="24"/>
          <w:szCs w:val="24"/>
        </w:rPr>
        <w:tab/>
        <w:t>______-_____</w:t>
      </w:r>
      <w:r>
        <w:rPr>
          <w:rFonts w:ascii="Times New Roman" w:hAnsi="Times New Roman" w:cs="Times New Roman"/>
          <w:sz w:val="24"/>
          <w:szCs w:val="24"/>
        </w:rPr>
        <w:tab/>
      </w:r>
      <w:r>
        <w:rPr>
          <w:rFonts w:ascii="Times New Roman" w:hAnsi="Times New Roman" w:cs="Times New Roman"/>
          <w:sz w:val="24"/>
          <w:szCs w:val="24"/>
        </w:rPr>
        <w:tab/>
        <w:t>Syndicate</w:t>
      </w:r>
      <w:r>
        <w:rPr>
          <w:rFonts w:ascii="Times New Roman" w:hAnsi="Times New Roman" w:cs="Times New Roman"/>
          <w:sz w:val="24"/>
          <w:szCs w:val="24"/>
        </w:rPr>
        <w:tab/>
        <w:t>______-____</w:t>
      </w:r>
      <w:r>
        <w:rPr>
          <w:rFonts w:ascii="Times New Roman" w:hAnsi="Times New Roman" w:cs="Times New Roman"/>
          <w:sz w:val="24"/>
          <w:szCs w:val="24"/>
        </w:rPr>
        <w:tab/>
      </w:r>
    </w:p>
    <w:p w:rsidR="00D521AB" w:rsidRDefault="00D521AB" w:rsidP="00D521AB">
      <w:pPr>
        <w:spacing w:after="0"/>
        <w:ind w:firstLine="720"/>
        <w:rPr>
          <w:rFonts w:ascii="Times New Roman" w:hAnsi="Times New Roman" w:cs="Times New Roman"/>
          <w:sz w:val="24"/>
          <w:szCs w:val="24"/>
        </w:rPr>
      </w:pPr>
      <w:r>
        <w:rPr>
          <w:rFonts w:ascii="Times New Roman" w:hAnsi="Times New Roman" w:cs="Times New Roman"/>
          <w:sz w:val="24"/>
          <w:szCs w:val="24"/>
        </w:rPr>
        <w:t>Any other body _________</w:t>
      </w:r>
    </w:p>
    <w:p w:rsidR="00D521AB" w:rsidRDefault="00D521AB" w:rsidP="00D521AB">
      <w:pPr>
        <w:spacing w:after="0"/>
        <w:ind w:firstLine="720"/>
        <w:rPr>
          <w:rFonts w:ascii="Times New Roman" w:hAnsi="Times New Roman" w:cs="Times New Roman"/>
          <w:sz w:val="24"/>
          <w:szCs w:val="24"/>
        </w:rPr>
      </w:pPr>
    </w:p>
    <w:p w:rsidR="00F3070E" w:rsidRDefault="00D521AB" w:rsidP="00D521A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Provide the details of the action taken </w:t>
      </w:r>
    </w:p>
    <w:p w:rsidR="00742A72" w:rsidRDefault="00742A72" w:rsidP="00D521AB">
      <w:pPr>
        <w:spacing w:after="0"/>
        <w:ind w:firstLine="720"/>
        <w:rPr>
          <w:rFonts w:ascii="Times New Roman" w:hAnsi="Times New Roman" w:cs="Times New Roman"/>
          <w:sz w:val="24"/>
          <w:szCs w:val="24"/>
        </w:rPr>
      </w:pPr>
    </w:p>
    <w:tbl>
      <w:tblPr>
        <w:tblStyle w:val="TableGrid"/>
        <w:tblW w:w="0" w:type="auto"/>
        <w:tblLook w:val="04A0"/>
      </w:tblPr>
      <w:tblGrid>
        <w:gridCol w:w="9576"/>
      </w:tblGrid>
      <w:tr w:rsidR="00742A72" w:rsidTr="00742A72">
        <w:tc>
          <w:tcPr>
            <w:tcW w:w="9576" w:type="dxa"/>
          </w:tcPr>
          <w:p w:rsidR="00742A72" w:rsidRDefault="00742A72" w:rsidP="00D521AB">
            <w:pPr>
              <w:rPr>
                <w:rFonts w:ascii="Times New Roman" w:hAnsi="Times New Roman" w:cs="Times New Roman"/>
                <w:sz w:val="24"/>
                <w:szCs w:val="24"/>
              </w:rPr>
            </w:pPr>
            <w:r>
              <w:rPr>
                <w:rFonts w:ascii="Times New Roman" w:hAnsi="Times New Roman" w:cs="Times New Roman"/>
                <w:sz w:val="24"/>
                <w:szCs w:val="24"/>
              </w:rPr>
              <w:t xml:space="preserve">                                                          -</w:t>
            </w:r>
          </w:p>
          <w:p w:rsidR="00742A72" w:rsidRDefault="003A1D51" w:rsidP="00D521AB">
            <w:pPr>
              <w:rPr>
                <w:rFonts w:ascii="Times New Roman" w:hAnsi="Times New Roman" w:cs="Times New Roman"/>
                <w:sz w:val="24"/>
                <w:szCs w:val="24"/>
              </w:rPr>
            </w:pPr>
            <w:r>
              <w:rPr>
                <w:rFonts w:ascii="Times New Roman" w:hAnsi="Times New Roman" w:cs="Times New Roman"/>
                <w:sz w:val="24"/>
                <w:szCs w:val="24"/>
              </w:rPr>
              <w:t xml:space="preserve">The AQAR reports were </w:t>
            </w:r>
            <w:r w:rsidR="003B59AE">
              <w:rPr>
                <w:rFonts w:ascii="Times New Roman" w:hAnsi="Times New Roman" w:cs="Times New Roman"/>
                <w:sz w:val="24"/>
                <w:szCs w:val="24"/>
              </w:rPr>
              <w:t xml:space="preserve">not regular </w:t>
            </w:r>
            <w:r>
              <w:rPr>
                <w:rFonts w:ascii="Times New Roman" w:hAnsi="Times New Roman" w:cs="Times New Roman"/>
                <w:sz w:val="24"/>
                <w:szCs w:val="24"/>
              </w:rPr>
              <w:t>discussed in the Core meeting of IQAC and teaching staff meeting.</w:t>
            </w:r>
          </w:p>
          <w:p w:rsidR="00A3755E" w:rsidRPr="003A1D51" w:rsidRDefault="00A3755E" w:rsidP="003B59AE">
            <w:pPr>
              <w:pStyle w:val="ListParagraph"/>
              <w:numPr>
                <w:ilvl w:val="0"/>
                <w:numId w:val="0"/>
              </w:numPr>
              <w:ind w:left="1080"/>
            </w:pPr>
          </w:p>
        </w:tc>
      </w:tr>
    </w:tbl>
    <w:p w:rsidR="00FA71E8" w:rsidRDefault="00FA71E8" w:rsidP="00EC661D">
      <w:pPr>
        <w:rPr>
          <w:rFonts w:ascii="Times New Roman" w:hAnsi="Times New Roman" w:cs="Times New Roman"/>
          <w:sz w:val="24"/>
          <w:szCs w:val="24"/>
        </w:rPr>
      </w:pPr>
      <w:r>
        <w:rPr>
          <w:rFonts w:ascii="Times New Roman" w:hAnsi="Times New Roman" w:cs="Times New Roman"/>
          <w:sz w:val="24"/>
          <w:szCs w:val="24"/>
        </w:rPr>
        <w:tab/>
      </w:r>
    </w:p>
    <w:p w:rsidR="00EC661D" w:rsidRDefault="00EC661D" w:rsidP="00EC661D">
      <w:pPr>
        <w:rPr>
          <w:rFonts w:ascii="Times New Roman" w:hAnsi="Times New Roman" w:cs="Times New Roman"/>
          <w:sz w:val="24"/>
          <w:szCs w:val="24"/>
        </w:rPr>
      </w:pPr>
    </w:p>
    <w:p w:rsidR="00EC661D" w:rsidRPr="00932670" w:rsidRDefault="00EC661D" w:rsidP="00EC661D">
      <w:pPr>
        <w:rPr>
          <w:rFonts w:ascii="Times New Roman" w:hAnsi="Times New Roman" w:cs="Times New Roman"/>
          <w:sz w:val="24"/>
          <w:szCs w:val="24"/>
        </w:rPr>
      </w:pPr>
    </w:p>
    <w:p w:rsidR="00EC661D" w:rsidRDefault="00EC661D" w:rsidP="00C97A08">
      <w:pPr>
        <w:pStyle w:val="ListParagraph"/>
        <w:numPr>
          <w:ilvl w:val="0"/>
          <w:numId w:val="0"/>
        </w:numPr>
        <w:ind w:left="1080"/>
      </w:pPr>
    </w:p>
    <w:p w:rsidR="00CE7D18" w:rsidRDefault="00CE7D18" w:rsidP="008F2587">
      <w:pPr>
        <w:ind w:left="2160" w:firstLine="720"/>
        <w:rPr>
          <w:rFonts w:ascii="Times New Roman" w:hAnsi="Times New Roman" w:cs="Times New Roman"/>
          <w:b/>
          <w:sz w:val="24"/>
          <w:szCs w:val="24"/>
        </w:rPr>
      </w:pPr>
    </w:p>
    <w:p w:rsidR="00CE7D18" w:rsidRDefault="00CE7D18" w:rsidP="008F2587">
      <w:pPr>
        <w:ind w:left="2160" w:firstLine="720"/>
        <w:rPr>
          <w:rFonts w:ascii="Times New Roman" w:hAnsi="Times New Roman" w:cs="Times New Roman"/>
          <w:b/>
          <w:sz w:val="24"/>
          <w:szCs w:val="24"/>
        </w:rPr>
      </w:pPr>
    </w:p>
    <w:p w:rsidR="00CE7D18" w:rsidRDefault="00CE7D18" w:rsidP="008F2587">
      <w:pPr>
        <w:ind w:left="2160" w:firstLine="720"/>
        <w:rPr>
          <w:rFonts w:ascii="Times New Roman" w:hAnsi="Times New Roman" w:cs="Times New Roman"/>
          <w:b/>
          <w:sz w:val="24"/>
          <w:szCs w:val="24"/>
        </w:rPr>
      </w:pPr>
    </w:p>
    <w:p w:rsidR="00CE7D18" w:rsidRDefault="00CE7D18" w:rsidP="008F2587">
      <w:pPr>
        <w:ind w:left="2160" w:firstLine="720"/>
        <w:rPr>
          <w:rFonts w:ascii="Times New Roman" w:hAnsi="Times New Roman" w:cs="Times New Roman"/>
          <w:b/>
          <w:sz w:val="24"/>
          <w:szCs w:val="24"/>
        </w:rPr>
      </w:pPr>
    </w:p>
    <w:p w:rsidR="00CE7D18" w:rsidRDefault="00CE7D18" w:rsidP="008F2587">
      <w:pPr>
        <w:ind w:left="2160" w:firstLine="720"/>
        <w:rPr>
          <w:rFonts w:ascii="Times New Roman" w:hAnsi="Times New Roman" w:cs="Times New Roman"/>
          <w:b/>
          <w:sz w:val="24"/>
          <w:szCs w:val="24"/>
        </w:rPr>
      </w:pPr>
    </w:p>
    <w:p w:rsidR="00CE7D18" w:rsidRDefault="00CE7D18" w:rsidP="008F2587">
      <w:pPr>
        <w:ind w:left="2160" w:firstLine="720"/>
        <w:rPr>
          <w:rFonts w:ascii="Times New Roman" w:hAnsi="Times New Roman" w:cs="Times New Roman"/>
          <w:b/>
          <w:sz w:val="24"/>
          <w:szCs w:val="24"/>
        </w:rPr>
      </w:pPr>
    </w:p>
    <w:p w:rsidR="00CE7D18" w:rsidRDefault="00CE7D18" w:rsidP="008F2587">
      <w:pPr>
        <w:ind w:left="2160" w:firstLine="720"/>
        <w:rPr>
          <w:rFonts w:ascii="Times New Roman" w:hAnsi="Times New Roman" w:cs="Times New Roman"/>
          <w:b/>
          <w:sz w:val="24"/>
          <w:szCs w:val="24"/>
        </w:rPr>
      </w:pPr>
    </w:p>
    <w:p w:rsidR="00CE7D18" w:rsidRDefault="00CE7D18" w:rsidP="008F2587">
      <w:pPr>
        <w:ind w:left="2160" w:firstLine="720"/>
        <w:rPr>
          <w:rFonts w:ascii="Times New Roman" w:hAnsi="Times New Roman" w:cs="Times New Roman"/>
          <w:b/>
          <w:sz w:val="24"/>
          <w:szCs w:val="24"/>
        </w:rPr>
      </w:pPr>
    </w:p>
    <w:p w:rsidR="00CE7D18" w:rsidRDefault="00CE7D18" w:rsidP="008F2587">
      <w:pPr>
        <w:ind w:left="2160" w:firstLine="720"/>
        <w:rPr>
          <w:rFonts w:ascii="Times New Roman" w:hAnsi="Times New Roman" w:cs="Times New Roman"/>
          <w:b/>
          <w:sz w:val="24"/>
          <w:szCs w:val="24"/>
        </w:rPr>
      </w:pPr>
    </w:p>
    <w:p w:rsidR="00CE7D18" w:rsidRDefault="00CE7D18" w:rsidP="008F2587">
      <w:pPr>
        <w:ind w:left="2160" w:firstLine="720"/>
        <w:rPr>
          <w:rFonts w:ascii="Times New Roman" w:hAnsi="Times New Roman" w:cs="Times New Roman"/>
          <w:b/>
          <w:sz w:val="24"/>
          <w:szCs w:val="24"/>
        </w:rPr>
      </w:pPr>
    </w:p>
    <w:p w:rsidR="00CE7D18" w:rsidRDefault="00CE7D18" w:rsidP="008F2587">
      <w:pPr>
        <w:ind w:left="2160" w:firstLine="720"/>
        <w:rPr>
          <w:rFonts w:ascii="Times New Roman" w:hAnsi="Times New Roman" w:cs="Times New Roman"/>
          <w:b/>
          <w:sz w:val="24"/>
          <w:szCs w:val="24"/>
        </w:rPr>
      </w:pPr>
    </w:p>
    <w:p w:rsidR="00CE7D18" w:rsidRDefault="00CE7D18" w:rsidP="008F2587">
      <w:pPr>
        <w:ind w:left="2160" w:firstLine="720"/>
        <w:rPr>
          <w:rFonts w:ascii="Times New Roman" w:hAnsi="Times New Roman" w:cs="Times New Roman"/>
          <w:b/>
          <w:sz w:val="24"/>
          <w:szCs w:val="24"/>
        </w:rPr>
      </w:pPr>
    </w:p>
    <w:p w:rsidR="00CE7D18" w:rsidRDefault="00CE7D18" w:rsidP="008F2587">
      <w:pPr>
        <w:ind w:left="2160" w:firstLine="720"/>
        <w:rPr>
          <w:rFonts w:ascii="Times New Roman" w:hAnsi="Times New Roman" w:cs="Times New Roman"/>
          <w:b/>
          <w:sz w:val="24"/>
          <w:szCs w:val="24"/>
        </w:rPr>
      </w:pPr>
    </w:p>
    <w:p w:rsidR="00CE7D18" w:rsidRDefault="00CE7D18" w:rsidP="008F2587">
      <w:pPr>
        <w:ind w:left="2160" w:firstLine="720"/>
        <w:rPr>
          <w:rFonts w:ascii="Times New Roman" w:hAnsi="Times New Roman" w:cs="Times New Roman"/>
          <w:b/>
          <w:sz w:val="24"/>
          <w:szCs w:val="24"/>
        </w:rPr>
      </w:pPr>
    </w:p>
    <w:p w:rsidR="003B59AE" w:rsidRDefault="003B59AE" w:rsidP="003B59AE">
      <w:pPr>
        <w:rPr>
          <w:rFonts w:ascii="Times New Roman" w:hAnsi="Times New Roman" w:cs="Times New Roman"/>
          <w:b/>
          <w:sz w:val="24"/>
          <w:szCs w:val="24"/>
        </w:rPr>
      </w:pPr>
    </w:p>
    <w:p w:rsidR="00F3070E" w:rsidRPr="008F2587" w:rsidRDefault="00F3070E" w:rsidP="003B59AE">
      <w:pPr>
        <w:jc w:val="center"/>
        <w:rPr>
          <w:rFonts w:ascii="Times New Roman" w:hAnsi="Times New Roman" w:cs="Times New Roman"/>
          <w:b/>
          <w:sz w:val="24"/>
          <w:szCs w:val="24"/>
        </w:rPr>
      </w:pPr>
      <w:r w:rsidRPr="008F2587">
        <w:rPr>
          <w:rFonts w:ascii="Times New Roman" w:hAnsi="Times New Roman" w:cs="Times New Roman"/>
          <w:b/>
          <w:sz w:val="24"/>
          <w:szCs w:val="24"/>
        </w:rPr>
        <w:lastRenderedPageBreak/>
        <w:t>PART – B</w:t>
      </w:r>
    </w:p>
    <w:p w:rsidR="00F3070E" w:rsidRPr="00F3070E" w:rsidRDefault="00F3070E" w:rsidP="00C97A08">
      <w:pPr>
        <w:pStyle w:val="ListParagraph"/>
        <w:numPr>
          <w:ilvl w:val="0"/>
          <w:numId w:val="0"/>
        </w:numPr>
        <w:ind w:left="1080"/>
      </w:pPr>
    </w:p>
    <w:p w:rsidR="00F3070E" w:rsidRDefault="00F3070E" w:rsidP="00F3070E">
      <w:pPr>
        <w:spacing w:after="0"/>
        <w:rPr>
          <w:rFonts w:ascii="Times New Roman" w:hAnsi="Times New Roman" w:cs="Times New Roman"/>
          <w:b/>
          <w:sz w:val="24"/>
          <w:szCs w:val="24"/>
        </w:rPr>
      </w:pPr>
      <w:r w:rsidRPr="00F3070E">
        <w:rPr>
          <w:rFonts w:ascii="Times New Roman" w:hAnsi="Times New Roman" w:cs="Times New Roman"/>
          <w:b/>
          <w:sz w:val="24"/>
          <w:szCs w:val="24"/>
        </w:rPr>
        <w:t xml:space="preserve">CRITERION </w:t>
      </w:r>
      <w:r>
        <w:rPr>
          <w:rFonts w:ascii="Times New Roman" w:hAnsi="Times New Roman" w:cs="Times New Roman"/>
          <w:b/>
          <w:sz w:val="24"/>
          <w:szCs w:val="24"/>
        </w:rPr>
        <w:t>–</w:t>
      </w:r>
      <w:r w:rsidRPr="00F3070E">
        <w:rPr>
          <w:rFonts w:ascii="Times New Roman" w:hAnsi="Times New Roman" w:cs="Times New Roman"/>
          <w:b/>
          <w:sz w:val="24"/>
          <w:szCs w:val="24"/>
        </w:rPr>
        <w:t xml:space="preserve"> I</w:t>
      </w:r>
    </w:p>
    <w:p w:rsidR="00F3070E" w:rsidRDefault="00F3070E" w:rsidP="00F3070E">
      <w:pPr>
        <w:spacing w:after="0"/>
        <w:rPr>
          <w:rFonts w:ascii="Times New Roman" w:hAnsi="Times New Roman" w:cs="Times New Roman"/>
          <w:b/>
          <w:sz w:val="24"/>
          <w:szCs w:val="24"/>
        </w:rPr>
      </w:pPr>
    </w:p>
    <w:p w:rsidR="00F3070E" w:rsidRDefault="00F3070E" w:rsidP="00C97A08">
      <w:pPr>
        <w:pStyle w:val="ListParagraph"/>
      </w:pPr>
      <w:r>
        <w:t xml:space="preserve">Curricular Aspect </w:t>
      </w:r>
    </w:p>
    <w:p w:rsidR="00F3070E" w:rsidRPr="00F3070E" w:rsidRDefault="00F3070E" w:rsidP="00C97A08">
      <w:pPr>
        <w:pStyle w:val="ListParagraph"/>
      </w:pPr>
      <w:r>
        <w:t>1.1 Detail about Academic Programmes</w:t>
      </w:r>
    </w:p>
    <w:p w:rsidR="00F3070E" w:rsidRDefault="00F3070E" w:rsidP="00F3070E">
      <w:pPr>
        <w:spacing w:after="0"/>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Look w:val="04A0"/>
      </w:tblPr>
      <w:tblGrid>
        <w:gridCol w:w="1915"/>
        <w:gridCol w:w="1915"/>
        <w:gridCol w:w="1915"/>
        <w:gridCol w:w="1915"/>
        <w:gridCol w:w="1916"/>
      </w:tblGrid>
      <w:tr w:rsidR="00F3070E" w:rsidTr="00F3070E">
        <w:tc>
          <w:tcPr>
            <w:tcW w:w="1915" w:type="dxa"/>
          </w:tcPr>
          <w:p w:rsidR="00F3070E" w:rsidRDefault="00F3070E" w:rsidP="00F3070E">
            <w:pPr>
              <w:rPr>
                <w:rFonts w:ascii="Times New Roman" w:hAnsi="Times New Roman" w:cs="Times New Roman"/>
                <w:sz w:val="24"/>
                <w:szCs w:val="24"/>
              </w:rPr>
            </w:pPr>
            <w:r>
              <w:rPr>
                <w:rFonts w:ascii="Times New Roman" w:hAnsi="Times New Roman" w:cs="Times New Roman"/>
                <w:sz w:val="24"/>
                <w:szCs w:val="24"/>
              </w:rPr>
              <w:t>Level of the Programme</w:t>
            </w:r>
          </w:p>
        </w:tc>
        <w:tc>
          <w:tcPr>
            <w:tcW w:w="1915" w:type="dxa"/>
          </w:tcPr>
          <w:p w:rsidR="00F3070E" w:rsidRDefault="00F3070E" w:rsidP="00F3070E">
            <w:pPr>
              <w:rPr>
                <w:rFonts w:ascii="Times New Roman" w:hAnsi="Times New Roman" w:cs="Times New Roman"/>
                <w:sz w:val="24"/>
                <w:szCs w:val="24"/>
              </w:rPr>
            </w:pPr>
            <w:r>
              <w:rPr>
                <w:rFonts w:ascii="Times New Roman" w:hAnsi="Times New Roman" w:cs="Times New Roman"/>
                <w:sz w:val="24"/>
                <w:szCs w:val="24"/>
              </w:rPr>
              <w:t>Number of existing programme</w:t>
            </w:r>
          </w:p>
        </w:tc>
        <w:tc>
          <w:tcPr>
            <w:tcW w:w="1915" w:type="dxa"/>
          </w:tcPr>
          <w:p w:rsidR="00F3070E" w:rsidRDefault="00F3070E" w:rsidP="00F3070E">
            <w:pPr>
              <w:rPr>
                <w:rFonts w:ascii="Times New Roman" w:hAnsi="Times New Roman" w:cs="Times New Roman"/>
                <w:sz w:val="24"/>
                <w:szCs w:val="24"/>
              </w:rPr>
            </w:pPr>
            <w:r>
              <w:rPr>
                <w:rFonts w:ascii="Times New Roman" w:hAnsi="Times New Roman" w:cs="Times New Roman"/>
                <w:sz w:val="24"/>
                <w:szCs w:val="24"/>
              </w:rPr>
              <w:t>Number of programmes added during the year</w:t>
            </w:r>
          </w:p>
        </w:tc>
        <w:tc>
          <w:tcPr>
            <w:tcW w:w="1915" w:type="dxa"/>
          </w:tcPr>
          <w:p w:rsidR="00F3070E" w:rsidRDefault="00F3070E" w:rsidP="00F3070E">
            <w:pPr>
              <w:rPr>
                <w:rFonts w:ascii="Times New Roman" w:hAnsi="Times New Roman" w:cs="Times New Roman"/>
                <w:sz w:val="24"/>
                <w:szCs w:val="24"/>
              </w:rPr>
            </w:pPr>
            <w:r>
              <w:rPr>
                <w:rFonts w:ascii="Times New Roman" w:hAnsi="Times New Roman" w:cs="Times New Roman"/>
                <w:sz w:val="24"/>
                <w:szCs w:val="24"/>
              </w:rPr>
              <w:t>Number of self-fiancing programmes</w:t>
            </w:r>
          </w:p>
        </w:tc>
        <w:tc>
          <w:tcPr>
            <w:tcW w:w="1916" w:type="dxa"/>
          </w:tcPr>
          <w:p w:rsidR="00F3070E" w:rsidRDefault="00F3070E" w:rsidP="00F3070E">
            <w:pPr>
              <w:rPr>
                <w:rFonts w:ascii="Times New Roman" w:hAnsi="Times New Roman" w:cs="Times New Roman"/>
                <w:sz w:val="24"/>
                <w:szCs w:val="24"/>
              </w:rPr>
            </w:pPr>
            <w:r>
              <w:rPr>
                <w:rFonts w:ascii="Times New Roman" w:hAnsi="Times New Roman" w:cs="Times New Roman"/>
                <w:sz w:val="24"/>
                <w:szCs w:val="24"/>
              </w:rPr>
              <w:t>Number of value added/ Career Oriented programme</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Ph.D</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PG</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UG</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8</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PG Diploma</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Advanced Diploma</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Diploma</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Certificate</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F3070E">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Others</w:t>
            </w:r>
          </w:p>
        </w:tc>
        <w:tc>
          <w:tcPr>
            <w:tcW w:w="1915" w:type="dxa"/>
          </w:tcPr>
          <w:p w:rsidR="00742A72" w:rsidRDefault="00742A72" w:rsidP="00F3070E">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r>
      <w:tr w:rsidR="00742A72" w:rsidTr="002A07A6">
        <w:tc>
          <w:tcPr>
            <w:tcW w:w="1915" w:type="dxa"/>
          </w:tcPr>
          <w:p w:rsidR="00742A72" w:rsidRPr="00A03BC2" w:rsidRDefault="00742A72" w:rsidP="002A07A6">
            <w:pPr>
              <w:rPr>
                <w:rFonts w:ascii="Times New Roman" w:hAnsi="Times New Roman" w:cs="Times New Roman"/>
                <w:b/>
                <w:sz w:val="24"/>
                <w:szCs w:val="24"/>
              </w:rPr>
            </w:pPr>
            <w:r w:rsidRPr="00A03BC2">
              <w:rPr>
                <w:rFonts w:ascii="Times New Roman" w:hAnsi="Times New Roman" w:cs="Times New Roman"/>
                <w:b/>
                <w:sz w:val="24"/>
                <w:szCs w:val="24"/>
              </w:rPr>
              <w:t>Total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11</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742A72" w:rsidRDefault="00742A72"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742A72"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r>
    </w:tbl>
    <w:p w:rsidR="00A03BC2" w:rsidRDefault="00A03BC2" w:rsidP="00A03BC2">
      <w:pPr>
        <w:spacing w:after="0"/>
        <w:rPr>
          <w:rFonts w:ascii="Times New Roman" w:hAnsi="Times New Roman" w:cs="Times New Roman"/>
          <w:sz w:val="24"/>
          <w:szCs w:val="24"/>
        </w:rPr>
      </w:pPr>
    </w:p>
    <w:tbl>
      <w:tblPr>
        <w:tblStyle w:val="TableGrid"/>
        <w:tblW w:w="0" w:type="auto"/>
        <w:tblLook w:val="04A0"/>
      </w:tblPr>
      <w:tblGrid>
        <w:gridCol w:w="1915"/>
        <w:gridCol w:w="1915"/>
        <w:gridCol w:w="1915"/>
        <w:gridCol w:w="1915"/>
        <w:gridCol w:w="1916"/>
      </w:tblGrid>
      <w:tr w:rsidR="001C3644" w:rsidTr="002A07A6">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Interdisciplinary</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r>
      <w:tr w:rsidR="001C3644" w:rsidTr="002A07A6">
        <w:tc>
          <w:tcPr>
            <w:tcW w:w="1915" w:type="dxa"/>
          </w:tcPr>
          <w:p w:rsidR="001C3644" w:rsidRPr="00A03BC2" w:rsidRDefault="001C3644" w:rsidP="002A07A6">
            <w:pPr>
              <w:rPr>
                <w:rFonts w:ascii="Times New Roman" w:hAnsi="Times New Roman" w:cs="Times New Roman"/>
                <w:sz w:val="24"/>
                <w:szCs w:val="24"/>
              </w:rPr>
            </w:pPr>
            <w:r w:rsidRPr="00A03BC2">
              <w:rPr>
                <w:rFonts w:ascii="Times New Roman" w:hAnsi="Times New Roman" w:cs="Times New Roman"/>
                <w:sz w:val="24"/>
                <w:szCs w:val="24"/>
              </w:rPr>
              <w:t>Innovative</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5"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c>
          <w:tcPr>
            <w:tcW w:w="1916" w:type="dxa"/>
          </w:tcPr>
          <w:p w:rsidR="001C3644" w:rsidRDefault="001C3644" w:rsidP="002A07A6">
            <w:pPr>
              <w:rPr>
                <w:rFonts w:ascii="Times New Roman" w:hAnsi="Times New Roman" w:cs="Times New Roman"/>
                <w:sz w:val="24"/>
                <w:szCs w:val="24"/>
              </w:rPr>
            </w:pPr>
            <w:r>
              <w:rPr>
                <w:rFonts w:ascii="Times New Roman" w:hAnsi="Times New Roman" w:cs="Times New Roman"/>
                <w:sz w:val="24"/>
                <w:szCs w:val="24"/>
              </w:rPr>
              <w:t>Nil</w:t>
            </w:r>
          </w:p>
        </w:tc>
      </w:tr>
    </w:tbl>
    <w:p w:rsidR="00A03BC2" w:rsidRDefault="00A03BC2" w:rsidP="00A03BC2">
      <w:pPr>
        <w:spacing w:after="0"/>
        <w:rPr>
          <w:rFonts w:ascii="Times New Roman" w:hAnsi="Times New Roman" w:cs="Times New Roman"/>
          <w:sz w:val="24"/>
          <w:szCs w:val="24"/>
        </w:rPr>
      </w:pPr>
    </w:p>
    <w:p w:rsidR="00A03BC2" w:rsidRDefault="00A03BC2" w:rsidP="00C97A08">
      <w:pPr>
        <w:pStyle w:val="ListParagraph"/>
      </w:pPr>
      <w:r>
        <w:t xml:space="preserve"> (i) Flexibility of the Curriculum: CBCS ? Core ? Elective option / Open option  :</w:t>
      </w:r>
    </w:p>
    <w:tbl>
      <w:tblPr>
        <w:tblStyle w:val="TableGrid"/>
        <w:tblW w:w="0" w:type="auto"/>
        <w:tblLook w:val="04A0"/>
      </w:tblPr>
      <w:tblGrid>
        <w:gridCol w:w="4788"/>
        <w:gridCol w:w="4788"/>
      </w:tblGrid>
      <w:tr w:rsidR="001C3644" w:rsidTr="001C3644">
        <w:tc>
          <w:tcPr>
            <w:tcW w:w="4788" w:type="dxa"/>
          </w:tcPr>
          <w:p w:rsidR="001C3644" w:rsidRPr="001C3644" w:rsidRDefault="001C3644" w:rsidP="00A03BC2">
            <w:pPr>
              <w:rPr>
                <w:rFonts w:ascii="Times New Roman" w:hAnsi="Times New Roman" w:cs="Times New Roman"/>
                <w:b/>
                <w:sz w:val="24"/>
                <w:szCs w:val="24"/>
              </w:rPr>
            </w:pPr>
            <w:r>
              <w:rPr>
                <w:rFonts w:ascii="Times New Roman" w:hAnsi="Times New Roman" w:cs="Times New Roman"/>
                <w:b/>
                <w:sz w:val="24"/>
                <w:szCs w:val="24"/>
              </w:rPr>
              <w:t xml:space="preserve">                          </w:t>
            </w:r>
            <w:r w:rsidRPr="001C3644">
              <w:rPr>
                <w:rFonts w:ascii="Times New Roman" w:hAnsi="Times New Roman" w:cs="Times New Roman"/>
                <w:b/>
                <w:sz w:val="24"/>
                <w:szCs w:val="24"/>
              </w:rPr>
              <w:t>Pattern</w:t>
            </w:r>
          </w:p>
        </w:tc>
        <w:tc>
          <w:tcPr>
            <w:tcW w:w="4788" w:type="dxa"/>
          </w:tcPr>
          <w:p w:rsidR="001C3644" w:rsidRPr="001C3644" w:rsidRDefault="001C3644" w:rsidP="00A03BC2">
            <w:pPr>
              <w:rPr>
                <w:rFonts w:ascii="Times New Roman" w:hAnsi="Times New Roman" w:cs="Times New Roman"/>
                <w:b/>
                <w:sz w:val="24"/>
                <w:szCs w:val="24"/>
              </w:rPr>
            </w:pPr>
            <w:r>
              <w:rPr>
                <w:rFonts w:ascii="Times New Roman" w:hAnsi="Times New Roman" w:cs="Times New Roman"/>
                <w:sz w:val="24"/>
                <w:szCs w:val="24"/>
              </w:rPr>
              <w:t xml:space="preserve">                </w:t>
            </w:r>
            <w:r w:rsidRPr="001C3644">
              <w:rPr>
                <w:rFonts w:ascii="Times New Roman" w:hAnsi="Times New Roman" w:cs="Times New Roman"/>
                <w:b/>
                <w:sz w:val="24"/>
                <w:szCs w:val="24"/>
              </w:rPr>
              <w:t>Number of Programmes</w:t>
            </w:r>
          </w:p>
        </w:tc>
      </w:tr>
      <w:tr w:rsidR="001C3644" w:rsidTr="001C3644">
        <w:tc>
          <w:tcPr>
            <w:tcW w:w="4788" w:type="dxa"/>
          </w:tcPr>
          <w:p w:rsidR="001C3644" w:rsidRDefault="001C3644" w:rsidP="00A03BC2">
            <w:pPr>
              <w:rPr>
                <w:rFonts w:ascii="Times New Roman" w:hAnsi="Times New Roman" w:cs="Times New Roman"/>
                <w:sz w:val="24"/>
                <w:szCs w:val="24"/>
              </w:rPr>
            </w:pPr>
            <w:r>
              <w:rPr>
                <w:rFonts w:ascii="Times New Roman" w:hAnsi="Times New Roman" w:cs="Times New Roman"/>
                <w:sz w:val="24"/>
                <w:szCs w:val="24"/>
              </w:rPr>
              <w:t xml:space="preserve">          Semester</w:t>
            </w:r>
          </w:p>
        </w:tc>
        <w:tc>
          <w:tcPr>
            <w:tcW w:w="4788" w:type="dxa"/>
          </w:tcPr>
          <w:p w:rsidR="001C3644" w:rsidRDefault="003B59AE" w:rsidP="00A03BC2">
            <w:pPr>
              <w:rPr>
                <w:rFonts w:ascii="Times New Roman" w:hAnsi="Times New Roman" w:cs="Times New Roman"/>
                <w:sz w:val="24"/>
                <w:szCs w:val="24"/>
              </w:rPr>
            </w:pPr>
            <w:r>
              <w:rPr>
                <w:rFonts w:ascii="Times New Roman" w:hAnsi="Times New Roman" w:cs="Times New Roman"/>
                <w:sz w:val="24"/>
                <w:szCs w:val="24"/>
              </w:rPr>
              <w:t xml:space="preserve">                          1</w:t>
            </w:r>
            <w:r w:rsidR="00E77297">
              <w:rPr>
                <w:rFonts w:ascii="Times New Roman" w:hAnsi="Times New Roman" w:cs="Times New Roman"/>
                <w:sz w:val="24"/>
                <w:szCs w:val="24"/>
              </w:rPr>
              <w:t>1</w:t>
            </w:r>
          </w:p>
        </w:tc>
      </w:tr>
      <w:tr w:rsidR="001C3644" w:rsidTr="001C3644">
        <w:tc>
          <w:tcPr>
            <w:tcW w:w="4788" w:type="dxa"/>
          </w:tcPr>
          <w:p w:rsidR="001C3644" w:rsidRDefault="001C3644" w:rsidP="00A03BC2">
            <w:pPr>
              <w:rPr>
                <w:rFonts w:ascii="Times New Roman" w:hAnsi="Times New Roman" w:cs="Times New Roman"/>
                <w:sz w:val="24"/>
                <w:szCs w:val="24"/>
              </w:rPr>
            </w:pPr>
            <w:r>
              <w:rPr>
                <w:rFonts w:ascii="Times New Roman" w:hAnsi="Times New Roman" w:cs="Times New Roman"/>
                <w:sz w:val="24"/>
                <w:szCs w:val="24"/>
              </w:rPr>
              <w:t xml:space="preserve">         Trimester</w:t>
            </w:r>
          </w:p>
        </w:tc>
        <w:tc>
          <w:tcPr>
            <w:tcW w:w="4788" w:type="dxa"/>
          </w:tcPr>
          <w:p w:rsidR="001C3644" w:rsidRDefault="001C3644" w:rsidP="00A03BC2">
            <w:pPr>
              <w:rPr>
                <w:rFonts w:ascii="Times New Roman" w:hAnsi="Times New Roman" w:cs="Times New Roman"/>
                <w:sz w:val="24"/>
                <w:szCs w:val="24"/>
              </w:rPr>
            </w:pPr>
            <w:r>
              <w:rPr>
                <w:rFonts w:ascii="Times New Roman" w:hAnsi="Times New Roman" w:cs="Times New Roman"/>
                <w:sz w:val="24"/>
                <w:szCs w:val="24"/>
              </w:rPr>
              <w:t xml:space="preserve">                          -</w:t>
            </w:r>
          </w:p>
        </w:tc>
      </w:tr>
      <w:tr w:rsidR="001C3644" w:rsidTr="001C3644">
        <w:tc>
          <w:tcPr>
            <w:tcW w:w="4788" w:type="dxa"/>
          </w:tcPr>
          <w:p w:rsidR="001C3644" w:rsidRDefault="001C3644" w:rsidP="00A03BC2">
            <w:pPr>
              <w:rPr>
                <w:rFonts w:ascii="Times New Roman" w:hAnsi="Times New Roman" w:cs="Times New Roman"/>
                <w:sz w:val="24"/>
                <w:szCs w:val="24"/>
              </w:rPr>
            </w:pPr>
            <w:r>
              <w:rPr>
                <w:rFonts w:ascii="Times New Roman" w:hAnsi="Times New Roman" w:cs="Times New Roman"/>
                <w:sz w:val="24"/>
                <w:szCs w:val="24"/>
              </w:rPr>
              <w:t xml:space="preserve">         Annual</w:t>
            </w:r>
          </w:p>
        </w:tc>
        <w:tc>
          <w:tcPr>
            <w:tcW w:w="4788" w:type="dxa"/>
          </w:tcPr>
          <w:p w:rsidR="001C3644" w:rsidRDefault="001C3644" w:rsidP="00A03BC2">
            <w:pPr>
              <w:rPr>
                <w:rFonts w:ascii="Times New Roman" w:hAnsi="Times New Roman" w:cs="Times New Roman"/>
                <w:sz w:val="24"/>
                <w:szCs w:val="24"/>
              </w:rPr>
            </w:pPr>
            <w:r>
              <w:rPr>
                <w:rFonts w:ascii="Times New Roman" w:hAnsi="Times New Roman" w:cs="Times New Roman"/>
                <w:sz w:val="24"/>
                <w:szCs w:val="24"/>
              </w:rPr>
              <w:t xml:space="preserve">                          -</w:t>
            </w:r>
          </w:p>
        </w:tc>
      </w:tr>
    </w:tbl>
    <w:p w:rsidR="00A03BC2" w:rsidRDefault="00A03BC2" w:rsidP="00A03BC2">
      <w:pPr>
        <w:spacing w:after="0"/>
        <w:rPr>
          <w:rFonts w:ascii="Times New Roman" w:hAnsi="Times New Roman" w:cs="Times New Roman"/>
          <w:sz w:val="24"/>
          <w:szCs w:val="24"/>
        </w:rPr>
      </w:pPr>
    </w:p>
    <w:p w:rsidR="001C3644" w:rsidRDefault="001C3644" w:rsidP="001C3644">
      <w:pPr>
        <w:spacing w:after="0"/>
        <w:rPr>
          <w:rFonts w:ascii="Times New Roman" w:hAnsi="Times New Roman" w:cs="Times New Roman"/>
          <w:sz w:val="24"/>
          <w:szCs w:val="24"/>
        </w:rPr>
      </w:pPr>
    </w:p>
    <w:p w:rsidR="001C3644" w:rsidRDefault="001C3644" w:rsidP="00C97A08">
      <w:pPr>
        <w:pStyle w:val="ListParagraph"/>
      </w:pPr>
      <w:r>
        <w:t xml:space="preserve"> Feedback from stakeholders*      Alumni   ___</w:t>
      </w:r>
      <w:r w:rsidR="003B59AE">
        <w:rPr>
          <w:rFonts w:eastAsia="Times New Roman"/>
        </w:rPr>
        <w:t>-</w:t>
      </w:r>
      <w:r>
        <w:t>_</w:t>
      </w:r>
      <w:r>
        <w:tab/>
        <w:t>Parents ___-___ Employers ___-___</w:t>
      </w:r>
    </w:p>
    <w:p w:rsidR="001C3644" w:rsidRDefault="001C3644" w:rsidP="001C3644">
      <w:pPr>
        <w:spacing w:after="0"/>
        <w:ind w:left="360"/>
        <w:rPr>
          <w:rFonts w:ascii="Times New Roman" w:hAnsi="Times New Roman" w:cs="Times New Roman"/>
          <w:sz w:val="24"/>
          <w:szCs w:val="24"/>
        </w:rPr>
      </w:pPr>
      <w:r w:rsidRPr="001C3644">
        <w:rPr>
          <w:rFonts w:ascii="Times New Roman" w:hAnsi="Times New Roman" w:cs="Times New Roman"/>
          <w:b/>
          <w:i/>
          <w:sz w:val="24"/>
          <w:szCs w:val="24"/>
        </w:rPr>
        <w:t>( On all aspects)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C3644">
        <w:rPr>
          <w:rFonts w:ascii="Times New Roman" w:hAnsi="Times New Roman" w:cs="Times New Roman"/>
          <w:sz w:val="24"/>
          <w:szCs w:val="24"/>
        </w:rPr>
        <w:t>Students __</w:t>
      </w:r>
      <w:r w:rsidRPr="00553BED">
        <w:rPr>
          <w:rFonts w:ascii="Times New Roman" w:eastAsia="Times New Roman" w:hAnsi="Times New Roman" w:cs="Times New Roman"/>
          <w:sz w:val="24"/>
          <w:szCs w:val="24"/>
        </w:rPr>
        <w:t>√</w:t>
      </w:r>
    </w:p>
    <w:p w:rsidR="001C3644" w:rsidRDefault="001C3644" w:rsidP="001C3644">
      <w:pPr>
        <w:spacing w:after="0"/>
        <w:ind w:left="360"/>
        <w:rPr>
          <w:rFonts w:ascii="Times New Roman" w:hAnsi="Times New Roman" w:cs="Times New Roman"/>
          <w:sz w:val="24"/>
          <w:szCs w:val="24"/>
        </w:rPr>
      </w:pPr>
      <w:r>
        <w:rPr>
          <w:rFonts w:ascii="Times New Roman" w:hAnsi="Times New Roman" w:cs="Times New Roman"/>
          <w:sz w:val="24"/>
          <w:szCs w:val="24"/>
        </w:rPr>
        <w:t xml:space="preserve">Mode of feedback </w:t>
      </w:r>
      <w:r>
        <w:rPr>
          <w:rFonts w:ascii="Times New Roman" w:hAnsi="Times New Roman" w:cs="Times New Roman"/>
          <w:sz w:val="24"/>
          <w:szCs w:val="24"/>
        </w:rPr>
        <w:tab/>
      </w:r>
      <w:r>
        <w:rPr>
          <w:rFonts w:ascii="Times New Roman" w:hAnsi="Times New Roman" w:cs="Times New Roman"/>
          <w:sz w:val="24"/>
          <w:szCs w:val="24"/>
        </w:rPr>
        <w:tab/>
        <w:t>Online ___-_</w:t>
      </w:r>
      <w:r>
        <w:rPr>
          <w:rFonts w:ascii="Times New Roman" w:hAnsi="Times New Roman" w:cs="Times New Roman"/>
          <w:sz w:val="24"/>
          <w:szCs w:val="24"/>
        </w:rPr>
        <w:tab/>
      </w:r>
      <w:r>
        <w:rPr>
          <w:rFonts w:ascii="Times New Roman" w:hAnsi="Times New Roman" w:cs="Times New Roman"/>
          <w:sz w:val="24"/>
          <w:szCs w:val="24"/>
        </w:rPr>
        <w:tab/>
        <w:t>Manual ____</w:t>
      </w:r>
      <w:r w:rsidRPr="00553BED">
        <w:rPr>
          <w:rFonts w:ascii="Times New Roman" w:eastAsia="Times New Roman" w:hAnsi="Times New Roman" w:cs="Times New Roman"/>
          <w:sz w:val="24"/>
          <w:szCs w:val="24"/>
        </w:rPr>
        <w:t>√</w:t>
      </w:r>
      <w:r>
        <w:rPr>
          <w:rFonts w:ascii="Times New Roman" w:hAnsi="Times New Roman" w:cs="Times New Roman"/>
          <w:sz w:val="24"/>
          <w:szCs w:val="24"/>
        </w:rPr>
        <w:t xml:space="preserve">___ </w:t>
      </w:r>
    </w:p>
    <w:p w:rsidR="001C3644" w:rsidRDefault="001C3644" w:rsidP="001C3644">
      <w:pPr>
        <w:spacing w:after="0"/>
        <w:ind w:left="3240" w:firstLine="360"/>
        <w:rPr>
          <w:rFonts w:ascii="Times New Roman" w:hAnsi="Times New Roman" w:cs="Times New Roman"/>
          <w:sz w:val="24"/>
          <w:szCs w:val="24"/>
        </w:rPr>
      </w:pPr>
      <w:r>
        <w:rPr>
          <w:rFonts w:ascii="Times New Roman" w:hAnsi="Times New Roman" w:cs="Times New Roman"/>
          <w:sz w:val="24"/>
          <w:szCs w:val="24"/>
        </w:rPr>
        <w:t>Co-operating school ( for PEI) __-____</w:t>
      </w:r>
    </w:p>
    <w:p w:rsidR="001C3644" w:rsidRPr="001C3644" w:rsidRDefault="001C3644" w:rsidP="001C3644">
      <w:pPr>
        <w:spacing w:after="0"/>
        <w:ind w:left="3240" w:firstLine="360"/>
        <w:rPr>
          <w:rFonts w:ascii="Times New Roman" w:hAnsi="Times New Roman" w:cs="Times New Roman"/>
          <w:sz w:val="24"/>
          <w:szCs w:val="24"/>
        </w:rPr>
      </w:pPr>
    </w:p>
    <w:p w:rsidR="00F3070E" w:rsidRDefault="001C3644" w:rsidP="001C3644">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Pr="001C3644">
        <w:rPr>
          <w:rFonts w:ascii="Times New Roman" w:hAnsi="Times New Roman" w:cs="Times New Roman"/>
          <w:i/>
          <w:sz w:val="24"/>
          <w:szCs w:val="24"/>
        </w:rPr>
        <w:t>Please provide an analysis of the feedback in the Annexure</w:t>
      </w:r>
    </w:p>
    <w:p w:rsidR="008F2587" w:rsidRDefault="008F2587" w:rsidP="001C3644">
      <w:pPr>
        <w:spacing w:after="0"/>
        <w:rPr>
          <w:rFonts w:ascii="Times New Roman" w:hAnsi="Times New Roman" w:cs="Times New Roman"/>
          <w:i/>
          <w:sz w:val="24"/>
          <w:szCs w:val="24"/>
        </w:rPr>
      </w:pPr>
    </w:p>
    <w:p w:rsidR="008F2587" w:rsidRDefault="008F2587" w:rsidP="001C3644">
      <w:pPr>
        <w:spacing w:after="0"/>
        <w:rPr>
          <w:rFonts w:ascii="Times New Roman" w:hAnsi="Times New Roman" w:cs="Times New Roman"/>
          <w:i/>
          <w:sz w:val="24"/>
          <w:szCs w:val="24"/>
        </w:rPr>
      </w:pPr>
    </w:p>
    <w:p w:rsidR="001C3644" w:rsidRDefault="001C3644" w:rsidP="001C3644">
      <w:pPr>
        <w:spacing w:after="0"/>
        <w:rPr>
          <w:rFonts w:ascii="Times New Roman" w:hAnsi="Times New Roman" w:cs="Times New Roman"/>
          <w:i/>
          <w:sz w:val="24"/>
          <w:szCs w:val="24"/>
        </w:rPr>
      </w:pPr>
    </w:p>
    <w:p w:rsidR="001C3644" w:rsidRPr="00F37F77" w:rsidRDefault="001C3644" w:rsidP="00F37F77">
      <w:pPr>
        <w:rPr>
          <w:rFonts w:ascii="Times New Roman" w:hAnsi="Times New Roman" w:cs="Times New Roman"/>
        </w:rPr>
      </w:pPr>
      <w:r w:rsidRPr="00F37F77">
        <w:rPr>
          <w:rFonts w:ascii="Times New Roman" w:hAnsi="Times New Roman" w:cs="Times New Roman"/>
        </w:rPr>
        <w:lastRenderedPageBreak/>
        <w:t>Whether there is any revision / update of regulation or syllabi, if yes, mention their salient aspects.</w:t>
      </w:r>
    </w:p>
    <w:tbl>
      <w:tblPr>
        <w:tblStyle w:val="TableGrid"/>
        <w:tblW w:w="0" w:type="auto"/>
        <w:tblInd w:w="360" w:type="dxa"/>
        <w:tblLook w:val="04A0"/>
      </w:tblPr>
      <w:tblGrid>
        <w:gridCol w:w="9576"/>
      </w:tblGrid>
      <w:tr w:rsidR="008F2587" w:rsidTr="008F2587">
        <w:tc>
          <w:tcPr>
            <w:tcW w:w="9576" w:type="dxa"/>
          </w:tcPr>
          <w:p w:rsidR="008F2587" w:rsidRDefault="008F2587" w:rsidP="00F37F77">
            <w:pPr>
              <w:pStyle w:val="ListParagraph"/>
              <w:numPr>
                <w:ilvl w:val="0"/>
                <w:numId w:val="0"/>
              </w:numPr>
              <w:ind w:left="1080"/>
            </w:pPr>
            <w:r>
              <w:t xml:space="preserve">            Added Advanced Diploma course in Poultry farming</w:t>
            </w:r>
          </w:p>
        </w:tc>
      </w:tr>
    </w:tbl>
    <w:p w:rsidR="00F3070E" w:rsidRDefault="00F3070E" w:rsidP="00F37F77">
      <w:pPr>
        <w:pStyle w:val="ListParagraph"/>
        <w:numPr>
          <w:ilvl w:val="0"/>
          <w:numId w:val="0"/>
        </w:numPr>
        <w:ind w:left="1080"/>
      </w:pPr>
    </w:p>
    <w:p w:rsidR="008F2587" w:rsidRPr="00F37F77" w:rsidRDefault="00F37F77" w:rsidP="00F37F77">
      <w:pPr>
        <w:rPr>
          <w:rFonts w:ascii="Times New Roman" w:hAnsi="Times New Roman" w:cs="Times New Roman"/>
          <w:sz w:val="24"/>
          <w:szCs w:val="24"/>
        </w:rPr>
      </w:pPr>
      <w:r>
        <w:t xml:space="preserve">  </w:t>
      </w:r>
      <w:r w:rsidR="008F2587" w:rsidRPr="00F37F77">
        <w:rPr>
          <w:rFonts w:ascii="Times New Roman" w:hAnsi="Times New Roman" w:cs="Times New Roman"/>
          <w:sz w:val="24"/>
          <w:szCs w:val="24"/>
        </w:rPr>
        <w:t>Any new Department / Centre introduced during the year. If yes give details.</w:t>
      </w:r>
    </w:p>
    <w:tbl>
      <w:tblPr>
        <w:tblStyle w:val="TableGrid"/>
        <w:tblW w:w="0" w:type="auto"/>
        <w:tblInd w:w="360" w:type="dxa"/>
        <w:tblLook w:val="04A0"/>
      </w:tblPr>
      <w:tblGrid>
        <w:gridCol w:w="9576"/>
      </w:tblGrid>
      <w:tr w:rsidR="008F2587" w:rsidTr="008F2587">
        <w:tc>
          <w:tcPr>
            <w:tcW w:w="9936" w:type="dxa"/>
          </w:tcPr>
          <w:p w:rsidR="008F2587" w:rsidRDefault="008F2587" w:rsidP="00C97A08">
            <w:pPr>
              <w:pStyle w:val="ListParagraph"/>
              <w:numPr>
                <w:ilvl w:val="0"/>
                <w:numId w:val="0"/>
              </w:numPr>
              <w:ind w:left="1080"/>
            </w:pPr>
            <w:r>
              <w:t xml:space="preserve">                                            No</w:t>
            </w:r>
          </w:p>
        </w:tc>
      </w:tr>
    </w:tbl>
    <w:p w:rsidR="008F2587" w:rsidRDefault="008F2587" w:rsidP="00C97A08"/>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8F2587" w:rsidRDefault="008F2587"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E7D18" w:rsidP="00CE7D18">
      <w:pPr>
        <w:pStyle w:val="ListParagraph"/>
        <w:numPr>
          <w:ilvl w:val="0"/>
          <w:numId w:val="0"/>
        </w:numPr>
        <w:tabs>
          <w:tab w:val="left" w:pos="2865"/>
        </w:tabs>
        <w:ind w:left="1080"/>
      </w:pPr>
      <w:r>
        <w:tab/>
      </w:r>
    </w:p>
    <w:p w:rsidR="00CE7D18" w:rsidRDefault="00CE7D18" w:rsidP="00CE7D18">
      <w:pPr>
        <w:pStyle w:val="ListParagraph"/>
        <w:numPr>
          <w:ilvl w:val="0"/>
          <w:numId w:val="0"/>
        </w:numPr>
        <w:tabs>
          <w:tab w:val="left" w:pos="2865"/>
        </w:tabs>
        <w:ind w:left="1080"/>
      </w:pPr>
    </w:p>
    <w:p w:rsidR="00CE7D18" w:rsidRDefault="00CE7D18" w:rsidP="00CE7D18">
      <w:pPr>
        <w:pStyle w:val="ListParagraph"/>
        <w:numPr>
          <w:ilvl w:val="0"/>
          <w:numId w:val="0"/>
        </w:numPr>
        <w:tabs>
          <w:tab w:val="left" w:pos="2865"/>
        </w:tabs>
        <w:ind w:left="1080"/>
      </w:pPr>
    </w:p>
    <w:p w:rsidR="00CE7D18" w:rsidRDefault="00CE7D18" w:rsidP="00CE7D18">
      <w:pPr>
        <w:pStyle w:val="ListParagraph"/>
        <w:numPr>
          <w:ilvl w:val="0"/>
          <w:numId w:val="0"/>
        </w:numPr>
        <w:tabs>
          <w:tab w:val="left" w:pos="2865"/>
        </w:tabs>
        <w:ind w:left="1080"/>
      </w:pPr>
    </w:p>
    <w:p w:rsidR="00CE7D18" w:rsidRDefault="00CE7D18" w:rsidP="00CE7D18">
      <w:pPr>
        <w:pStyle w:val="ListParagraph"/>
        <w:numPr>
          <w:ilvl w:val="0"/>
          <w:numId w:val="0"/>
        </w:numPr>
        <w:tabs>
          <w:tab w:val="left" w:pos="2865"/>
        </w:tabs>
        <w:ind w:left="1080"/>
      </w:pPr>
    </w:p>
    <w:p w:rsidR="00CE7D18" w:rsidRDefault="00CE7D18" w:rsidP="00CE7D18">
      <w:pPr>
        <w:pStyle w:val="ListParagraph"/>
        <w:numPr>
          <w:ilvl w:val="0"/>
          <w:numId w:val="0"/>
        </w:numPr>
        <w:tabs>
          <w:tab w:val="left" w:pos="2865"/>
        </w:tabs>
        <w:ind w:left="1080"/>
      </w:pPr>
    </w:p>
    <w:p w:rsidR="00CE7D18" w:rsidRDefault="00CE7D18" w:rsidP="00CE7D18">
      <w:pPr>
        <w:pStyle w:val="ListParagraph"/>
        <w:numPr>
          <w:ilvl w:val="0"/>
          <w:numId w:val="0"/>
        </w:numPr>
        <w:tabs>
          <w:tab w:val="left" w:pos="2865"/>
        </w:tabs>
        <w:ind w:left="1080"/>
      </w:pPr>
    </w:p>
    <w:p w:rsidR="00CE7D18" w:rsidRDefault="00CE7D18" w:rsidP="00CE7D18">
      <w:pPr>
        <w:pStyle w:val="ListParagraph"/>
        <w:numPr>
          <w:ilvl w:val="0"/>
          <w:numId w:val="0"/>
        </w:numPr>
        <w:tabs>
          <w:tab w:val="left" w:pos="2865"/>
        </w:tabs>
        <w:ind w:left="1080"/>
      </w:pPr>
    </w:p>
    <w:p w:rsidR="00CE7D18" w:rsidRDefault="00CE7D18" w:rsidP="00CE7D18">
      <w:pPr>
        <w:pStyle w:val="ListParagraph"/>
        <w:numPr>
          <w:ilvl w:val="0"/>
          <w:numId w:val="0"/>
        </w:numPr>
        <w:tabs>
          <w:tab w:val="left" w:pos="2865"/>
        </w:tabs>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C97A08" w:rsidRDefault="00C97A08" w:rsidP="00C97A08">
      <w:pPr>
        <w:pStyle w:val="ListParagraph"/>
        <w:numPr>
          <w:ilvl w:val="0"/>
          <w:numId w:val="0"/>
        </w:numPr>
        <w:ind w:left="1080"/>
      </w:pPr>
    </w:p>
    <w:p w:rsidR="003B59AE" w:rsidRDefault="003B59AE" w:rsidP="00C97A08">
      <w:pPr>
        <w:spacing w:after="0"/>
        <w:ind w:left="720" w:firstLine="720"/>
        <w:rPr>
          <w:rFonts w:ascii="Times New Roman" w:hAnsi="Times New Roman" w:cs="Times New Roman"/>
          <w:b/>
          <w:sz w:val="24"/>
          <w:szCs w:val="24"/>
        </w:rPr>
      </w:pPr>
    </w:p>
    <w:p w:rsidR="008F2587" w:rsidRDefault="008F2587" w:rsidP="003B59AE">
      <w:pPr>
        <w:spacing w:after="0"/>
        <w:ind w:left="720" w:firstLine="720"/>
        <w:jc w:val="center"/>
        <w:rPr>
          <w:rFonts w:ascii="Times New Roman" w:hAnsi="Times New Roman" w:cs="Times New Roman"/>
          <w:b/>
          <w:sz w:val="24"/>
          <w:szCs w:val="24"/>
        </w:rPr>
      </w:pPr>
      <w:r w:rsidRPr="00F3070E">
        <w:rPr>
          <w:rFonts w:ascii="Times New Roman" w:hAnsi="Times New Roman" w:cs="Times New Roman"/>
          <w:b/>
          <w:sz w:val="24"/>
          <w:szCs w:val="24"/>
        </w:rPr>
        <w:lastRenderedPageBreak/>
        <w:t xml:space="preserve">CRITERION </w:t>
      </w:r>
      <w:r>
        <w:rPr>
          <w:rFonts w:ascii="Times New Roman" w:hAnsi="Times New Roman" w:cs="Times New Roman"/>
          <w:b/>
          <w:sz w:val="24"/>
          <w:szCs w:val="24"/>
        </w:rPr>
        <w:t>–</w:t>
      </w:r>
      <w:r w:rsidRPr="00F3070E">
        <w:rPr>
          <w:rFonts w:ascii="Times New Roman" w:hAnsi="Times New Roman" w:cs="Times New Roman"/>
          <w:b/>
          <w:sz w:val="24"/>
          <w:szCs w:val="24"/>
        </w:rPr>
        <w:t xml:space="preserve"> I</w:t>
      </w:r>
      <w:r>
        <w:rPr>
          <w:rFonts w:ascii="Times New Roman" w:hAnsi="Times New Roman" w:cs="Times New Roman"/>
          <w:b/>
          <w:sz w:val="24"/>
          <w:szCs w:val="24"/>
        </w:rPr>
        <w:t>I</w:t>
      </w:r>
    </w:p>
    <w:p w:rsidR="008F2587" w:rsidRDefault="008F2587" w:rsidP="008F2587">
      <w:pPr>
        <w:spacing w:after="0"/>
        <w:rPr>
          <w:rFonts w:ascii="Times New Roman" w:hAnsi="Times New Roman" w:cs="Times New Roman"/>
          <w:b/>
          <w:sz w:val="24"/>
          <w:szCs w:val="24"/>
        </w:rPr>
      </w:pPr>
    </w:p>
    <w:p w:rsidR="008F2587" w:rsidRDefault="008F2587" w:rsidP="00C97A08">
      <w:pPr>
        <w:pStyle w:val="ListParagraph"/>
      </w:pPr>
      <w:r>
        <w:t>Teaching, Learning and Evaluation</w:t>
      </w:r>
    </w:p>
    <w:p w:rsidR="008F2587" w:rsidRPr="008F2587" w:rsidRDefault="008F2587" w:rsidP="008F2587">
      <w:pPr>
        <w:ind w:firstLine="360"/>
        <w:rPr>
          <w:rFonts w:ascii="Times New Roman" w:hAnsi="Times New Roman" w:cs="Times New Roman"/>
          <w:b/>
          <w:i/>
          <w:sz w:val="24"/>
          <w:szCs w:val="24"/>
        </w:rPr>
      </w:pPr>
      <w:r>
        <w:rPr>
          <w:rFonts w:ascii="Times New Roman" w:hAnsi="Times New Roman" w:cs="Times New Roman"/>
          <w:sz w:val="24"/>
          <w:szCs w:val="24"/>
        </w:rPr>
        <w:t>2</w:t>
      </w:r>
      <w:r w:rsidRPr="008F2587">
        <w:rPr>
          <w:rFonts w:ascii="Times New Roman" w:hAnsi="Times New Roman" w:cs="Times New Roman"/>
          <w:sz w:val="24"/>
          <w:szCs w:val="24"/>
        </w:rPr>
        <w:t xml:space="preserve">.1 </w:t>
      </w:r>
      <w:r>
        <w:rPr>
          <w:rFonts w:ascii="Times New Roman" w:hAnsi="Times New Roman" w:cs="Times New Roman"/>
          <w:sz w:val="24"/>
          <w:szCs w:val="24"/>
        </w:rPr>
        <w:t>Total No of Permanent faculty</w:t>
      </w:r>
      <w:r>
        <w:rPr>
          <w:rFonts w:ascii="Times New Roman" w:hAnsi="Times New Roman" w:cs="Times New Roman"/>
          <w:sz w:val="24"/>
          <w:szCs w:val="24"/>
        </w:rPr>
        <w:tab/>
      </w:r>
    </w:p>
    <w:tbl>
      <w:tblPr>
        <w:tblStyle w:val="TableGrid"/>
        <w:tblW w:w="0" w:type="auto"/>
        <w:tblLook w:val="04A0"/>
      </w:tblPr>
      <w:tblGrid>
        <w:gridCol w:w="1987"/>
        <w:gridCol w:w="1987"/>
        <w:gridCol w:w="1987"/>
        <w:gridCol w:w="1987"/>
        <w:gridCol w:w="1988"/>
      </w:tblGrid>
      <w:tr w:rsidR="008F2587" w:rsidTr="008F2587">
        <w:tc>
          <w:tcPr>
            <w:tcW w:w="1987" w:type="dxa"/>
          </w:tcPr>
          <w:p w:rsidR="008F2587" w:rsidRPr="008F2587" w:rsidRDefault="008F2587" w:rsidP="008F2587">
            <w:pPr>
              <w:rPr>
                <w:rFonts w:ascii="Times New Roman" w:hAnsi="Times New Roman" w:cs="Times New Roman"/>
                <w:b/>
                <w:sz w:val="24"/>
                <w:szCs w:val="24"/>
              </w:rPr>
            </w:pPr>
            <w:r w:rsidRPr="008F2587">
              <w:rPr>
                <w:rFonts w:ascii="Times New Roman" w:hAnsi="Times New Roman" w:cs="Times New Roman"/>
                <w:b/>
                <w:sz w:val="24"/>
                <w:szCs w:val="24"/>
              </w:rPr>
              <w:t>Total</w:t>
            </w:r>
          </w:p>
        </w:tc>
        <w:tc>
          <w:tcPr>
            <w:tcW w:w="1987" w:type="dxa"/>
          </w:tcPr>
          <w:p w:rsidR="008F2587" w:rsidRPr="008F2587" w:rsidRDefault="008F2587" w:rsidP="008F2587">
            <w:pPr>
              <w:rPr>
                <w:rFonts w:ascii="Times New Roman" w:hAnsi="Times New Roman" w:cs="Times New Roman"/>
                <w:b/>
                <w:sz w:val="24"/>
                <w:szCs w:val="24"/>
              </w:rPr>
            </w:pPr>
            <w:r w:rsidRPr="008F2587">
              <w:rPr>
                <w:rFonts w:ascii="Times New Roman" w:hAnsi="Times New Roman" w:cs="Times New Roman"/>
                <w:b/>
                <w:sz w:val="24"/>
                <w:szCs w:val="24"/>
              </w:rPr>
              <w:t>Asst.Professors</w:t>
            </w:r>
          </w:p>
        </w:tc>
        <w:tc>
          <w:tcPr>
            <w:tcW w:w="1987" w:type="dxa"/>
          </w:tcPr>
          <w:p w:rsidR="008F2587" w:rsidRPr="008F2587" w:rsidRDefault="008F2587" w:rsidP="008F2587">
            <w:pPr>
              <w:rPr>
                <w:rFonts w:ascii="Times New Roman" w:hAnsi="Times New Roman" w:cs="Times New Roman"/>
                <w:b/>
                <w:sz w:val="24"/>
                <w:szCs w:val="24"/>
              </w:rPr>
            </w:pPr>
            <w:r w:rsidRPr="008F2587">
              <w:rPr>
                <w:rFonts w:ascii="Times New Roman" w:hAnsi="Times New Roman" w:cs="Times New Roman"/>
                <w:b/>
                <w:sz w:val="24"/>
                <w:szCs w:val="24"/>
              </w:rPr>
              <w:t>Associate Proffessors</w:t>
            </w:r>
          </w:p>
        </w:tc>
        <w:tc>
          <w:tcPr>
            <w:tcW w:w="1987" w:type="dxa"/>
          </w:tcPr>
          <w:p w:rsidR="008F2587" w:rsidRPr="008F2587" w:rsidRDefault="008F2587" w:rsidP="008F2587">
            <w:pPr>
              <w:rPr>
                <w:rFonts w:ascii="Times New Roman" w:hAnsi="Times New Roman" w:cs="Times New Roman"/>
                <w:b/>
                <w:sz w:val="24"/>
                <w:szCs w:val="24"/>
              </w:rPr>
            </w:pPr>
            <w:r w:rsidRPr="008F2587">
              <w:rPr>
                <w:rFonts w:ascii="Times New Roman" w:hAnsi="Times New Roman" w:cs="Times New Roman"/>
                <w:b/>
                <w:sz w:val="24"/>
                <w:szCs w:val="24"/>
              </w:rPr>
              <w:t>Professors</w:t>
            </w:r>
          </w:p>
        </w:tc>
        <w:tc>
          <w:tcPr>
            <w:tcW w:w="1988" w:type="dxa"/>
          </w:tcPr>
          <w:p w:rsidR="008F2587" w:rsidRPr="008F2587" w:rsidRDefault="008F2587" w:rsidP="008F2587">
            <w:pPr>
              <w:rPr>
                <w:rFonts w:ascii="Times New Roman" w:hAnsi="Times New Roman" w:cs="Times New Roman"/>
                <w:b/>
                <w:sz w:val="24"/>
                <w:szCs w:val="24"/>
              </w:rPr>
            </w:pPr>
            <w:r w:rsidRPr="008F2587">
              <w:rPr>
                <w:rFonts w:ascii="Times New Roman" w:hAnsi="Times New Roman" w:cs="Times New Roman"/>
                <w:b/>
                <w:sz w:val="24"/>
                <w:szCs w:val="24"/>
              </w:rPr>
              <w:t>Other</w:t>
            </w:r>
          </w:p>
        </w:tc>
      </w:tr>
      <w:tr w:rsidR="008F2587" w:rsidRPr="008F2587" w:rsidTr="008F2587">
        <w:tc>
          <w:tcPr>
            <w:tcW w:w="1987" w:type="dxa"/>
          </w:tcPr>
          <w:p w:rsidR="008F2587" w:rsidRPr="008F2587" w:rsidRDefault="008F2587" w:rsidP="008F2587">
            <w:pPr>
              <w:jc w:val="center"/>
              <w:rPr>
                <w:rFonts w:ascii="Times New Roman" w:hAnsi="Times New Roman" w:cs="Times New Roman"/>
                <w:b/>
                <w:sz w:val="24"/>
                <w:szCs w:val="24"/>
              </w:rPr>
            </w:pPr>
            <w:r w:rsidRPr="008F2587">
              <w:rPr>
                <w:rFonts w:ascii="Times New Roman" w:hAnsi="Times New Roman" w:cs="Times New Roman"/>
                <w:b/>
                <w:sz w:val="24"/>
                <w:szCs w:val="24"/>
              </w:rPr>
              <w:t>3</w:t>
            </w:r>
            <w:r w:rsidR="003B59AE">
              <w:rPr>
                <w:rFonts w:ascii="Times New Roman" w:hAnsi="Times New Roman" w:cs="Times New Roman"/>
                <w:b/>
                <w:sz w:val="24"/>
                <w:szCs w:val="24"/>
              </w:rPr>
              <w:t>6</w:t>
            </w:r>
          </w:p>
        </w:tc>
        <w:tc>
          <w:tcPr>
            <w:tcW w:w="1987" w:type="dxa"/>
          </w:tcPr>
          <w:p w:rsidR="008F2587" w:rsidRPr="008F2587" w:rsidRDefault="003B59AE" w:rsidP="008F2587">
            <w:pPr>
              <w:jc w:val="center"/>
              <w:rPr>
                <w:rFonts w:ascii="Times New Roman" w:hAnsi="Times New Roman" w:cs="Times New Roman"/>
                <w:b/>
                <w:sz w:val="24"/>
                <w:szCs w:val="24"/>
              </w:rPr>
            </w:pPr>
            <w:r>
              <w:rPr>
                <w:rFonts w:ascii="Times New Roman" w:hAnsi="Times New Roman" w:cs="Times New Roman"/>
                <w:b/>
                <w:sz w:val="24"/>
                <w:szCs w:val="24"/>
              </w:rPr>
              <w:t>13</w:t>
            </w:r>
          </w:p>
        </w:tc>
        <w:tc>
          <w:tcPr>
            <w:tcW w:w="1987" w:type="dxa"/>
          </w:tcPr>
          <w:p w:rsidR="008F2587" w:rsidRPr="008F2587" w:rsidRDefault="003B59AE" w:rsidP="008F2587">
            <w:pPr>
              <w:jc w:val="center"/>
              <w:rPr>
                <w:rFonts w:ascii="Times New Roman" w:hAnsi="Times New Roman" w:cs="Times New Roman"/>
                <w:b/>
                <w:sz w:val="24"/>
                <w:szCs w:val="24"/>
              </w:rPr>
            </w:pPr>
            <w:r>
              <w:rPr>
                <w:rFonts w:ascii="Times New Roman" w:hAnsi="Times New Roman" w:cs="Times New Roman"/>
                <w:b/>
                <w:sz w:val="24"/>
                <w:szCs w:val="24"/>
              </w:rPr>
              <w:t>23</w:t>
            </w:r>
          </w:p>
        </w:tc>
        <w:tc>
          <w:tcPr>
            <w:tcW w:w="1987" w:type="dxa"/>
          </w:tcPr>
          <w:p w:rsidR="008F2587" w:rsidRPr="008F2587" w:rsidRDefault="008F2587" w:rsidP="008F2587">
            <w:pPr>
              <w:jc w:val="center"/>
              <w:rPr>
                <w:rFonts w:ascii="Times New Roman" w:hAnsi="Times New Roman" w:cs="Times New Roman"/>
                <w:b/>
                <w:sz w:val="24"/>
                <w:szCs w:val="24"/>
              </w:rPr>
            </w:pPr>
          </w:p>
        </w:tc>
        <w:tc>
          <w:tcPr>
            <w:tcW w:w="1988" w:type="dxa"/>
          </w:tcPr>
          <w:p w:rsidR="008F2587" w:rsidRPr="008F2587" w:rsidRDefault="00E868D5" w:rsidP="00E868D5">
            <w:pPr>
              <w:tabs>
                <w:tab w:val="center" w:pos="886"/>
              </w:tabs>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tc>
      </w:tr>
    </w:tbl>
    <w:p w:rsidR="00984921" w:rsidRDefault="00984921" w:rsidP="00984921">
      <w:pPr>
        <w:rPr>
          <w:rFonts w:ascii="Times New Roman" w:hAnsi="Times New Roman" w:cs="Times New Roman"/>
          <w:sz w:val="24"/>
          <w:szCs w:val="24"/>
        </w:rPr>
      </w:pPr>
    </w:p>
    <w:p w:rsidR="00984921" w:rsidRDefault="00984921" w:rsidP="00984921">
      <w:pPr>
        <w:rPr>
          <w:rFonts w:ascii="Times New Roman" w:hAnsi="Times New Roman" w:cs="Times New Roman"/>
          <w:b/>
          <w:sz w:val="24"/>
          <w:szCs w:val="24"/>
        </w:rPr>
      </w:pPr>
      <w:r>
        <w:rPr>
          <w:rFonts w:ascii="Times New Roman" w:hAnsi="Times New Roman" w:cs="Times New Roman"/>
          <w:sz w:val="24"/>
          <w:szCs w:val="24"/>
        </w:rPr>
        <w:t xml:space="preserve">2.2 </w:t>
      </w:r>
      <w:r w:rsidRPr="008F2587">
        <w:rPr>
          <w:rFonts w:ascii="Times New Roman" w:hAnsi="Times New Roman" w:cs="Times New Roman"/>
          <w:sz w:val="24"/>
          <w:szCs w:val="24"/>
        </w:rPr>
        <w:t xml:space="preserve"> </w:t>
      </w:r>
      <w:r>
        <w:rPr>
          <w:rFonts w:ascii="Times New Roman" w:hAnsi="Times New Roman" w:cs="Times New Roman"/>
          <w:sz w:val="24"/>
          <w:szCs w:val="24"/>
        </w:rPr>
        <w:t>No</w:t>
      </w:r>
      <w:r w:rsidR="00284A37">
        <w:rPr>
          <w:rFonts w:ascii="Times New Roman" w:hAnsi="Times New Roman" w:cs="Times New Roman"/>
          <w:sz w:val="24"/>
          <w:szCs w:val="24"/>
        </w:rPr>
        <w:t>.</w:t>
      </w:r>
      <w:r>
        <w:rPr>
          <w:rFonts w:ascii="Times New Roman" w:hAnsi="Times New Roman" w:cs="Times New Roman"/>
          <w:sz w:val="24"/>
          <w:szCs w:val="24"/>
        </w:rPr>
        <w:t xml:space="preserve"> of permanent faculty with Ph.D</w:t>
      </w:r>
      <w:r>
        <w:rPr>
          <w:rFonts w:ascii="Times New Roman" w:hAnsi="Times New Roman" w:cs="Times New Roman"/>
          <w:sz w:val="24"/>
          <w:szCs w:val="24"/>
        </w:rPr>
        <w:tab/>
      </w:r>
      <w:r w:rsidRPr="00984921">
        <w:rPr>
          <w:rFonts w:ascii="Times New Roman" w:hAnsi="Times New Roman" w:cs="Times New Roman"/>
          <w:b/>
          <w:sz w:val="24"/>
          <w:szCs w:val="24"/>
        </w:rPr>
        <w:t xml:space="preserve">:   </w:t>
      </w:r>
      <w:r w:rsidR="00284A37">
        <w:rPr>
          <w:rFonts w:ascii="Times New Roman" w:hAnsi="Times New Roman" w:cs="Times New Roman"/>
          <w:b/>
          <w:sz w:val="24"/>
          <w:szCs w:val="24"/>
        </w:rPr>
        <w:t>10</w:t>
      </w:r>
    </w:p>
    <w:p w:rsidR="00984921" w:rsidRDefault="00984921" w:rsidP="00984921">
      <w:pPr>
        <w:rPr>
          <w:rFonts w:ascii="Times New Roman" w:hAnsi="Times New Roman" w:cs="Times New Roman"/>
          <w:sz w:val="24"/>
          <w:szCs w:val="24"/>
        </w:rPr>
      </w:pPr>
      <w:r>
        <w:rPr>
          <w:rFonts w:ascii="Times New Roman" w:hAnsi="Times New Roman" w:cs="Times New Roman"/>
          <w:sz w:val="24"/>
          <w:szCs w:val="24"/>
        </w:rPr>
        <w:t xml:space="preserve">2.3 No. of Faculty Positions </w:t>
      </w:r>
      <w:r w:rsidR="005C2409">
        <w:rPr>
          <w:rFonts w:ascii="Times New Roman" w:hAnsi="Times New Roman" w:cs="Times New Roman"/>
          <w:sz w:val="24"/>
          <w:szCs w:val="24"/>
        </w:rPr>
        <w:t>Recruited (</w:t>
      </w:r>
      <w:r w:rsidR="002E0E8B">
        <w:rPr>
          <w:rFonts w:ascii="Times New Roman" w:hAnsi="Times New Roman" w:cs="Times New Roman"/>
          <w:sz w:val="24"/>
          <w:szCs w:val="24"/>
        </w:rPr>
        <w:t xml:space="preserve"> R) </w:t>
      </w:r>
      <w:r>
        <w:rPr>
          <w:rFonts w:ascii="Times New Roman" w:hAnsi="Times New Roman" w:cs="Times New Roman"/>
          <w:sz w:val="24"/>
          <w:szCs w:val="24"/>
        </w:rPr>
        <w:t xml:space="preserve"> and Vacant (V) during the year</w:t>
      </w:r>
    </w:p>
    <w:tbl>
      <w:tblPr>
        <w:tblStyle w:val="TableGrid"/>
        <w:tblW w:w="0" w:type="auto"/>
        <w:tblLook w:val="04A0"/>
      </w:tblPr>
      <w:tblGrid>
        <w:gridCol w:w="1267"/>
        <w:gridCol w:w="765"/>
        <w:gridCol w:w="1189"/>
        <w:gridCol w:w="900"/>
        <w:gridCol w:w="1189"/>
        <w:gridCol w:w="901"/>
        <w:gridCol w:w="972"/>
        <w:gridCol w:w="901"/>
        <w:gridCol w:w="951"/>
        <w:gridCol w:w="901"/>
      </w:tblGrid>
      <w:tr w:rsidR="005C2409" w:rsidTr="005C2409">
        <w:tc>
          <w:tcPr>
            <w:tcW w:w="1278" w:type="dxa"/>
          </w:tcPr>
          <w:p w:rsidR="005C2409" w:rsidRPr="005C2409" w:rsidRDefault="005C2409" w:rsidP="00984921">
            <w:pPr>
              <w:rPr>
                <w:rFonts w:ascii="Times New Roman" w:hAnsi="Times New Roman" w:cs="Times New Roman"/>
                <w:b/>
                <w:sz w:val="24"/>
                <w:szCs w:val="24"/>
              </w:rPr>
            </w:pPr>
            <w:r w:rsidRPr="005C2409">
              <w:rPr>
                <w:rFonts w:ascii="Times New Roman" w:hAnsi="Times New Roman" w:cs="Times New Roman"/>
                <w:b/>
                <w:sz w:val="24"/>
                <w:szCs w:val="24"/>
              </w:rPr>
              <w:t xml:space="preserve">Asst. Professor </w:t>
            </w:r>
          </w:p>
        </w:tc>
        <w:tc>
          <w:tcPr>
            <w:tcW w:w="823" w:type="dxa"/>
          </w:tcPr>
          <w:p w:rsidR="005C2409" w:rsidRPr="005C2409" w:rsidRDefault="005C2409" w:rsidP="00984921">
            <w:pPr>
              <w:rPr>
                <w:rFonts w:ascii="Times New Roman" w:hAnsi="Times New Roman" w:cs="Times New Roman"/>
                <w:b/>
                <w:sz w:val="24"/>
                <w:szCs w:val="24"/>
              </w:rPr>
            </w:pPr>
          </w:p>
        </w:tc>
        <w:tc>
          <w:tcPr>
            <w:tcW w:w="978" w:type="dxa"/>
          </w:tcPr>
          <w:p w:rsidR="005C2409" w:rsidRPr="005C2409" w:rsidRDefault="005C2409" w:rsidP="00984921">
            <w:pPr>
              <w:rPr>
                <w:rFonts w:ascii="Times New Roman" w:hAnsi="Times New Roman" w:cs="Times New Roman"/>
                <w:b/>
                <w:sz w:val="24"/>
                <w:szCs w:val="24"/>
              </w:rPr>
            </w:pPr>
            <w:r w:rsidRPr="005C2409">
              <w:rPr>
                <w:rFonts w:ascii="Times New Roman" w:hAnsi="Times New Roman" w:cs="Times New Roman"/>
                <w:b/>
                <w:sz w:val="24"/>
                <w:szCs w:val="24"/>
              </w:rPr>
              <w:t>Associate Professor</w:t>
            </w:r>
          </w:p>
        </w:tc>
        <w:tc>
          <w:tcPr>
            <w:tcW w:w="978" w:type="dxa"/>
          </w:tcPr>
          <w:p w:rsidR="005C2409" w:rsidRPr="005C2409" w:rsidRDefault="005C2409" w:rsidP="00984921">
            <w:pPr>
              <w:rPr>
                <w:rFonts w:ascii="Times New Roman" w:hAnsi="Times New Roman" w:cs="Times New Roman"/>
                <w:b/>
                <w:sz w:val="24"/>
                <w:szCs w:val="24"/>
              </w:rPr>
            </w:pPr>
          </w:p>
        </w:tc>
        <w:tc>
          <w:tcPr>
            <w:tcW w:w="979" w:type="dxa"/>
          </w:tcPr>
          <w:p w:rsidR="005C2409" w:rsidRPr="005C2409" w:rsidRDefault="005C2409" w:rsidP="00984921">
            <w:pPr>
              <w:rPr>
                <w:rFonts w:ascii="Times New Roman" w:hAnsi="Times New Roman" w:cs="Times New Roman"/>
                <w:b/>
                <w:sz w:val="24"/>
                <w:szCs w:val="24"/>
              </w:rPr>
            </w:pPr>
            <w:r w:rsidRPr="005C2409">
              <w:rPr>
                <w:rFonts w:ascii="Times New Roman" w:hAnsi="Times New Roman" w:cs="Times New Roman"/>
                <w:b/>
                <w:sz w:val="24"/>
                <w:szCs w:val="24"/>
              </w:rPr>
              <w:t>Professor</w:t>
            </w:r>
          </w:p>
        </w:tc>
        <w:tc>
          <w:tcPr>
            <w:tcW w:w="980" w:type="dxa"/>
          </w:tcPr>
          <w:p w:rsidR="005C2409" w:rsidRPr="005C2409" w:rsidRDefault="005C2409" w:rsidP="00984921">
            <w:pPr>
              <w:rPr>
                <w:rFonts w:ascii="Times New Roman" w:hAnsi="Times New Roman" w:cs="Times New Roman"/>
                <w:b/>
                <w:sz w:val="24"/>
                <w:szCs w:val="24"/>
              </w:rPr>
            </w:pPr>
          </w:p>
        </w:tc>
        <w:tc>
          <w:tcPr>
            <w:tcW w:w="980" w:type="dxa"/>
          </w:tcPr>
          <w:p w:rsidR="005C2409" w:rsidRPr="005C2409" w:rsidRDefault="005C2409" w:rsidP="00984921">
            <w:pPr>
              <w:rPr>
                <w:rFonts w:ascii="Times New Roman" w:hAnsi="Times New Roman" w:cs="Times New Roman"/>
                <w:b/>
                <w:sz w:val="24"/>
                <w:szCs w:val="24"/>
              </w:rPr>
            </w:pPr>
            <w:r w:rsidRPr="005C2409">
              <w:rPr>
                <w:rFonts w:ascii="Times New Roman" w:hAnsi="Times New Roman" w:cs="Times New Roman"/>
                <w:b/>
                <w:sz w:val="24"/>
                <w:szCs w:val="24"/>
              </w:rPr>
              <w:t>Others</w:t>
            </w:r>
          </w:p>
        </w:tc>
        <w:tc>
          <w:tcPr>
            <w:tcW w:w="980" w:type="dxa"/>
          </w:tcPr>
          <w:p w:rsidR="005C2409" w:rsidRPr="005C2409" w:rsidRDefault="005C2409" w:rsidP="00984921">
            <w:pPr>
              <w:rPr>
                <w:rFonts w:ascii="Times New Roman" w:hAnsi="Times New Roman" w:cs="Times New Roman"/>
                <w:b/>
                <w:sz w:val="24"/>
                <w:szCs w:val="24"/>
              </w:rPr>
            </w:pPr>
          </w:p>
        </w:tc>
        <w:tc>
          <w:tcPr>
            <w:tcW w:w="980" w:type="dxa"/>
          </w:tcPr>
          <w:p w:rsidR="005C2409" w:rsidRPr="005C2409" w:rsidRDefault="005C2409" w:rsidP="00984921">
            <w:pPr>
              <w:rPr>
                <w:rFonts w:ascii="Times New Roman" w:hAnsi="Times New Roman" w:cs="Times New Roman"/>
                <w:b/>
                <w:sz w:val="24"/>
                <w:szCs w:val="24"/>
              </w:rPr>
            </w:pPr>
            <w:r w:rsidRPr="005C2409">
              <w:rPr>
                <w:rFonts w:ascii="Times New Roman" w:hAnsi="Times New Roman" w:cs="Times New Roman"/>
                <w:b/>
                <w:sz w:val="24"/>
                <w:szCs w:val="24"/>
              </w:rPr>
              <w:t>Total</w:t>
            </w:r>
          </w:p>
        </w:tc>
        <w:tc>
          <w:tcPr>
            <w:tcW w:w="980" w:type="dxa"/>
          </w:tcPr>
          <w:p w:rsidR="005C2409" w:rsidRPr="005C2409" w:rsidRDefault="005C2409" w:rsidP="00984921">
            <w:pPr>
              <w:rPr>
                <w:rFonts w:ascii="Times New Roman" w:hAnsi="Times New Roman" w:cs="Times New Roman"/>
                <w:b/>
                <w:sz w:val="24"/>
                <w:szCs w:val="24"/>
              </w:rPr>
            </w:pPr>
          </w:p>
        </w:tc>
      </w:tr>
      <w:tr w:rsidR="005C2409" w:rsidTr="005C2409">
        <w:tc>
          <w:tcPr>
            <w:tcW w:w="1278"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R</w:t>
            </w:r>
          </w:p>
        </w:tc>
        <w:tc>
          <w:tcPr>
            <w:tcW w:w="823"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V</w:t>
            </w:r>
          </w:p>
        </w:tc>
        <w:tc>
          <w:tcPr>
            <w:tcW w:w="978"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R</w:t>
            </w:r>
          </w:p>
        </w:tc>
        <w:tc>
          <w:tcPr>
            <w:tcW w:w="978"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V</w:t>
            </w:r>
          </w:p>
        </w:tc>
        <w:tc>
          <w:tcPr>
            <w:tcW w:w="979"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R</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V</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R</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V</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R</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V</w:t>
            </w:r>
          </w:p>
        </w:tc>
      </w:tr>
      <w:tr w:rsidR="005C2409" w:rsidTr="005C2409">
        <w:tc>
          <w:tcPr>
            <w:tcW w:w="1278" w:type="dxa"/>
          </w:tcPr>
          <w:p w:rsidR="005C2409" w:rsidRDefault="003B59AE" w:rsidP="00984921">
            <w:pPr>
              <w:rPr>
                <w:rFonts w:ascii="Times New Roman" w:hAnsi="Times New Roman" w:cs="Times New Roman"/>
                <w:sz w:val="24"/>
                <w:szCs w:val="24"/>
              </w:rPr>
            </w:pPr>
            <w:r>
              <w:rPr>
                <w:rFonts w:ascii="Times New Roman" w:hAnsi="Times New Roman" w:cs="Times New Roman"/>
                <w:sz w:val="24"/>
                <w:szCs w:val="24"/>
              </w:rPr>
              <w:t>13</w:t>
            </w:r>
          </w:p>
        </w:tc>
        <w:tc>
          <w:tcPr>
            <w:tcW w:w="823"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w:t>
            </w:r>
          </w:p>
        </w:tc>
        <w:tc>
          <w:tcPr>
            <w:tcW w:w="978" w:type="dxa"/>
          </w:tcPr>
          <w:p w:rsidR="005C2409" w:rsidRDefault="003B59AE" w:rsidP="00984921">
            <w:pPr>
              <w:rPr>
                <w:rFonts w:ascii="Times New Roman" w:hAnsi="Times New Roman" w:cs="Times New Roman"/>
                <w:sz w:val="24"/>
                <w:szCs w:val="24"/>
              </w:rPr>
            </w:pPr>
            <w:r>
              <w:rPr>
                <w:rFonts w:ascii="Times New Roman" w:hAnsi="Times New Roman" w:cs="Times New Roman"/>
                <w:sz w:val="24"/>
                <w:szCs w:val="24"/>
              </w:rPr>
              <w:t>23</w:t>
            </w:r>
          </w:p>
        </w:tc>
        <w:tc>
          <w:tcPr>
            <w:tcW w:w="978"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w:t>
            </w:r>
          </w:p>
        </w:tc>
        <w:tc>
          <w:tcPr>
            <w:tcW w:w="979" w:type="dxa"/>
          </w:tcPr>
          <w:p w:rsidR="005C2409" w:rsidRDefault="005C2409" w:rsidP="00984921">
            <w:pPr>
              <w:rPr>
                <w:rFonts w:ascii="Times New Roman" w:hAnsi="Times New Roman" w:cs="Times New Roman"/>
                <w:sz w:val="24"/>
                <w:szCs w:val="24"/>
              </w:rPr>
            </w:pPr>
          </w:p>
        </w:tc>
        <w:tc>
          <w:tcPr>
            <w:tcW w:w="980" w:type="dxa"/>
          </w:tcPr>
          <w:p w:rsidR="005C2409" w:rsidRDefault="00C97A08" w:rsidP="00984921">
            <w:pPr>
              <w:rPr>
                <w:rFonts w:ascii="Times New Roman" w:hAnsi="Times New Roman" w:cs="Times New Roman"/>
                <w:sz w:val="24"/>
                <w:szCs w:val="24"/>
              </w:rPr>
            </w:pPr>
            <w:r>
              <w:rPr>
                <w:rFonts w:ascii="Times New Roman" w:hAnsi="Times New Roman" w:cs="Times New Roman"/>
                <w:sz w:val="24"/>
                <w:szCs w:val="24"/>
              </w:rPr>
              <w:t>-</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w:t>
            </w:r>
          </w:p>
        </w:tc>
        <w:tc>
          <w:tcPr>
            <w:tcW w:w="980" w:type="dxa"/>
          </w:tcPr>
          <w:p w:rsidR="005C2409" w:rsidRDefault="005C2409" w:rsidP="00984921">
            <w:pPr>
              <w:rPr>
                <w:rFonts w:ascii="Times New Roman" w:hAnsi="Times New Roman" w:cs="Times New Roman"/>
                <w:sz w:val="24"/>
                <w:szCs w:val="24"/>
              </w:rPr>
            </w:pPr>
            <w:r>
              <w:rPr>
                <w:rFonts w:ascii="Times New Roman" w:hAnsi="Times New Roman" w:cs="Times New Roman"/>
                <w:sz w:val="24"/>
                <w:szCs w:val="24"/>
              </w:rPr>
              <w:t>3</w:t>
            </w:r>
            <w:r w:rsidR="003B59AE">
              <w:rPr>
                <w:rFonts w:ascii="Times New Roman" w:hAnsi="Times New Roman" w:cs="Times New Roman"/>
                <w:sz w:val="24"/>
                <w:szCs w:val="24"/>
              </w:rPr>
              <w:t>6</w:t>
            </w:r>
          </w:p>
        </w:tc>
        <w:tc>
          <w:tcPr>
            <w:tcW w:w="980" w:type="dxa"/>
          </w:tcPr>
          <w:p w:rsidR="005C2409" w:rsidRDefault="005C2409" w:rsidP="00984921">
            <w:pPr>
              <w:rPr>
                <w:rFonts w:ascii="Times New Roman" w:hAnsi="Times New Roman" w:cs="Times New Roman"/>
                <w:sz w:val="24"/>
                <w:szCs w:val="24"/>
              </w:rPr>
            </w:pPr>
          </w:p>
        </w:tc>
      </w:tr>
    </w:tbl>
    <w:p w:rsidR="005C2409" w:rsidRDefault="005C2409" w:rsidP="00984921">
      <w:pPr>
        <w:rPr>
          <w:rFonts w:ascii="Times New Roman" w:hAnsi="Times New Roman" w:cs="Times New Roman"/>
          <w:sz w:val="24"/>
          <w:szCs w:val="24"/>
        </w:rPr>
      </w:pPr>
    </w:p>
    <w:p w:rsidR="002E0E8B" w:rsidRPr="00984921" w:rsidRDefault="002E0E8B" w:rsidP="00984921">
      <w:pPr>
        <w:rPr>
          <w:rFonts w:ascii="Times New Roman" w:hAnsi="Times New Roman" w:cs="Times New Roman"/>
          <w:sz w:val="24"/>
          <w:szCs w:val="24"/>
        </w:rPr>
      </w:pPr>
      <w:r>
        <w:rPr>
          <w:rFonts w:ascii="Times New Roman" w:hAnsi="Times New Roman" w:cs="Times New Roman"/>
          <w:sz w:val="24"/>
          <w:szCs w:val="24"/>
        </w:rPr>
        <w:t xml:space="preserve">2.4 No. of Guest and Visiting faculty and Temporary faculty </w:t>
      </w:r>
    </w:p>
    <w:tbl>
      <w:tblPr>
        <w:tblStyle w:val="TableGrid"/>
        <w:tblW w:w="0" w:type="auto"/>
        <w:tblLook w:val="04A0"/>
      </w:tblPr>
      <w:tblGrid>
        <w:gridCol w:w="3312"/>
        <w:gridCol w:w="3312"/>
        <w:gridCol w:w="3312"/>
      </w:tblGrid>
      <w:tr w:rsidR="002E0E8B" w:rsidTr="002E0E8B">
        <w:tc>
          <w:tcPr>
            <w:tcW w:w="3312"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 xml:space="preserve">                        3</w:t>
            </w:r>
          </w:p>
        </w:tc>
        <w:tc>
          <w:tcPr>
            <w:tcW w:w="3312"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 xml:space="preserve">         Nil</w:t>
            </w:r>
          </w:p>
        </w:tc>
        <w:tc>
          <w:tcPr>
            <w:tcW w:w="3312"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 xml:space="preserve">             Nil</w:t>
            </w:r>
          </w:p>
        </w:tc>
      </w:tr>
    </w:tbl>
    <w:p w:rsidR="002E0E8B" w:rsidRDefault="002E0E8B" w:rsidP="002E0E8B">
      <w:pPr>
        <w:rPr>
          <w:rFonts w:ascii="Times New Roman" w:hAnsi="Times New Roman" w:cs="Times New Roman"/>
          <w:sz w:val="24"/>
          <w:szCs w:val="24"/>
        </w:rPr>
      </w:pPr>
    </w:p>
    <w:p w:rsidR="002E0E8B" w:rsidRPr="00284A37" w:rsidRDefault="00284A37" w:rsidP="00284A37">
      <w:pPr>
        <w:rPr>
          <w:rFonts w:ascii="Times New Roman" w:hAnsi="Times New Roman" w:cs="Times New Roman"/>
          <w:sz w:val="24"/>
          <w:szCs w:val="24"/>
        </w:rPr>
      </w:pPr>
      <w:r>
        <w:rPr>
          <w:rFonts w:ascii="Times New Roman" w:hAnsi="Times New Roman" w:cs="Times New Roman"/>
          <w:sz w:val="24"/>
          <w:szCs w:val="24"/>
        </w:rPr>
        <w:t xml:space="preserve">2.5 </w:t>
      </w:r>
      <w:r w:rsidR="002E0E8B" w:rsidRPr="00284A37">
        <w:rPr>
          <w:rFonts w:ascii="Times New Roman" w:hAnsi="Times New Roman" w:cs="Times New Roman"/>
          <w:sz w:val="24"/>
          <w:szCs w:val="24"/>
        </w:rPr>
        <w:t>Faculty participation in conferences and symposia</w:t>
      </w:r>
    </w:p>
    <w:tbl>
      <w:tblPr>
        <w:tblStyle w:val="TableGrid"/>
        <w:tblW w:w="0" w:type="auto"/>
        <w:tblLook w:val="04A0"/>
      </w:tblPr>
      <w:tblGrid>
        <w:gridCol w:w="2484"/>
        <w:gridCol w:w="2484"/>
        <w:gridCol w:w="2484"/>
        <w:gridCol w:w="2484"/>
      </w:tblGrid>
      <w:tr w:rsidR="002E0E8B" w:rsidTr="002E0E8B">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No. of faculty</w:t>
            </w:r>
          </w:p>
        </w:tc>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International level</w:t>
            </w:r>
          </w:p>
        </w:tc>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National level</w:t>
            </w:r>
          </w:p>
        </w:tc>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State level</w:t>
            </w:r>
          </w:p>
        </w:tc>
      </w:tr>
      <w:tr w:rsidR="002E0E8B" w:rsidTr="002E0E8B">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Attended</w:t>
            </w:r>
          </w:p>
        </w:tc>
        <w:tc>
          <w:tcPr>
            <w:tcW w:w="2484" w:type="dxa"/>
          </w:tcPr>
          <w:p w:rsidR="002E0E8B" w:rsidRDefault="003B59AE" w:rsidP="00E868D5">
            <w:pPr>
              <w:jc w:val="center"/>
              <w:rPr>
                <w:rFonts w:ascii="Times New Roman" w:hAnsi="Times New Roman" w:cs="Times New Roman"/>
                <w:sz w:val="24"/>
                <w:szCs w:val="24"/>
              </w:rPr>
            </w:pPr>
            <w:r>
              <w:rPr>
                <w:rFonts w:ascii="Times New Roman" w:hAnsi="Times New Roman" w:cs="Times New Roman"/>
                <w:sz w:val="24"/>
                <w:szCs w:val="24"/>
              </w:rPr>
              <w:t>3</w:t>
            </w:r>
          </w:p>
        </w:tc>
        <w:tc>
          <w:tcPr>
            <w:tcW w:w="2484" w:type="dxa"/>
          </w:tcPr>
          <w:p w:rsidR="002E0E8B" w:rsidRDefault="003B59AE" w:rsidP="00E868D5">
            <w:pPr>
              <w:jc w:val="center"/>
              <w:rPr>
                <w:rFonts w:ascii="Times New Roman" w:hAnsi="Times New Roman" w:cs="Times New Roman"/>
                <w:sz w:val="24"/>
                <w:szCs w:val="24"/>
              </w:rPr>
            </w:pPr>
            <w:r>
              <w:rPr>
                <w:rFonts w:ascii="Times New Roman" w:hAnsi="Times New Roman" w:cs="Times New Roman"/>
                <w:sz w:val="24"/>
                <w:szCs w:val="24"/>
              </w:rPr>
              <w:t>5</w:t>
            </w:r>
          </w:p>
        </w:tc>
        <w:tc>
          <w:tcPr>
            <w:tcW w:w="2484" w:type="dxa"/>
          </w:tcPr>
          <w:p w:rsidR="002E0E8B" w:rsidRDefault="003B59AE" w:rsidP="00E868D5">
            <w:pPr>
              <w:jc w:val="center"/>
              <w:rPr>
                <w:rFonts w:ascii="Times New Roman" w:hAnsi="Times New Roman" w:cs="Times New Roman"/>
                <w:sz w:val="24"/>
                <w:szCs w:val="24"/>
              </w:rPr>
            </w:pPr>
            <w:r>
              <w:rPr>
                <w:rFonts w:ascii="Times New Roman" w:hAnsi="Times New Roman" w:cs="Times New Roman"/>
                <w:sz w:val="24"/>
                <w:szCs w:val="24"/>
              </w:rPr>
              <w:t>30</w:t>
            </w:r>
          </w:p>
        </w:tc>
      </w:tr>
      <w:tr w:rsidR="002E0E8B" w:rsidTr="002E0E8B">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Presented papers</w:t>
            </w:r>
          </w:p>
        </w:tc>
        <w:tc>
          <w:tcPr>
            <w:tcW w:w="2484" w:type="dxa"/>
          </w:tcPr>
          <w:p w:rsidR="002E0E8B" w:rsidRDefault="00B57C9F" w:rsidP="00E868D5">
            <w:pPr>
              <w:jc w:val="center"/>
              <w:rPr>
                <w:rFonts w:ascii="Times New Roman" w:hAnsi="Times New Roman" w:cs="Times New Roman"/>
                <w:sz w:val="24"/>
                <w:szCs w:val="24"/>
              </w:rPr>
            </w:pPr>
            <w:r>
              <w:rPr>
                <w:rFonts w:ascii="Times New Roman" w:hAnsi="Times New Roman" w:cs="Times New Roman"/>
                <w:sz w:val="24"/>
                <w:szCs w:val="24"/>
              </w:rPr>
              <w:t>-</w:t>
            </w:r>
          </w:p>
        </w:tc>
        <w:tc>
          <w:tcPr>
            <w:tcW w:w="2484" w:type="dxa"/>
          </w:tcPr>
          <w:p w:rsidR="002E0E8B" w:rsidRDefault="003B59AE" w:rsidP="00E868D5">
            <w:pPr>
              <w:jc w:val="center"/>
              <w:rPr>
                <w:rFonts w:ascii="Times New Roman" w:hAnsi="Times New Roman" w:cs="Times New Roman"/>
                <w:sz w:val="24"/>
                <w:szCs w:val="24"/>
              </w:rPr>
            </w:pPr>
            <w:r>
              <w:rPr>
                <w:rFonts w:ascii="Times New Roman" w:hAnsi="Times New Roman" w:cs="Times New Roman"/>
                <w:sz w:val="24"/>
                <w:szCs w:val="24"/>
              </w:rPr>
              <w:t>2</w:t>
            </w:r>
          </w:p>
        </w:tc>
        <w:tc>
          <w:tcPr>
            <w:tcW w:w="2484" w:type="dxa"/>
          </w:tcPr>
          <w:p w:rsidR="002E0E8B" w:rsidRDefault="003B59AE" w:rsidP="00E868D5">
            <w:pPr>
              <w:jc w:val="center"/>
              <w:rPr>
                <w:rFonts w:ascii="Times New Roman" w:hAnsi="Times New Roman" w:cs="Times New Roman"/>
                <w:sz w:val="24"/>
                <w:szCs w:val="24"/>
              </w:rPr>
            </w:pPr>
            <w:r>
              <w:rPr>
                <w:rFonts w:ascii="Times New Roman" w:hAnsi="Times New Roman" w:cs="Times New Roman"/>
                <w:sz w:val="24"/>
                <w:szCs w:val="24"/>
              </w:rPr>
              <w:t>4</w:t>
            </w:r>
          </w:p>
        </w:tc>
      </w:tr>
      <w:tr w:rsidR="002E0E8B" w:rsidTr="002E0E8B">
        <w:tc>
          <w:tcPr>
            <w:tcW w:w="2484" w:type="dxa"/>
          </w:tcPr>
          <w:p w:rsidR="002E0E8B" w:rsidRDefault="002E0E8B" w:rsidP="00984921">
            <w:pPr>
              <w:rPr>
                <w:rFonts w:ascii="Times New Roman" w:hAnsi="Times New Roman" w:cs="Times New Roman"/>
                <w:sz w:val="24"/>
                <w:szCs w:val="24"/>
              </w:rPr>
            </w:pPr>
            <w:r>
              <w:rPr>
                <w:rFonts w:ascii="Times New Roman" w:hAnsi="Times New Roman" w:cs="Times New Roman"/>
                <w:sz w:val="24"/>
                <w:szCs w:val="24"/>
              </w:rPr>
              <w:t>Resource persons</w:t>
            </w:r>
          </w:p>
        </w:tc>
        <w:tc>
          <w:tcPr>
            <w:tcW w:w="2484" w:type="dxa"/>
          </w:tcPr>
          <w:p w:rsidR="002E0E8B" w:rsidRDefault="00E868D5" w:rsidP="00E868D5">
            <w:pPr>
              <w:jc w:val="center"/>
              <w:rPr>
                <w:rFonts w:ascii="Times New Roman" w:hAnsi="Times New Roman" w:cs="Times New Roman"/>
                <w:sz w:val="24"/>
                <w:szCs w:val="24"/>
              </w:rPr>
            </w:pPr>
            <w:r>
              <w:rPr>
                <w:rFonts w:ascii="Times New Roman" w:hAnsi="Times New Roman" w:cs="Times New Roman"/>
                <w:sz w:val="24"/>
                <w:szCs w:val="24"/>
              </w:rPr>
              <w:t>-</w:t>
            </w:r>
          </w:p>
        </w:tc>
        <w:tc>
          <w:tcPr>
            <w:tcW w:w="2484" w:type="dxa"/>
          </w:tcPr>
          <w:p w:rsidR="002E0E8B" w:rsidRDefault="00E868D5" w:rsidP="00E868D5">
            <w:pPr>
              <w:jc w:val="center"/>
              <w:rPr>
                <w:rFonts w:ascii="Times New Roman" w:hAnsi="Times New Roman" w:cs="Times New Roman"/>
                <w:sz w:val="24"/>
                <w:szCs w:val="24"/>
              </w:rPr>
            </w:pPr>
            <w:r>
              <w:rPr>
                <w:rFonts w:ascii="Times New Roman" w:hAnsi="Times New Roman" w:cs="Times New Roman"/>
                <w:sz w:val="24"/>
                <w:szCs w:val="24"/>
              </w:rPr>
              <w:t>-</w:t>
            </w:r>
          </w:p>
        </w:tc>
        <w:tc>
          <w:tcPr>
            <w:tcW w:w="2484" w:type="dxa"/>
          </w:tcPr>
          <w:p w:rsidR="002E0E8B" w:rsidRDefault="00E868D5" w:rsidP="00E868D5">
            <w:pPr>
              <w:jc w:val="center"/>
              <w:rPr>
                <w:rFonts w:ascii="Times New Roman" w:hAnsi="Times New Roman" w:cs="Times New Roman"/>
                <w:sz w:val="24"/>
                <w:szCs w:val="24"/>
              </w:rPr>
            </w:pPr>
            <w:r>
              <w:rPr>
                <w:rFonts w:ascii="Times New Roman" w:hAnsi="Times New Roman" w:cs="Times New Roman"/>
                <w:sz w:val="24"/>
                <w:szCs w:val="24"/>
              </w:rPr>
              <w:t>-</w:t>
            </w:r>
          </w:p>
        </w:tc>
      </w:tr>
    </w:tbl>
    <w:p w:rsidR="002E0E8B" w:rsidRDefault="002E0E8B" w:rsidP="00984921">
      <w:pPr>
        <w:rPr>
          <w:rFonts w:ascii="Times New Roman" w:hAnsi="Times New Roman" w:cs="Times New Roman"/>
          <w:sz w:val="24"/>
          <w:szCs w:val="24"/>
        </w:rPr>
      </w:pPr>
    </w:p>
    <w:p w:rsidR="002E0E8B" w:rsidRPr="00284A37" w:rsidRDefault="00284A37" w:rsidP="00284A37">
      <w:pPr>
        <w:rPr>
          <w:rFonts w:ascii="Times New Roman" w:hAnsi="Times New Roman" w:cs="Times New Roman"/>
        </w:rPr>
      </w:pPr>
      <w:r w:rsidRPr="00284A37">
        <w:rPr>
          <w:rFonts w:ascii="Times New Roman" w:hAnsi="Times New Roman" w:cs="Times New Roman"/>
        </w:rPr>
        <w:t xml:space="preserve">2.6 Innovative </w:t>
      </w:r>
      <w:r w:rsidR="002E0E8B" w:rsidRPr="00284A37">
        <w:rPr>
          <w:rFonts w:ascii="Times New Roman" w:hAnsi="Times New Roman" w:cs="Times New Roman"/>
        </w:rPr>
        <w:t>processes adopted by the institution in Teaching and learning</w:t>
      </w:r>
    </w:p>
    <w:tbl>
      <w:tblPr>
        <w:tblStyle w:val="TableGrid"/>
        <w:tblW w:w="0" w:type="auto"/>
        <w:tblInd w:w="360" w:type="dxa"/>
        <w:tblLook w:val="04A0"/>
      </w:tblPr>
      <w:tblGrid>
        <w:gridCol w:w="9576"/>
      </w:tblGrid>
      <w:tr w:rsidR="002E0E8B" w:rsidTr="003B59AE">
        <w:tc>
          <w:tcPr>
            <w:tcW w:w="9576" w:type="dxa"/>
          </w:tcPr>
          <w:p w:rsidR="002E0E8B" w:rsidRDefault="002E0E8B" w:rsidP="003B59AE">
            <w:pPr>
              <w:pStyle w:val="ListParagraph"/>
              <w:numPr>
                <w:ilvl w:val="0"/>
                <w:numId w:val="0"/>
              </w:numPr>
              <w:ind w:left="1080"/>
            </w:pPr>
          </w:p>
          <w:p w:rsidR="000929C5" w:rsidRDefault="000929C5" w:rsidP="00C97A08">
            <w:pPr>
              <w:pStyle w:val="ListParagraph"/>
            </w:pPr>
            <w:r>
              <w:t>Group paper presentation and interaction session of students.</w:t>
            </w:r>
          </w:p>
          <w:p w:rsidR="000929C5" w:rsidRDefault="000929C5" w:rsidP="00C97A08">
            <w:pPr>
              <w:pStyle w:val="ListParagraph"/>
            </w:pPr>
            <w:r>
              <w:t>Invites eminent persons to deliver lectures.</w:t>
            </w:r>
          </w:p>
          <w:p w:rsidR="000929C5" w:rsidRDefault="000929C5" w:rsidP="00C97A08">
            <w:pPr>
              <w:pStyle w:val="ListParagraph"/>
            </w:pPr>
            <w:r>
              <w:t>Student’s seminars</w:t>
            </w:r>
          </w:p>
          <w:p w:rsidR="002E0E8B" w:rsidRDefault="002E0E8B" w:rsidP="003B59AE">
            <w:pPr>
              <w:pStyle w:val="ListParagraph"/>
              <w:numPr>
                <w:ilvl w:val="0"/>
                <w:numId w:val="0"/>
              </w:numPr>
              <w:ind w:left="1080"/>
            </w:pPr>
          </w:p>
        </w:tc>
      </w:tr>
    </w:tbl>
    <w:p w:rsidR="002E0E8B" w:rsidRDefault="002E0E8B" w:rsidP="00284A37">
      <w:pPr>
        <w:pStyle w:val="ListParagraph"/>
        <w:numPr>
          <w:ilvl w:val="1"/>
          <w:numId w:val="34"/>
        </w:numPr>
      </w:pPr>
      <w:r>
        <w:t>Total No. of actual teaching days d</w:t>
      </w:r>
      <w:r w:rsidR="006D6E98">
        <w:t xml:space="preserve">uring this academic year : </w:t>
      </w:r>
      <w:r w:rsidR="003B59AE">
        <w:rPr>
          <w:b/>
        </w:rPr>
        <w:t>160</w:t>
      </w:r>
      <w:r w:rsidR="006D6E98" w:rsidRPr="00284A37">
        <w:rPr>
          <w:b/>
        </w:rPr>
        <w:t xml:space="preserve"> days</w:t>
      </w:r>
    </w:p>
    <w:p w:rsidR="005C2409" w:rsidRDefault="005C2409" w:rsidP="00C97A08">
      <w:pPr>
        <w:pStyle w:val="ListParagraph"/>
        <w:numPr>
          <w:ilvl w:val="0"/>
          <w:numId w:val="0"/>
        </w:numPr>
        <w:ind w:left="1080"/>
      </w:pPr>
    </w:p>
    <w:p w:rsidR="002E0E8B" w:rsidRPr="00284A37" w:rsidRDefault="00284A37" w:rsidP="00284A37">
      <w:pPr>
        <w:ind w:left="1080" w:hanging="360"/>
        <w:rPr>
          <w:rFonts w:ascii="Times New Roman" w:hAnsi="Times New Roman" w:cs="Times New Roman"/>
          <w:sz w:val="24"/>
          <w:szCs w:val="24"/>
        </w:rPr>
      </w:pPr>
      <w:r w:rsidRPr="00284A37">
        <w:rPr>
          <w:rFonts w:ascii="Times New Roman" w:hAnsi="Times New Roman" w:cs="Times New Roman"/>
          <w:sz w:val="24"/>
          <w:szCs w:val="24"/>
        </w:rPr>
        <w:t xml:space="preserve">2.8 </w:t>
      </w:r>
      <w:r w:rsidR="002E0E8B" w:rsidRPr="00284A37">
        <w:rPr>
          <w:rFonts w:ascii="Times New Roman" w:hAnsi="Times New Roman" w:cs="Times New Roman"/>
          <w:sz w:val="24"/>
          <w:szCs w:val="24"/>
        </w:rPr>
        <w:t>Examination/ Evaluation Reform initiated by the Institution ( for example : Open Book Examination, Bar  Coding, Double Valuation, Photocopy, Online Multiple Choice Questions)</w:t>
      </w:r>
    </w:p>
    <w:tbl>
      <w:tblPr>
        <w:tblStyle w:val="TableGrid"/>
        <w:tblW w:w="0" w:type="auto"/>
        <w:tblInd w:w="360" w:type="dxa"/>
        <w:tblLook w:val="04A0"/>
      </w:tblPr>
      <w:tblGrid>
        <w:gridCol w:w="9576"/>
      </w:tblGrid>
      <w:tr w:rsidR="005C2409" w:rsidTr="005C2409">
        <w:tc>
          <w:tcPr>
            <w:tcW w:w="9936" w:type="dxa"/>
          </w:tcPr>
          <w:p w:rsidR="005C2409" w:rsidRDefault="005C2409" w:rsidP="00C97A08">
            <w:pPr>
              <w:pStyle w:val="ListParagraph"/>
              <w:numPr>
                <w:ilvl w:val="0"/>
                <w:numId w:val="0"/>
              </w:numPr>
              <w:ind w:left="1080"/>
            </w:pPr>
            <w:r>
              <w:lastRenderedPageBreak/>
              <w:t xml:space="preserve">                               </w:t>
            </w:r>
          </w:p>
          <w:p w:rsidR="005C2409" w:rsidRDefault="005C2409" w:rsidP="00C97A08">
            <w:pPr>
              <w:pStyle w:val="ListParagraph"/>
              <w:numPr>
                <w:ilvl w:val="0"/>
                <w:numId w:val="0"/>
              </w:numPr>
              <w:ind w:left="1080"/>
            </w:pPr>
            <w:r>
              <w:t xml:space="preserve">                                                  Nil</w:t>
            </w:r>
          </w:p>
        </w:tc>
      </w:tr>
    </w:tbl>
    <w:p w:rsidR="005C2409" w:rsidRDefault="005C2409" w:rsidP="00C97A08">
      <w:pPr>
        <w:pStyle w:val="ListParagraph"/>
        <w:numPr>
          <w:ilvl w:val="0"/>
          <w:numId w:val="0"/>
        </w:numPr>
        <w:ind w:left="1080"/>
      </w:pPr>
    </w:p>
    <w:p w:rsidR="005C2409" w:rsidRPr="005C2409" w:rsidRDefault="005C2409" w:rsidP="00C97A08">
      <w:pPr>
        <w:pStyle w:val="ListParagraph"/>
        <w:numPr>
          <w:ilvl w:val="0"/>
          <w:numId w:val="0"/>
        </w:numPr>
        <w:ind w:left="1080"/>
      </w:pPr>
    </w:p>
    <w:p w:rsidR="002E0E8B" w:rsidRPr="00284A37" w:rsidRDefault="00284A37" w:rsidP="00284A37">
      <w:pPr>
        <w:ind w:left="1080" w:hanging="360"/>
        <w:rPr>
          <w:rFonts w:ascii="Times New Roman" w:hAnsi="Times New Roman" w:cs="Times New Roman"/>
        </w:rPr>
      </w:pPr>
      <w:r w:rsidRPr="00284A37">
        <w:rPr>
          <w:rFonts w:ascii="Times New Roman" w:hAnsi="Times New Roman" w:cs="Times New Roman"/>
        </w:rPr>
        <w:t xml:space="preserve">2.9 </w:t>
      </w:r>
      <w:r w:rsidR="005C2409" w:rsidRPr="00284A37">
        <w:rPr>
          <w:rFonts w:ascii="Times New Roman" w:hAnsi="Times New Roman" w:cs="Times New Roman"/>
        </w:rPr>
        <w:t xml:space="preserve">No. of </w:t>
      </w:r>
      <w:r w:rsidR="00743B4C" w:rsidRPr="00284A37">
        <w:rPr>
          <w:rFonts w:ascii="Times New Roman" w:hAnsi="Times New Roman" w:cs="Times New Roman"/>
        </w:rPr>
        <w:t>faculty</w:t>
      </w:r>
      <w:r w:rsidR="005C2409" w:rsidRPr="00284A37">
        <w:rPr>
          <w:rFonts w:ascii="Times New Roman" w:hAnsi="Times New Roman" w:cs="Times New Roman"/>
        </w:rPr>
        <w:t xml:space="preserve"> members involved in curriculum restructuring/ revision / syllabus development </w:t>
      </w:r>
      <w:r w:rsidR="00743B4C" w:rsidRPr="00284A37">
        <w:rPr>
          <w:rFonts w:ascii="Times New Roman" w:hAnsi="Times New Roman" w:cs="Times New Roman"/>
        </w:rPr>
        <w:t xml:space="preserve"> As member of Board of  Study / Faculty / Curriculum Development workshop.</w:t>
      </w:r>
    </w:p>
    <w:tbl>
      <w:tblPr>
        <w:tblStyle w:val="TableGrid"/>
        <w:tblW w:w="0" w:type="auto"/>
        <w:tblInd w:w="360" w:type="dxa"/>
        <w:tblLook w:val="04A0"/>
      </w:tblPr>
      <w:tblGrid>
        <w:gridCol w:w="3188"/>
        <w:gridCol w:w="3188"/>
        <w:gridCol w:w="3200"/>
      </w:tblGrid>
      <w:tr w:rsidR="00743B4C" w:rsidTr="00743B4C">
        <w:tc>
          <w:tcPr>
            <w:tcW w:w="3312" w:type="dxa"/>
          </w:tcPr>
          <w:p w:rsidR="00743B4C" w:rsidRDefault="00743B4C" w:rsidP="00B57C9F">
            <w:pPr>
              <w:pStyle w:val="ListParagraph"/>
              <w:numPr>
                <w:ilvl w:val="0"/>
                <w:numId w:val="0"/>
              </w:numPr>
              <w:ind w:left="1080"/>
            </w:pPr>
            <w:r>
              <w:t xml:space="preserve">                  </w:t>
            </w:r>
            <w:r w:rsidR="003B59AE">
              <w:t>5</w:t>
            </w:r>
          </w:p>
        </w:tc>
        <w:tc>
          <w:tcPr>
            <w:tcW w:w="3312" w:type="dxa"/>
          </w:tcPr>
          <w:p w:rsidR="00743B4C" w:rsidRDefault="00743B4C" w:rsidP="00C97A08">
            <w:pPr>
              <w:pStyle w:val="ListParagraph"/>
              <w:numPr>
                <w:ilvl w:val="0"/>
                <w:numId w:val="0"/>
              </w:numPr>
              <w:ind w:left="1080"/>
            </w:pPr>
            <w:r>
              <w:t xml:space="preserve">                 1</w:t>
            </w:r>
          </w:p>
        </w:tc>
        <w:tc>
          <w:tcPr>
            <w:tcW w:w="3312" w:type="dxa"/>
          </w:tcPr>
          <w:p w:rsidR="00743B4C" w:rsidRDefault="00743B4C" w:rsidP="00C97A08">
            <w:pPr>
              <w:pStyle w:val="ListParagraph"/>
              <w:numPr>
                <w:ilvl w:val="0"/>
                <w:numId w:val="0"/>
              </w:numPr>
              <w:ind w:left="1080"/>
            </w:pPr>
            <w:r>
              <w:t xml:space="preserve">            Nil</w:t>
            </w:r>
          </w:p>
        </w:tc>
      </w:tr>
    </w:tbl>
    <w:p w:rsidR="00743B4C" w:rsidRDefault="00743B4C" w:rsidP="00C97A08">
      <w:pPr>
        <w:pStyle w:val="ListParagraph"/>
        <w:numPr>
          <w:ilvl w:val="0"/>
          <w:numId w:val="0"/>
        </w:numPr>
        <w:ind w:left="1080"/>
      </w:pPr>
    </w:p>
    <w:p w:rsidR="008F2587" w:rsidRDefault="00743B4C" w:rsidP="00C97A08">
      <w:pPr>
        <w:pStyle w:val="ListParagraph"/>
        <w:numPr>
          <w:ilvl w:val="0"/>
          <w:numId w:val="0"/>
        </w:numPr>
        <w:ind w:left="1080"/>
      </w:pPr>
      <w:r w:rsidRPr="00743B4C">
        <w:t>Average percentage  of attendance of students        ____</w:t>
      </w:r>
      <w:r w:rsidR="003B59AE">
        <w:t>65</w:t>
      </w:r>
      <w:r w:rsidR="00284A37">
        <w:t>%</w:t>
      </w:r>
      <w:r w:rsidRPr="00743B4C">
        <w:t>_____</w:t>
      </w:r>
    </w:p>
    <w:p w:rsidR="00743B4C" w:rsidRDefault="00743B4C" w:rsidP="00C97A08">
      <w:pPr>
        <w:pStyle w:val="ListParagraph"/>
        <w:numPr>
          <w:ilvl w:val="0"/>
          <w:numId w:val="0"/>
        </w:numPr>
        <w:ind w:left="1080"/>
      </w:pPr>
    </w:p>
    <w:p w:rsidR="00743B4C" w:rsidRDefault="00743B4C" w:rsidP="00C97A08">
      <w:pPr>
        <w:pStyle w:val="ListParagraph"/>
        <w:numPr>
          <w:ilvl w:val="0"/>
          <w:numId w:val="0"/>
        </w:numPr>
        <w:ind w:left="1080"/>
      </w:pPr>
      <w:r>
        <w:t xml:space="preserve"> Course / Programme wise distribution  of pass percentage :</w:t>
      </w:r>
    </w:p>
    <w:tbl>
      <w:tblPr>
        <w:tblStyle w:val="TableGrid"/>
        <w:tblW w:w="0" w:type="auto"/>
        <w:tblInd w:w="1080" w:type="dxa"/>
        <w:tblLook w:val="04A0"/>
      </w:tblPr>
      <w:tblGrid>
        <w:gridCol w:w="1670"/>
        <w:gridCol w:w="1174"/>
        <w:gridCol w:w="976"/>
        <w:gridCol w:w="958"/>
        <w:gridCol w:w="958"/>
        <w:gridCol w:w="958"/>
        <w:gridCol w:w="1078"/>
        <w:gridCol w:w="1084"/>
      </w:tblGrid>
      <w:tr w:rsidR="007B3876" w:rsidTr="003B59AE">
        <w:tc>
          <w:tcPr>
            <w:tcW w:w="1670" w:type="dxa"/>
          </w:tcPr>
          <w:p w:rsidR="007B3876" w:rsidRDefault="007B3876" w:rsidP="00C97A08">
            <w:pPr>
              <w:pStyle w:val="ListParagraph"/>
              <w:numPr>
                <w:ilvl w:val="0"/>
                <w:numId w:val="0"/>
              </w:numPr>
            </w:pPr>
            <w:r>
              <w:t>Title of the Programme</w:t>
            </w:r>
          </w:p>
        </w:tc>
        <w:tc>
          <w:tcPr>
            <w:tcW w:w="1174" w:type="dxa"/>
          </w:tcPr>
          <w:p w:rsidR="007B3876" w:rsidRDefault="007B3876" w:rsidP="00C97A08">
            <w:pPr>
              <w:pStyle w:val="ListParagraph"/>
              <w:numPr>
                <w:ilvl w:val="0"/>
                <w:numId w:val="0"/>
              </w:numPr>
            </w:pPr>
            <w:r>
              <w:t>Total no. of students appeared</w:t>
            </w:r>
          </w:p>
        </w:tc>
        <w:tc>
          <w:tcPr>
            <w:tcW w:w="976" w:type="dxa"/>
          </w:tcPr>
          <w:p w:rsidR="007B3876" w:rsidRDefault="007B3876" w:rsidP="00C97A08">
            <w:pPr>
              <w:pStyle w:val="ListParagraph"/>
              <w:numPr>
                <w:ilvl w:val="0"/>
                <w:numId w:val="0"/>
              </w:numPr>
            </w:pPr>
            <w:r>
              <w:t>Dist</w:t>
            </w:r>
          </w:p>
        </w:tc>
        <w:tc>
          <w:tcPr>
            <w:tcW w:w="958" w:type="dxa"/>
          </w:tcPr>
          <w:p w:rsidR="007B3876" w:rsidRDefault="007B3876" w:rsidP="00C97A08">
            <w:pPr>
              <w:pStyle w:val="ListParagraph"/>
              <w:numPr>
                <w:ilvl w:val="0"/>
                <w:numId w:val="0"/>
              </w:numPr>
            </w:pPr>
            <w:r>
              <w:t>I Div</w:t>
            </w:r>
          </w:p>
        </w:tc>
        <w:tc>
          <w:tcPr>
            <w:tcW w:w="958" w:type="dxa"/>
          </w:tcPr>
          <w:p w:rsidR="007B3876" w:rsidRDefault="007B3876" w:rsidP="00C97A08">
            <w:pPr>
              <w:pStyle w:val="ListParagraph"/>
              <w:numPr>
                <w:ilvl w:val="0"/>
                <w:numId w:val="0"/>
              </w:numPr>
            </w:pPr>
            <w:r>
              <w:t>II Div</w:t>
            </w:r>
          </w:p>
        </w:tc>
        <w:tc>
          <w:tcPr>
            <w:tcW w:w="958" w:type="dxa"/>
          </w:tcPr>
          <w:p w:rsidR="007B3876" w:rsidRDefault="007B3876" w:rsidP="00C97A08">
            <w:pPr>
              <w:pStyle w:val="ListParagraph"/>
              <w:numPr>
                <w:ilvl w:val="0"/>
                <w:numId w:val="0"/>
              </w:numPr>
            </w:pPr>
            <w:r>
              <w:t>III Div</w:t>
            </w:r>
          </w:p>
        </w:tc>
        <w:tc>
          <w:tcPr>
            <w:tcW w:w="1078" w:type="dxa"/>
          </w:tcPr>
          <w:p w:rsidR="007B3876" w:rsidRDefault="007B3876" w:rsidP="00C97A08">
            <w:pPr>
              <w:pStyle w:val="ListParagraph"/>
              <w:numPr>
                <w:ilvl w:val="0"/>
                <w:numId w:val="0"/>
              </w:numPr>
            </w:pPr>
            <w:r>
              <w:t>Total no. of passed</w:t>
            </w:r>
          </w:p>
        </w:tc>
        <w:tc>
          <w:tcPr>
            <w:tcW w:w="1084" w:type="dxa"/>
          </w:tcPr>
          <w:p w:rsidR="007B3876" w:rsidRDefault="007B3876" w:rsidP="00C97A08">
            <w:pPr>
              <w:pStyle w:val="ListParagraph"/>
              <w:numPr>
                <w:ilvl w:val="0"/>
                <w:numId w:val="0"/>
              </w:numPr>
            </w:pPr>
            <w:r>
              <w:t>Passed % tage</w:t>
            </w:r>
          </w:p>
        </w:tc>
      </w:tr>
      <w:tr w:rsidR="007B3876" w:rsidTr="003B59AE">
        <w:tc>
          <w:tcPr>
            <w:tcW w:w="1670" w:type="dxa"/>
          </w:tcPr>
          <w:p w:rsidR="007B3876" w:rsidRDefault="003B59AE" w:rsidP="00C97A08">
            <w:pPr>
              <w:pStyle w:val="ListParagraph"/>
              <w:numPr>
                <w:ilvl w:val="0"/>
                <w:numId w:val="0"/>
              </w:numPr>
            </w:pPr>
            <w:r>
              <w:t>Economic</w:t>
            </w:r>
          </w:p>
        </w:tc>
        <w:tc>
          <w:tcPr>
            <w:tcW w:w="1174" w:type="dxa"/>
          </w:tcPr>
          <w:p w:rsidR="007B3876" w:rsidRDefault="003B59AE" w:rsidP="00C97A08">
            <w:pPr>
              <w:pStyle w:val="ListParagraph"/>
              <w:numPr>
                <w:ilvl w:val="0"/>
                <w:numId w:val="0"/>
              </w:numPr>
            </w:pPr>
            <w:r>
              <w:t>-</w:t>
            </w:r>
          </w:p>
        </w:tc>
        <w:tc>
          <w:tcPr>
            <w:tcW w:w="976" w:type="dxa"/>
          </w:tcPr>
          <w:p w:rsidR="007B3876" w:rsidRDefault="003B59AE" w:rsidP="00C97A08">
            <w:pPr>
              <w:pStyle w:val="ListParagraph"/>
              <w:numPr>
                <w:ilvl w:val="0"/>
                <w:numId w:val="0"/>
              </w:numPr>
            </w:pPr>
            <w:r>
              <w:t>-</w:t>
            </w:r>
          </w:p>
        </w:tc>
        <w:tc>
          <w:tcPr>
            <w:tcW w:w="958" w:type="dxa"/>
          </w:tcPr>
          <w:p w:rsidR="007B3876" w:rsidRDefault="003B59AE" w:rsidP="00C97A08">
            <w:pPr>
              <w:pStyle w:val="ListParagraph"/>
              <w:numPr>
                <w:ilvl w:val="0"/>
                <w:numId w:val="0"/>
              </w:numPr>
            </w:pPr>
            <w:r>
              <w:t>-</w:t>
            </w:r>
          </w:p>
        </w:tc>
        <w:tc>
          <w:tcPr>
            <w:tcW w:w="958" w:type="dxa"/>
          </w:tcPr>
          <w:p w:rsidR="007B3876" w:rsidRDefault="003B59AE" w:rsidP="00C97A08">
            <w:pPr>
              <w:pStyle w:val="ListParagraph"/>
              <w:numPr>
                <w:ilvl w:val="0"/>
                <w:numId w:val="0"/>
              </w:numPr>
            </w:pPr>
            <w:r>
              <w:t>-</w:t>
            </w:r>
          </w:p>
        </w:tc>
        <w:tc>
          <w:tcPr>
            <w:tcW w:w="958" w:type="dxa"/>
          </w:tcPr>
          <w:p w:rsidR="007B3876" w:rsidRDefault="003B59AE" w:rsidP="00C97A08">
            <w:pPr>
              <w:pStyle w:val="ListParagraph"/>
              <w:numPr>
                <w:ilvl w:val="0"/>
                <w:numId w:val="0"/>
              </w:numPr>
            </w:pPr>
            <w:r>
              <w:t>-</w:t>
            </w:r>
          </w:p>
        </w:tc>
        <w:tc>
          <w:tcPr>
            <w:tcW w:w="1078" w:type="dxa"/>
          </w:tcPr>
          <w:p w:rsidR="007B3876" w:rsidRDefault="003B59AE" w:rsidP="00C97A08">
            <w:pPr>
              <w:pStyle w:val="ListParagraph"/>
              <w:numPr>
                <w:ilvl w:val="0"/>
                <w:numId w:val="0"/>
              </w:numPr>
            </w:pPr>
            <w:r>
              <w:t>Nil</w:t>
            </w:r>
          </w:p>
        </w:tc>
        <w:tc>
          <w:tcPr>
            <w:tcW w:w="1084" w:type="dxa"/>
          </w:tcPr>
          <w:p w:rsidR="007B3876" w:rsidRDefault="003B59AE" w:rsidP="00C97A08">
            <w:pPr>
              <w:pStyle w:val="ListParagraph"/>
              <w:numPr>
                <w:ilvl w:val="0"/>
                <w:numId w:val="0"/>
              </w:numPr>
            </w:pPr>
            <w:r>
              <w:t>Nil</w:t>
            </w:r>
          </w:p>
        </w:tc>
      </w:tr>
      <w:tr w:rsidR="007B3876" w:rsidTr="003B59AE">
        <w:tc>
          <w:tcPr>
            <w:tcW w:w="1670" w:type="dxa"/>
          </w:tcPr>
          <w:p w:rsidR="007B3876" w:rsidRDefault="003B59AE" w:rsidP="00C97A08">
            <w:pPr>
              <w:pStyle w:val="ListParagraph"/>
              <w:numPr>
                <w:ilvl w:val="0"/>
                <w:numId w:val="0"/>
              </w:numPr>
            </w:pPr>
            <w:r>
              <w:t>Education</w:t>
            </w:r>
          </w:p>
        </w:tc>
        <w:tc>
          <w:tcPr>
            <w:tcW w:w="1174" w:type="dxa"/>
          </w:tcPr>
          <w:p w:rsidR="007B3876" w:rsidRDefault="003B59AE" w:rsidP="00C97A08">
            <w:pPr>
              <w:pStyle w:val="ListParagraph"/>
              <w:numPr>
                <w:ilvl w:val="0"/>
                <w:numId w:val="0"/>
              </w:numPr>
            </w:pPr>
            <w:r>
              <w:t>5</w:t>
            </w:r>
          </w:p>
        </w:tc>
        <w:tc>
          <w:tcPr>
            <w:tcW w:w="976" w:type="dxa"/>
          </w:tcPr>
          <w:p w:rsidR="007B3876" w:rsidRDefault="007B3876" w:rsidP="00C97A08">
            <w:pPr>
              <w:pStyle w:val="ListParagraph"/>
              <w:numPr>
                <w:ilvl w:val="0"/>
                <w:numId w:val="0"/>
              </w:numPr>
            </w:pPr>
          </w:p>
        </w:tc>
        <w:tc>
          <w:tcPr>
            <w:tcW w:w="958" w:type="dxa"/>
          </w:tcPr>
          <w:p w:rsidR="007B3876" w:rsidRDefault="003B59AE" w:rsidP="00C97A08">
            <w:pPr>
              <w:pStyle w:val="ListParagraph"/>
              <w:numPr>
                <w:ilvl w:val="0"/>
                <w:numId w:val="0"/>
              </w:numPr>
            </w:pPr>
            <w:r>
              <w:t>-</w:t>
            </w:r>
          </w:p>
        </w:tc>
        <w:tc>
          <w:tcPr>
            <w:tcW w:w="958" w:type="dxa"/>
          </w:tcPr>
          <w:p w:rsidR="007B3876" w:rsidRDefault="003B59AE" w:rsidP="00C97A08">
            <w:pPr>
              <w:pStyle w:val="ListParagraph"/>
              <w:numPr>
                <w:ilvl w:val="0"/>
                <w:numId w:val="0"/>
              </w:numPr>
            </w:pPr>
            <w:r>
              <w:t>3</w:t>
            </w:r>
          </w:p>
        </w:tc>
        <w:tc>
          <w:tcPr>
            <w:tcW w:w="958" w:type="dxa"/>
          </w:tcPr>
          <w:p w:rsidR="007B3876" w:rsidRDefault="003B59AE" w:rsidP="00C97A08">
            <w:pPr>
              <w:pStyle w:val="ListParagraph"/>
              <w:numPr>
                <w:ilvl w:val="0"/>
                <w:numId w:val="0"/>
              </w:numPr>
            </w:pPr>
            <w:r>
              <w:t>2</w:t>
            </w:r>
          </w:p>
        </w:tc>
        <w:tc>
          <w:tcPr>
            <w:tcW w:w="1078" w:type="dxa"/>
          </w:tcPr>
          <w:p w:rsidR="007B3876" w:rsidRDefault="003B59AE" w:rsidP="00C97A08">
            <w:pPr>
              <w:pStyle w:val="ListParagraph"/>
              <w:numPr>
                <w:ilvl w:val="0"/>
                <w:numId w:val="0"/>
              </w:numPr>
            </w:pPr>
            <w:r>
              <w:t>5</w:t>
            </w:r>
          </w:p>
        </w:tc>
        <w:tc>
          <w:tcPr>
            <w:tcW w:w="1084" w:type="dxa"/>
          </w:tcPr>
          <w:p w:rsidR="007B3876" w:rsidRDefault="003B59AE" w:rsidP="00C97A08">
            <w:pPr>
              <w:pStyle w:val="ListParagraph"/>
              <w:numPr>
                <w:ilvl w:val="0"/>
                <w:numId w:val="0"/>
              </w:numPr>
            </w:pPr>
            <w:r>
              <w:t>100%</w:t>
            </w:r>
          </w:p>
        </w:tc>
      </w:tr>
      <w:tr w:rsidR="007B3876" w:rsidTr="003B59AE">
        <w:tc>
          <w:tcPr>
            <w:tcW w:w="1670" w:type="dxa"/>
          </w:tcPr>
          <w:p w:rsidR="007B3876" w:rsidRDefault="003B59AE" w:rsidP="00C97A08">
            <w:pPr>
              <w:pStyle w:val="ListParagraph"/>
              <w:numPr>
                <w:ilvl w:val="0"/>
                <w:numId w:val="0"/>
              </w:numPr>
            </w:pPr>
            <w:r>
              <w:t>English</w:t>
            </w:r>
          </w:p>
        </w:tc>
        <w:tc>
          <w:tcPr>
            <w:tcW w:w="1174" w:type="dxa"/>
          </w:tcPr>
          <w:p w:rsidR="007B3876" w:rsidRDefault="003B59AE" w:rsidP="00C97A08">
            <w:pPr>
              <w:pStyle w:val="ListParagraph"/>
              <w:numPr>
                <w:ilvl w:val="0"/>
                <w:numId w:val="0"/>
              </w:numPr>
            </w:pPr>
            <w:r>
              <w:t>1</w:t>
            </w:r>
          </w:p>
        </w:tc>
        <w:tc>
          <w:tcPr>
            <w:tcW w:w="976" w:type="dxa"/>
          </w:tcPr>
          <w:p w:rsidR="007B3876" w:rsidRDefault="003B59AE" w:rsidP="00C97A08">
            <w:pPr>
              <w:pStyle w:val="ListParagraph"/>
              <w:numPr>
                <w:ilvl w:val="0"/>
                <w:numId w:val="0"/>
              </w:numPr>
            </w:pPr>
            <w:r>
              <w:t>-</w:t>
            </w:r>
          </w:p>
        </w:tc>
        <w:tc>
          <w:tcPr>
            <w:tcW w:w="958" w:type="dxa"/>
          </w:tcPr>
          <w:p w:rsidR="007B3876" w:rsidRDefault="003B59AE" w:rsidP="00C97A08">
            <w:pPr>
              <w:pStyle w:val="ListParagraph"/>
              <w:numPr>
                <w:ilvl w:val="0"/>
                <w:numId w:val="0"/>
              </w:numPr>
            </w:pPr>
            <w:r>
              <w:t>-</w:t>
            </w:r>
          </w:p>
        </w:tc>
        <w:tc>
          <w:tcPr>
            <w:tcW w:w="958" w:type="dxa"/>
          </w:tcPr>
          <w:p w:rsidR="007B3876" w:rsidRDefault="003B59AE" w:rsidP="00C97A08">
            <w:pPr>
              <w:pStyle w:val="ListParagraph"/>
              <w:numPr>
                <w:ilvl w:val="0"/>
                <w:numId w:val="0"/>
              </w:numPr>
            </w:pPr>
            <w:r>
              <w:t>1</w:t>
            </w:r>
          </w:p>
        </w:tc>
        <w:tc>
          <w:tcPr>
            <w:tcW w:w="958" w:type="dxa"/>
          </w:tcPr>
          <w:p w:rsidR="007B3876" w:rsidRDefault="003B59AE" w:rsidP="00C97A08">
            <w:pPr>
              <w:pStyle w:val="ListParagraph"/>
              <w:numPr>
                <w:ilvl w:val="0"/>
                <w:numId w:val="0"/>
              </w:numPr>
            </w:pPr>
            <w:r>
              <w:t>-</w:t>
            </w:r>
          </w:p>
        </w:tc>
        <w:tc>
          <w:tcPr>
            <w:tcW w:w="1078" w:type="dxa"/>
          </w:tcPr>
          <w:p w:rsidR="007B3876" w:rsidRDefault="003B59AE" w:rsidP="00C97A08">
            <w:pPr>
              <w:pStyle w:val="ListParagraph"/>
              <w:numPr>
                <w:ilvl w:val="0"/>
                <w:numId w:val="0"/>
              </w:numPr>
            </w:pPr>
            <w:r>
              <w:t>1</w:t>
            </w:r>
          </w:p>
        </w:tc>
        <w:tc>
          <w:tcPr>
            <w:tcW w:w="1084" w:type="dxa"/>
          </w:tcPr>
          <w:p w:rsidR="007B3876" w:rsidRDefault="003B59AE" w:rsidP="00C97A08">
            <w:pPr>
              <w:pStyle w:val="ListParagraph"/>
              <w:numPr>
                <w:ilvl w:val="0"/>
                <w:numId w:val="0"/>
              </w:numPr>
            </w:pPr>
            <w:r>
              <w:t>100%</w:t>
            </w:r>
          </w:p>
        </w:tc>
      </w:tr>
      <w:tr w:rsidR="007B3876" w:rsidTr="003B59AE">
        <w:tc>
          <w:tcPr>
            <w:tcW w:w="1670" w:type="dxa"/>
          </w:tcPr>
          <w:p w:rsidR="007B3876" w:rsidRDefault="003B59AE" w:rsidP="00C97A08">
            <w:pPr>
              <w:pStyle w:val="ListParagraph"/>
              <w:numPr>
                <w:ilvl w:val="0"/>
                <w:numId w:val="0"/>
              </w:numPr>
            </w:pPr>
            <w:r>
              <w:t>History</w:t>
            </w:r>
          </w:p>
        </w:tc>
        <w:tc>
          <w:tcPr>
            <w:tcW w:w="1174" w:type="dxa"/>
          </w:tcPr>
          <w:p w:rsidR="007B3876" w:rsidRDefault="003B59AE" w:rsidP="00C97A08">
            <w:pPr>
              <w:pStyle w:val="ListParagraph"/>
              <w:numPr>
                <w:ilvl w:val="0"/>
                <w:numId w:val="0"/>
              </w:numPr>
            </w:pPr>
            <w:r>
              <w:t>1</w:t>
            </w:r>
          </w:p>
        </w:tc>
        <w:tc>
          <w:tcPr>
            <w:tcW w:w="976" w:type="dxa"/>
          </w:tcPr>
          <w:p w:rsidR="007B3876" w:rsidRDefault="003B59AE" w:rsidP="00C97A08">
            <w:pPr>
              <w:pStyle w:val="ListParagraph"/>
              <w:numPr>
                <w:ilvl w:val="0"/>
                <w:numId w:val="0"/>
              </w:numPr>
            </w:pPr>
            <w:r>
              <w:t>-</w:t>
            </w:r>
          </w:p>
        </w:tc>
        <w:tc>
          <w:tcPr>
            <w:tcW w:w="958" w:type="dxa"/>
          </w:tcPr>
          <w:p w:rsidR="007B3876" w:rsidRDefault="003B59AE" w:rsidP="00C97A08">
            <w:pPr>
              <w:pStyle w:val="ListParagraph"/>
              <w:numPr>
                <w:ilvl w:val="0"/>
                <w:numId w:val="0"/>
              </w:numPr>
            </w:pPr>
            <w:r>
              <w:t>-</w:t>
            </w:r>
          </w:p>
        </w:tc>
        <w:tc>
          <w:tcPr>
            <w:tcW w:w="958" w:type="dxa"/>
          </w:tcPr>
          <w:p w:rsidR="007B3876" w:rsidRDefault="003B59AE" w:rsidP="00C97A08">
            <w:pPr>
              <w:pStyle w:val="ListParagraph"/>
              <w:numPr>
                <w:ilvl w:val="0"/>
                <w:numId w:val="0"/>
              </w:numPr>
            </w:pPr>
            <w:r>
              <w:t>1</w:t>
            </w:r>
          </w:p>
        </w:tc>
        <w:tc>
          <w:tcPr>
            <w:tcW w:w="958" w:type="dxa"/>
          </w:tcPr>
          <w:p w:rsidR="007B3876" w:rsidRDefault="003B59AE" w:rsidP="00C97A08">
            <w:pPr>
              <w:pStyle w:val="ListParagraph"/>
              <w:numPr>
                <w:ilvl w:val="0"/>
                <w:numId w:val="0"/>
              </w:numPr>
            </w:pPr>
            <w:r>
              <w:t>-</w:t>
            </w:r>
          </w:p>
        </w:tc>
        <w:tc>
          <w:tcPr>
            <w:tcW w:w="1078" w:type="dxa"/>
          </w:tcPr>
          <w:p w:rsidR="007B3876" w:rsidRDefault="003B59AE" w:rsidP="00C97A08">
            <w:pPr>
              <w:pStyle w:val="ListParagraph"/>
              <w:numPr>
                <w:ilvl w:val="0"/>
                <w:numId w:val="0"/>
              </w:numPr>
            </w:pPr>
            <w:r>
              <w:t>1</w:t>
            </w:r>
          </w:p>
        </w:tc>
        <w:tc>
          <w:tcPr>
            <w:tcW w:w="1084" w:type="dxa"/>
          </w:tcPr>
          <w:p w:rsidR="007B3876" w:rsidRDefault="003B59AE" w:rsidP="00C97A08">
            <w:pPr>
              <w:pStyle w:val="ListParagraph"/>
              <w:numPr>
                <w:ilvl w:val="0"/>
                <w:numId w:val="0"/>
              </w:numPr>
            </w:pPr>
            <w:r>
              <w:t>100%</w:t>
            </w:r>
          </w:p>
        </w:tc>
      </w:tr>
      <w:tr w:rsidR="007B3876" w:rsidTr="003B59AE">
        <w:tc>
          <w:tcPr>
            <w:tcW w:w="1670" w:type="dxa"/>
          </w:tcPr>
          <w:p w:rsidR="007B3876" w:rsidRDefault="003B59AE" w:rsidP="007B3876">
            <w:pPr>
              <w:pStyle w:val="ListParagraph"/>
              <w:numPr>
                <w:ilvl w:val="0"/>
                <w:numId w:val="0"/>
              </w:numPr>
            </w:pPr>
            <w:r>
              <w:t>Public Administration</w:t>
            </w:r>
          </w:p>
        </w:tc>
        <w:tc>
          <w:tcPr>
            <w:tcW w:w="1174" w:type="dxa"/>
          </w:tcPr>
          <w:p w:rsidR="007B3876" w:rsidRDefault="003B59AE" w:rsidP="00C97A08">
            <w:pPr>
              <w:pStyle w:val="ListParagraph"/>
              <w:numPr>
                <w:ilvl w:val="0"/>
                <w:numId w:val="0"/>
              </w:numPr>
            </w:pPr>
            <w:r>
              <w:t>3</w:t>
            </w:r>
          </w:p>
        </w:tc>
        <w:tc>
          <w:tcPr>
            <w:tcW w:w="976" w:type="dxa"/>
          </w:tcPr>
          <w:p w:rsidR="007B3876" w:rsidRDefault="007B3876" w:rsidP="00C97A08">
            <w:pPr>
              <w:pStyle w:val="ListParagraph"/>
              <w:numPr>
                <w:ilvl w:val="0"/>
                <w:numId w:val="0"/>
              </w:numPr>
            </w:pPr>
          </w:p>
        </w:tc>
        <w:tc>
          <w:tcPr>
            <w:tcW w:w="958" w:type="dxa"/>
          </w:tcPr>
          <w:p w:rsidR="007B3876" w:rsidRDefault="007B3876" w:rsidP="00C97A08">
            <w:pPr>
              <w:pStyle w:val="ListParagraph"/>
              <w:numPr>
                <w:ilvl w:val="0"/>
                <w:numId w:val="0"/>
              </w:numPr>
            </w:pPr>
          </w:p>
        </w:tc>
        <w:tc>
          <w:tcPr>
            <w:tcW w:w="958" w:type="dxa"/>
          </w:tcPr>
          <w:p w:rsidR="007B3876" w:rsidRDefault="003B59AE" w:rsidP="00C97A08">
            <w:pPr>
              <w:pStyle w:val="ListParagraph"/>
              <w:numPr>
                <w:ilvl w:val="0"/>
                <w:numId w:val="0"/>
              </w:numPr>
            </w:pPr>
            <w:r>
              <w:t>3</w:t>
            </w:r>
          </w:p>
        </w:tc>
        <w:tc>
          <w:tcPr>
            <w:tcW w:w="958" w:type="dxa"/>
          </w:tcPr>
          <w:p w:rsidR="007B3876" w:rsidRDefault="007B3876" w:rsidP="00C97A08">
            <w:pPr>
              <w:pStyle w:val="ListParagraph"/>
              <w:numPr>
                <w:ilvl w:val="0"/>
                <w:numId w:val="0"/>
              </w:numPr>
            </w:pPr>
          </w:p>
        </w:tc>
        <w:tc>
          <w:tcPr>
            <w:tcW w:w="1078" w:type="dxa"/>
          </w:tcPr>
          <w:p w:rsidR="007B3876" w:rsidRDefault="003B59AE" w:rsidP="00C97A08">
            <w:pPr>
              <w:pStyle w:val="ListParagraph"/>
              <w:numPr>
                <w:ilvl w:val="0"/>
                <w:numId w:val="0"/>
              </w:numPr>
            </w:pPr>
            <w:r>
              <w:t>3</w:t>
            </w:r>
          </w:p>
        </w:tc>
        <w:tc>
          <w:tcPr>
            <w:tcW w:w="1084" w:type="dxa"/>
          </w:tcPr>
          <w:p w:rsidR="007B3876" w:rsidRDefault="003B59AE" w:rsidP="00C97A08">
            <w:pPr>
              <w:pStyle w:val="ListParagraph"/>
              <w:numPr>
                <w:ilvl w:val="0"/>
                <w:numId w:val="0"/>
              </w:numPr>
            </w:pPr>
            <w:r>
              <w:t>100%</w:t>
            </w:r>
          </w:p>
        </w:tc>
      </w:tr>
      <w:tr w:rsidR="007B3876" w:rsidTr="003B59AE">
        <w:tc>
          <w:tcPr>
            <w:tcW w:w="1670" w:type="dxa"/>
          </w:tcPr>
          <w:p w:rsidR="007B3876" w:rsidRDefault="003B59AE" w:rsidP="00C97A08">
            <w:pPr>
              <w:pStyle w:val="ListParagraph"/>
              <w:numPr>
                <w:ilvl w:val="0"/>
                <w:numId w:val="0"/>
              </w:numPr>
            </w:pPr>
            <w:r>
              <w:t>Political Science</w:t>
            </w:r>
          </w:p>
        </w:tc>
        <w:tc>
          <w:tcPr>
            <w:tcW w:w="1174" w:type="dxa"/>
          </w:tcPr>
          <w:p w:rsidR="007B3876" w:rsidRDefault="003B59AE" w:rsidP="00C97A08">
            <w:pPr>
              <w:pStyle w:val="ListParagraph"/>
              <w:numPr>
                <w:ilvl w:val="0"/>
                <w:numId w:val="0"/>
              </w:numPr>
            </w:pPr>
            <w:r>
              <w:t>1</w:t>
            </w:r>
          </w:p>
        </w:tc>
        <w:tc>
          <w:tcPr>
            <w:tcW w:w="976" w:type="dxa"/>
          </w:tcPr>
          <w:p w:rsidR="007B3876" w:rsidRDefault="007B3876" w:rsidP="00C97A08">
            <w:pPr>
              <w:pStyle w:val="ListParagraph"/>
              <w:numPr>
                <w:ilvl w:val="0"/>
                <w:numId w:val="0"/>
              </w:numPr>
            </w:pPr>
          </w:p>
        </w:tc>
        <w:tc>
          <w:tcPr>
            <w:tcW w:w="958" w:type="dxa"/>
          </w:tcPr>
          <w:p w:rsidR="007B3876" w:rsidRDefault="007B3876" w:rsidP="00C97A08">
            <w:pPr>
              <w:pStyle w:val="ListParagraph"/>
              <w:numPr>
                <w:ilvl w:val="0"/>
                <w:numId w:val="0"/>
              </w:numPr>
            </w:pPr>
          </w:p>
        </w:tc>
        <w:tc>
          <w:tcPr>
            <w:tcW w:w="958" w:type="dxa"/>
          </w:tcPr>
          <w:p w:rsidR="007B3876" w:rsidRDefault="003B59AE" w:rsidP="00C97A08">
            <w:pPr>
              <w:pStyle w:val="ListParagraph"/>
              <w:numPr>
                <w:ilvl w:val="0"/>
                <w:numId w:val="0"/>
              </w:numPr>
            </w:pPr>
            <w:r>
              <w:t>1</w:t>
            </w:r>
          </w:p>
        </w:tc>
        <w:tc>
          <w:tcPr>
            <w:tcW w:w="958" w:type="dxa"/>
          </w:tcPr>
          <w:p w:rsidR="007B3876" w:rsidRDefault="007B3876" w:rsidP="00C97A08">
            <w:pPr>
              <w:pStyle w:val="ListParagraph"/>
              <w:numPr>
                <w:ilvl w:val="0"/>
                <w:numId w:val="0"/>
              </w:numPr>
            </w:pPr>
          </w:p>
        </w:tc>
        <w:tc>
          <w:tcPr>
            <w:tcW w:w="1078" w:type="dxa"/>
          </w:tcPr>
          <w:p w:rsidR="007B3876" w:rsidRDefault="003B59AE" w:rsidP="00C97A08">
            <w:pPr>
              <w:pStyle w:val="ListParagraph"/>
              <w:numPr>
                <w:ilvl w:val="0"/>
                <w:numId w:val="0"/>
              </w:numPr>
            </w:pPr>
            <w:r>
              <w:t>1</w:t>
            </w:r>
          </w:p>
        </w:tc>
        <w:tc>
          <w:tcPr>
            <w:tcW w:w="1084" w:type="dxa"/>
          </w:tcPr>
          <w:p w:rsidR="007B3876" w:rsidRDefault="003B59AE" w:rsidP="00C97A08">
            <w:pPr>
              <w:pStyle w:val="ListParagraph"/>
              <w:numPr>
                <w:ilvl w:val="0"/>
                <w:numId w:val="0"/>
              </w:numPr>
            </w:pPr>
            <w:r>
              <w:t>100%</w:t>
            </w:r>
          </w:p>
        </w:tc>
      </w:tr>
      <w:tr w:rsidR="007B3876" w:rsidTr="003B59AE">
        <w:tc>
          <w:tcPr>
            <w:tcW w:w="1670" w:type="dxa"/>
          </w:tcPr>
          <w:p w:rsidR="007B3876" w:rsidRDefault="003B59AE" w:rsidP="00C97A08">
            <w:pPr>
              <w:pStyle w:val="ListParagraph"/>
              <w:numPr>
                <w:ilvl w:val="0"/>
                <w:numId w:val="0"/>
              </w:numPr>
            </w:pPr>
            <w:r>
              <w:t>Psychology</w:t>
            </w:r>
          </w:p>
        </w:tc>
        <w:tc>
          <w:tcPr>
            <w:tcW w:w="1174" w:type="dxa"/>
          </w:tcPr>
          <w:p w:rsidR="007B3876" w:rsidRDefault="003B59AE" w:rsidP="00C97A08">
            <w:pPr>
              <w:pStyle w:val="ListParagraph"/>
              <w:numPr>
                <w:ilvl w:val="0"/>
                <w:numId w:val="0"/>
              </w:numPr>
            </w:pPr>
            <w:r>
              <w:t>1</w:t>
            </w:r>
          </w:p>
        </w:tc>
        <w:tc>
          <w:tcPr>
            <w:tcW w:w="976" w:type="dxa"/>
          </w:tcPr>
          <w:p w:rsidR="007B3876" w:rsidRDefault="007B3876" w:rsidP="00C97A08">
            <w:pPr>
              <w:pStyle w:val="ListParagraph"/>
              <w:numPr>
                <w:ilvl w:val="0"/>
                <w:numId w:val="0"/>
              </w:numPr>
            </w:pPr>
          </w:p>
        </w:tc>
        <w:tc>
          <w:tcPr>
            <w:tcW w:w="958" w:type="dxa"/>
          </w:tcPr>
          <w:p w:rsidR="007B3876" w:rsidRDefault="003B59AE" w:rsidP="00C97A08">
            <w:pPr>
              <w:pStyle w:val="ListParagraph"/>
              <w:numPr>
                <w:ilvl w:val="0"/>
                <w:numId w:val="0"/>
              </w:numPr>
            </w:pPr>
            <w:r>
              <w:t>1</w:t>
            </w:r>
          </w:p>
        </w:tc>
        <w:tc>
          <w:tcPr>
            <w:tcW w:w="958" w:type="dxa"/>
          </w:tcPr>
          <w:p w:rsidR="007B3876" w:rsidRDefault="007B3876" w:rsidP="00C97A08">
            <w:pPr>
              <w:pStyle w:val="ListParagraph"/>
              <w:numPr>
                <w:ilvl w:val="0"/>
                <w:numId w:val="0"/>
              </w:numPr>
            </w:pPr>
          </w:p>
        </w:tc>
        <w:tc>
          <w:tcPr>
            <w:tcW w:w="958" w:type="dxa"/>
          </w:tcPr>
          <w:p w:rsidR="007B3876" w:rsidRDefault="007B3876" w:rsidP="00C97A08">
            <w:pPr>
              <w:pStyle w:val="ListParagraph"/>
              <w:numPr>
                <w:ilvl w:val="0"/>
                <w:numId w:val="0"/>
              </w:numPr>
            </w:pPr>
          </w:p>
        </w:tc>
        <w:tc>
          <w:tcPr>
            <w:tcW w:w="1078" w:type="dxa"/>
          </w:tcPr>
          <w:p w:rsidR="007B3876" w:rsidRDefault="003B59AE" w:rsidP="00C97A08">
            <w:pPr>
              <w:pStyle w:val="ListParagraph"/>
              <w:numPr>
                <w:ilvl w:val="0"/>
                <w:numId w:val="0"/>
              </w:numPr>
            </w:pPr>
            <w:r>
              <w:t>1</w:t>
            </w:r>
          </w:p>
        </w:tc>
        <w:tc>
          <w:tcPr>
            <w:tcW w:w="1084" w:type="dxa"/>
          </w:tcPr>
          <w:p w:rsidR="007B3876" w:rsidRDefault="003B59AE" w:rsidP="00C97A08">
            <w:pPr>
              <w:pStyle w:val="ListParagraph"/>
              <w:numPr>
                <w:ilvl w:val="0"/>
                <w:numId w:val="0"/>
              </w:numPr>
            </w:pPr>
            <w:r>
              <w:t>100%</w:t>
            </w:r>
          </w:p>
        </w:tc>
      </w:tr>
      <w:tr w:rsidR="007B3876" w:rsidTr="003B59AE">
        <w:tc>
          <w:tcPr>
            <w:tcW w:w="1670" w:type="dxa"/>
          </w:tcPr>
          <w:p w:rsidR="007B3876" w:rsidRDefault="003B59AE" w:rsidP="00C97A08">
            <w:pPr>
              <w:pStyle w:val="ListParagraph"/>
              <w:numPr>
                <w:ilvl w:val="0"/>
                <w:numId w:val="0"/>
              </w:numPr>
            </w:pPr>
            <w:r>
              <w:t xml:space="preserve">General </w:t>
            </w:r>
          </w:p>
        </w:tc>
        <w:tc>
          <w:tcPr>
            <w:tcW w:w="1174" w:type="dxa"/>
          </w:tcPr>
          <w:p w:rsidR="007B3876" w:rsidRDefault="007B3876" w:rsidP="00C97A08">
            <w:pPr>
              <w:pStyle w:val="ListParagraph"/>
              <w:numPr>
                <w:ilvl w:val="0"/>
                <w:numId w:val="0"/>
              </w:numPr>
            </w:pPr>
          </w:p>
        </w:tc>
        <w:tc>
          <w:tcPr>
            <w:tcW w:w="976" w:type="dxa"/>
          </w:tcPr>
          <w:p w:rsidR="007B3876" w:rsidRDefault="007B3876" w:rsidP="00C97A08">
            <w:pPr>
              <w:pStyle w:val="ListParagraph"/>
              <w:numPr>
                <w:ilvl w:val="0"/>
                <w:numId w:val="0"/>
              </w:numPr>
            </w:pPr>
          </w:p>
        </w:tc>
        <w:tc>
          <w:tcPr>
            <w:tcW w:w="958" w:type="dxa"/>
          </w:tcPr>
          <w:p w:rsidR="007B3876" w:rsidRDefault="007B3876" w:rsidP="00C97A08">
            <w:pPr>
              <w:pStyle w:val="ListParagraph"/>
              <w:numPr>
                <w:ilvl w:val="0"/>
                <w:numId w:val="0"/>
              </w:numPr>
            </w:pPr>
          </w:p>
        </w:tc>
        <w:tc>
          <w:tcPr>
            <w:tcW w:w="958" w:type="dxa"/>
          </w:tcPr>
          <w:p w:rsidR="007B3876" w:rsidRDefault="007B3876" w:rsidP="00C97A08">
            <w:pPr>
              <w:pStyle w:val="ListParagraph"/>
              <w:numPr>
                <w:ilvl w:val="0"/>
                <w:numId w:val="0"/>
              </w:numPr>
            </w:pPr>
          </w:p>
        </w:tc>
        <w:tc>
          <w:tcPr>
            <w:tcW w:w="958" w:type="dxa"/>
          </w:tcPr>
          <w:p w:rsidR="007B3876" w:rsidRDefault="007B3876" w:rsidP="00C97A08">
            <w:pPr>
              <w:pStyle w:val="ListParagraph"/>
              <w:numPr>
                <w:ilvl w:val="0"/>
                <w:numId w:val="0"/>
              </w:numPr>
            </w:pPr>
          </w:p>
        </w:tc>
        <w:tc>
          <w:tcPr>
            <w:tcW w:w="1078" w:type="dxa"/>
          </w:tcPr>
          <w:p w:rsidR="007B3876" w:rsidRDefault="007B3876" w:rsidP="00C97A08">
            <w:pPr>
              <w:pStyle w:val="ListParagraph"/>
              <w:numPr>
                <w:ilvl w:val="0"/>
                <w:numId w:val="0"/>
              </w:numPr>
            </w:pPr>
          </w:p>
        </w:tc>
        <w:tc>
          <w:tcPr>
            <w:tcW w:w="1084" w:type="dxa"/>
          </w:tcPr>
          <w:p w:rsidR="007B3876" w:rsidRDefault="007B3876" w:rsidP="00C97A08">
            <w:pPr>
              <w:pStyle w:val="ListParagraph"/>
              <w:numPr>
                <w:ilvl w:val="0"/>
                <w:numId w:val="0"/>
              </w:numPr>
            </w:pPr>
          </w:p>
        </w:tc>
      </w:tr>
    </w:tbl>
    <w:p w:rsidR="007B3876" w:rsidRPr="00743B4C" w:rsidRDefault="007B3876" w:rsidP="007B3876">
      <w:pPr>
        <w:pStyle w:val="ListParagraph"/>
        <w:numPr>
          <w:ilvl w:val="0"/>
          <w:numId w:val="0"/>
        </w:numPr>
        <w:ind w:left="1080"/>
      </w:pPr>
    </w:p>
    <w:p w:rsidR="00AF6C9E" w:rsidRPr="003B59AE" w:rsidRDefault="00AF6C9E" w:rsidP="003B59AE">
      <w:pPr>
        <w:ind w:firstLine="720"/>
        <w:rPr>
          <w:rFonts w:ascii="Times New Roman" w:hAnsi="Times New Roman" w:cs="Times New Roman"/>
          <w:sz w:val="24"/>
          <w:szCs w:val="24"/>
        </w:rPr>
      </w:pPr>
      <w:r w:rsidRPr="003B59AE">
        <w:rPr>
          <w:rFonts w:ascii="Times New Roman" w:hAnsi="Times New Roman" w:cs="Times New Roman"/>
          <w:sz w:val="24"/>
          <w:szCs w:val="24"/>
        </w:rPr>
        <w:t>How does IQAC contribute/ Monitor / Evaluate the teaching &amp; learning processes :</w:t>
      </w:r>
    </w:p>
    <w:tbl>
      <w:tblPr>
        <w:tblStyle w:val="TableGrid"/>
        <w:tblW w:w="0" w:type="auto"/>
        <w:tblInd w:w="360" w:type="dxa"/>
        <w:tblLook w:val="04A0"/>
      </w:tblPr>
      <w:tblGrid>
        <w:gridCol w:w="9576"/>
      </w:tblGrid>
      <w:tr w:rsidR="00C3621B" w:rsidTr="00C3621B">
        <w:tc>
          <w:tcPr>
            <w:tcW w:w="9936" w:type="dxa"/>
          </w:tcPr>
          <w:p w:rsidR="00C3621B" w:rsidRDefault="000929C5" w:rsidP="00C97A08">
            <w:pPr>
              <w:pStyle w:val="ListParagraph"/>
            </w:pPr>
            <w:r>
              <w:t>IQAC monitors the progress of the teaching-learning process by  organizing meeting with teaching staffs, students and parents separately.</w:t>
            </w:r>
          </w:p>
          <w:p w:rsidR="00E765C3" w:rsidRDefault="00E765C3" w:rsidP="00C97A08">
            <w:pPr>
              <w:pStyle w:val="ListParagraph"/>
            </w:pPr>
            <w:r>
              <w:t xml:space="preserve">Introducing students assessment of teachers </w:t>
            </w:r>
          </w:p>
          <w:p w:rsidR="00E765C3" w:rsidRPr="00E765C3" w:rsidRDefault="00E765C3" w:rsidP="00C97A08">
            <w:pPr>
              <w:pStyle w:val="ListParagraph"/>
            </w:pPr>
            <w:r>
              <w:t>One day Library orientation programme is conducted to the new students to make aware of how to make used of library in more effective way.</w:t>
            </w:r>
            <w:r w:rsidRPr="00E765C3">
              <w:t xml:space="preserve"> </w:t>
            </w:r>
          </w:p>
        </w:tc>
      </w:tr>
    </w:tbl>
    <w:p w:rsidR="00C3621B" w:rsidRPr="00C3621B" w:rsidRDefault="00C3621B" w:rsidP="00B57C9F">
      <w:pPr>
        <w:pStyle w:val="ListParagraph"/>
        <w:numPr>
          <w:ilvl w:val="0"/>
          <w:numId w:val="0"/>
        </w:numPr>
        <w:ind w:left="1080"/>
      </w:pPr>
    </w:p>
    <w:p w:rsidR="00C3621B" w:rsidRPr="00C3621B" w:rsidRDefault="00C3621B" w:rsidP="00B57C9F">
      <w:pPr>
        <w:pStyle w:val="ListParagraph"/>
        <w:numPr>
          <w:ilvl w:val="0"/>
          <w:numId w:val="0"/>
        </w:numPr>
        <w:ind w:left="1080"/>
      </w:pPr>
      <w:r>
        <w:t xml:space="preserve">Initiatives undertaken towards faculty development </w:t>
      </w:r>
    </w:p>
    <w:tbl>
      <w:tblPr>
        <w:tblStyle w:val="TableGrid"/>
        <w:tblW w:w="0" w:type="auto"/>
        <w:tblInd w:w="360" w:type="dxa"/>
        <w:tblLook w:val="04A0"/>
      </w:tblPr>
      <w:tblGrid>
        <w:gridCol w:w="4798"/>
        <w:gridCol w:w="4778"/>
      </w:tblGrid>
      <w:tr w:rsidR="00C3621B" w:rsidTr="00C3621B">
        <w:tc>
          <w:tcPr>
            <w:tcW w:w="4798" w:type="dxa"/>
          </w:tcPr>
          <w:p w:rsidR="00C3621B" w:rsidRPr="00C3621B" w:rsidRDefault="00C3621B" w:rsidP="00B57C9F">
            <w:pPr>
              <w:pStyle w:val="ListParagraph"/>
              <w:numPr>
                <w:ilvl w:val="0"/>
                <w:numId w:val="0"/>
              </w:numPr>
              <w:ind w:left="1080"/>
            </w:pPr>
            <w:r w:rsidRPr="00C3621B">
              <w:t>Faculty / Staff Development Programmes</w:t>
            </w:r>
          </w:p>
        </w:tc>
        <w:tc>
          <w:tcPr>
            <w:tcW w:w="4778" w:type="dxa"/>
          </w:tcPr>
          <w:p w:rsidR="00C3621B" w:rsidRPr="00C3621B" w:rsidRDefault="00C3621B" w:rsidP="00C3621B">
            <w:pPr>
              <w:rPr>
                <w:rFonts w:ascii="Times New Roman" w:hAnsi="Times New Roman" w:cs="Times New Roman"/>
                <w:b/>
                <w:sz w:val="24"/>
                <w:szCs w:val="24"/>
              </w:rPr>
            </w:pPr>
            <w:r w:rsidRPr="00C3621B">
              <w:rPr>
                <w:rFonts w:ascii="Times New Roman" w:hAnsi="Times New Roman" w:cs="Times New Roman"/>
                <w:b/>
                <w:sz w:val="24"/>
                <w:szCs w:val="24"/>
              </w:rPr>
              <w:t>Number of faculty benefited</w:t>
            </w:r>
          </w:p>
        </w:tc>
      </w:tr>
      <w:tr w:rsidR="00C3621B" w:rsidTr="00C3621B">
        <w:tc>
          <w:tcPr>
            <w:tcW w:w="4798" w:type="dxa"/>
          </w:tcPr>
          <w:p w:rsidR="00C3621B" w:rsidRDefault="00C3621B" w:rsidP="00B57C9F">
            <w:pPr>
              <w:pStyle w:val="ListParagraph"/>
              <w:numPr>
                <w:ilvl w:val="0"/>
                <w:numId w:val="0"/>
              </w:numPr>
              <w:ind w:left="1080"/>
            </w:pPr>
            <w:r>
              <w:t>Refresher courses</w:t>
            </w:r>
          </w:p>
        </w:tc>
        <w:tc>
          <w:tcPr>
            <w:tcW w:w="4778" w:type="dxa"/>
          </w:tcPr>
          <w:p w:rsidR="00C3621B" w:rsidRDefault="00C3621B" w:rsidP="00B57C9F">
            <w:pPr>
              <w:pStyle w:val="ListParagraph"/>
              <w:numPr>
                <w:ilvl w:val="0"/>
                <w:numId w:val="0"/>
              </w:numPr>
              <w:ind w:left="1080"/>
            </w:pPr>
            <w:r>
              <w:t>0</w:t>
            </w:r>
            <w:r w:rsidR="003B59AE">
              <w:t>2</w:t>
            </w:r>
          </w:p>
        </w:tc>
      </w:tr>
      <w:tr w:rsidR="00C3621B" w:rsidTr="00C3621B">
        <w:tc>
          <w:tcPr>
            <w:tcW w:w="4798" w:type="dxa"/>
          </w:tcPr>
          <w:p w:rsidR="00C3621B" w:rsidRDefault="00C3621B" w:rsidP="00B57C9F">
            <w:pPr>
              <w:pStyle w:val="ListParagraph"/>
              <w:numPr>
                <w:ilvl w:val="0"/>
                <w:numId w:val="0"/>
              </w:numPr>
              <w:ind w:left="1080"/>
            </w:pPr>
            <w:r>
              <w:t>UGC- Faculty Improvement Programme</w:t>
            </w:r>
          </w:p>
        </w:tc>
        <w:tc>
          <w:tcPr>
            <w:tcW w:w="4778" w:type="dxa"/>
          </w:tcPr>
          <w:p w:rsidR="00C3621B" w:rsidRDefault="00C3621B" w:rsidP="00B57C9F">
            <w:pPr>
              <w:pStyle w:val="ListParagraph"/>
              <w:numPr>
                <w:ilvl w:val="0"/>
                <w:numId w:val="0"/>
              </w:numPr>
              <w:ind w:left="1080"/>
            </w:pPr>
            <w:r>
              <w:t>00</w:t>
            </w:r>
          </w:p>
        </w:tc>
      </w:tr>
      <w:tr w:rsidR="00C3621B" w:rsidTr="00C3621B">
        <w:tc>
          <w:tcPr>
            <w:tcW w:w="4798" w:type="dxa"/>
          </w:tcPr>
          <w:p w:rsidR="00C3621B" w:rsidRDefault="00C3621B" w:rsidP="00B57C9F">
            <w:pPr>
              <w:pStyle w:val="ListParagraph"/>
              <w:numPr>
                <w:ilvl w:val="0"/>
                <w:numId w:val="0"/>
              </w:numPr>
              <w:ind w:left="1080"/>
            </w:pPr>
            <w:r>
              <w:t>HRD programmes</w:t>
            </w:r>
          </w:p>
        </w:tc>
        <w:tc>
          <w:tcPr>
            <w:tcW w:w="4778" w:type="dxa"/>
          </w:tcPr>
          <w:p w:rsidR="00C3621B" w:rsidRDefault="00C3621B" w:rsidP="00B57C9F">
            <w:pPr>
              <w:pStyle w:val="ListParagraph"/>
              <w:numPr>
                <w:ilvl w:val="0"/>
                <w:numId w:val="0"/>
              </w:numPr>
              <w:ind w:left="1080"/>
            </w:pPr>
            <w:r>
              <w:t>0</w:t>
            </w:r>
            <w:r w:rsidR="003B59AE">
              <w:t>0</w:t>
            </w:r>
          </w:p>
        </w:tc>
      </w:tr>
      <w:tr w:rsidR="00C3621B" w:rsidTr="00C3621B">
        <w:tc>
          <w:tcPr>
            <w:tcW w:w="4798" w:type="dxa"/>
          </w:tcPr>
          <w:p w:rsidR="00C3621B" w:rsidRDefault="00C3621B" w:rsidP="00B57C9F">
            <w:pPr>
              <w:pStyle w:val="ListParagraph"/>
              <w:numPr>
                <w:ilvl w:val="0"/>
                <w:numId w:val="0"/>
              </w:numPr>
              <w:ind w:left="1080"/>
            </w:pPr>
            <w:r>
              <w:t>Orientation programmes</w:t>
            </w:r>
          </w:p>
        </w:tc>
        <w:tc>
          <w:tcPr>
            <w:tcW w:w="4778" w:type="dxa"/>
          </w:tcPr>
          <w:p w:rsidR="00C3621B" w:rsidRDefault="00C3621B" w:rsidP="00B57C9F">
            <w:pPr>
              <w:pStyle w:val="ListParagraph"/>
              <w:numPr>
                <w:ilvl w:val="0"/>
                <w:numId w:val="0"/>
              </w:numPr>
              <w:ind w:left="1080"/>
            </w:pPr>
            <w:r>
              <w:t>00</w:t>
            </w:r>
          </w:p>
        </w:tc>
      </w:tr>
      <w:tr w:rsidR="00C3621B" w:rsidTr="00C3621B">
        <w:tc>
          <w:tcPr>
            <w:tcW w:w="4798" w:type="dxa"/>
          </w:tcPr>
          <w:p w:rsidR="00C3621B" w:rsidRDefault="00C3621B" w:rsidP="00B57C9F">
            <w:pPr>
              <w:pStyle w:val="ListParagraph"/>
              <w:numPr>
                <w:ilvl w:val="0"/>
                <w:numId w:val="0"/>
              </w:numPr>
              <w:ind w:left="1080"/>
            </w:pPr>
            <w:r>
              <w:t>Faculty exchange programme</w:t>
            </w:r>
          </w:p>
        </w:tc>
        <w:tc>
          <w:tcPr>
            <w:tcW w:w="4778" w:type="dxa"/>
          </w:tcPr>
          <w:p w:rsidR="00C3621B" w:rsidRDefault="00C3621B" w:rsidP="00B57C9F">
            <w:pPr>
              <w:pStyle w:val="ListParagraph"/>
              <w:numPr>
                <w:ilvl w:val="0"/>
                <w:numId w:val="0"/>
              </w:numPr>
              <w:ind w:left="1080"/>
            </w:pPr>
            <w:r>
              <w:t>00</w:t>
            </w:r>
          </w:p>
        </w:tc>
      </w:tr>
      <w:tr w:rsidR="00C3621B" w:rsidTr="00C3621B">
        <w:tc>
          <w:tcPr>
            <w:tcW w:w="4798" w:type="dxa"/>
          </w:tcPr>
          <w:p w:rsidR="00C3621B" w:rsidRDefault="00C3621B" w:rsidP="00B57C9F">
            <w:pPr>
              <w:pStyle w:val="ListParagraph"/>
              <w:numPr>
                <w:ilvl w:val="0"/>
                <w:numId w:val="0"/>
              </w:numPr>
              <w:ind w:left="1080"/>
            </w:pPr>
            <w:r>
              <w:t>Staff training conducted by the university</w:t>
            </w:r>
          </w:p>
        </w:tc>
        <w:tc>
          <w:tcPr>
            <w:tcW w:w="4778" w:type="dxa"/>
          </w:tcPr>
          <w:p w:rsidR="00C3621B" w:rsidRDefault="00C3621B" w:rsidP="00B57C9F">
            <w:pPr>
              <w:pStyle w:val="ListParagraph"/>
              <w:numPr>
                <w:ilvl w:val="0"/>
                <w:numId w:val="0"/>
              </w:numPr>
              <w:ind w:left="1080"/>
            </w:pPr>
            <w:r>
              <w:t>00</w:t>
            </w:r>
          </w:p>
        </w:tc>
      </w:tr>
      <w:tr w:rsidR="00C3621B" w:rsidTr="00C3621B">
        <w:tc>
          <w:tcPr>
            <w:tcW w:w="4798" w:type="dxa"/>
          </w:tcPr>
          <w:p w:rsidR="00C3621B" w:rsidRDefault="00C3621B" w:rsidP="00B57C9F">
            <w:pPr>
              <w:pStyle w:val="ListParagraph"/>
              <w:numPr>
                <w:ilvl w:val="0"/>
                <w:numId w:val="0"/>
              </w:numPr>
              <w:ind w:left="1080"/>
            </w:pPr>
            <w:r>
              <w:lastRenderedPageBreak/>
              <w:t>Staff training conducted by other institutions</w:t>
            </w:r>
          </w:p>
        </w:tc>
        <w:tc>
          <w:tcPr>
            <w:tcW w:w="4778" w:type="dxa"/>
          </w:tcPr>
          <w:p w:rsidR="00C3621B" w:rsidRDefault="002A07A6" w:rsidP="00B57C9F">
            <w:pPr>
              <w:pStyle w:val="ListParagraph"/>
              <w:numPr>
                <w:ilvl w:val="0"/>
                <w:numId w:val="0"/>
              </w:numPr>
              <w:ind w:left="1080"/>
            </w:pPr>
            <w:r>
              <w:t>0</w:t>
            </w:r>
            <w:r w:rsidR="00B57C9F">
              <w:t>2</w:t>
            </w:r>
          </w:p>
        </w:tc>
      </w:tr>
      <w:tr w:rsidR="00C3621B" w:rsidTr="00C3621B">
        <w:tc>
          <w:tcPr>
            <w:tcW w:w="4798" w:type="dxa"/>
          </w:tcPr>
          <w:p w:rsidR="00C3621B" w:rsidRDefault="00C3621B" w:rsidP="00B57C9F">
            <w:pPr>
              <w:pStyle w:val="ListParagraph"/>
              <w:numPr>
                <w:ilvl w:val="0"/>
                <w:numId w:val="0"/>
              </w:numPr>
              <w:ind w:left="1080"/>
            </w:pPr>
            <w:r>
              <w:t>Winter camp</w:t>
            </w:r>
          </w:p>
        </w:tc>
        <w:tc>
          <w:tcPr>
            <w:tcW w:w="4778" w:type="dxa"/>
          </w:tcPr>
          <w:p w:rsidR="00C3621B" w:rsidRDefault="002A07A6" w:rsidP="00B57C9F">
            <w:pPr>
              <w:pStyle w:val="ListParagraph"/>
              <w:numPr>
                <w:ilvl w:val="0"/>
                <w:numId w:val="0"/>
              </w:numPr>
              <w:ind w:left="1080"/>
            </w:pPr>
            <w:r>
              <w:t>0</w:t>
            </w:r>
            <w:r w:rsidR="00B57C9F">
              <w:t>0</w:t>
            </w:r>
          </w:p>
        </w:tc>
      </w:tr>
      <w:tr w:rsidR="00C3621B" w:rsidTr="00C3621B">
        <w:tc>
          <w:tcPr>
            <w:tcW w:w="4798" w:type="dxa"/>
          </w:tcPr>
          <w:p w:rsidR="00C3621B" w:rsidRDefault="00C3621B" w:rsidP="00B57C9F">
            <w:pPr>
              <w:pStyle w:val="ListParagraph"/>
              <w:numPr>
                <w:ilvl w:val="0"/>
                <w:numId w:val="0"/>
              </w:numPr>
              <w:ind w:left="1080"/>
            </w:pPr>
            <w:r>
              <w:t>Others</w:t>
            </w:r>
          </w:p>
        </w:tc>
        <w:tc>
          <w:tcPr>
            <w:tcW w:w="4778" w:type="dxa"/>
          </w:tcPr>
          <w:p w:rsidR="00C3621B" w:rsidRDefault="002A07A6" w:rsidP="00B57C9F">
            <w:pPr>
              <w:pStyle w:val="ListParagraph"/>
              <w:numPr>
                <w:ilvl w:val="0"/>
                <w:numId w:val="0"/>
              </w:numPr>
              <w:ind w:left="1080"/>
            </w:pPr>
            <w:r>
              <w:t>00</w:t>
            </w:r>
          </w:p>
        </w:tc>
      </w:tr>
    </w:tbl>
    <w:p w:rsidR="00C3621B" w:rsidRDefault="00C3621B" w:rsidP="00B57C9F">
      <w:pPr>
        <w:pStyle w:val="ListParagraph"/>
        <w:numPr>
          <w:ilvl w:val="0"/>
          <w:numId w:val="0"/>
        </w:numPr>
        <w:ind w:left="1080"/>
      </w:pPr>
    </w:p>
    <w:p w:rsidR="002A07A6" w:rsidRDefault="002A07A6" w:rsidP="00B57C9F">
      <w:pPr>
        <w:ind w:left="720"/>
      </w:pPr>
    </w:p>
    <w:p w:rsidR="002A07A6" w:rsidRDefault="002A07A6" w:rsidP="00B57C9F">
      <w:pPr>
        <w:pStyle w:val="ListParagraph"/>
        <w:numPr>
          <w:ilvl w:val="0"/>
          <w:numId w:val="0"/>
        </w:numPr>
        <w:ind w:left="1080"/>
      </w:pPr>
      <w:r>
        <w:t xml:space="preserve">Details of Administrative and Technical staff </w:t>
      </w:r>
    </w:p>
    <w:tbl>
      <w:tblPr>
        <w:tblStyle w:val="TableGrid"/>
        <w:tblW w:w="0" w:type="auto"/>
        <w:tblInd w:w="360" w:type="dxa"/>
        <w:tblLayout w:type="fixed"/>
        <w:tblLook w:val="04A0"/>
      </w:tblPr>
      <w:tblGrid>
        <w:gridCol w:w="1591"/>
        <w:gridCol w:w="1910"/>
        <w:gridCol w:w="2025"/>
        <w:gridCol w:w="2025"/>
        <w:gridCol w:w="2025"/>
      </w:tblGrid>
      <w:tr w:rsidR="002A07A6" w:rsidTr="007B3876">
        <w:tc>
          <w:tcPr>
            <w:tcW w:w="1591" w:type="dxa"/>
          </w:tcPr>
          <w:p w:rsidR="002A07A6" w:rsidRPr="007B3876" w:rsidRDefault="002A07A6" w:rsidP="007B3876">
            <w:pPr>
              <w:rPr>
                <w:rFonts w:ascii="Times New Roman" w:hAnsi="Times New Roman" w:cs="Times New Roman"/>
              </w:rPr>
            </w:pPr>
            <w:r w:rsidRPr="007B3876">
              <w:rPr>
                <w:rFonts w:ascii="Times New Roman" w:hAnsi="Times New Roman" w:cs="Times New Roman"/>
              </w:rPr>
              <w:t>Category</w:t>
            </w:r>
          </w:p>
        </w:tc>
        <w:tc>
          <w:tcPr>
            <w:tcW w:w="1910" w:type="dxa"/>
          </w:tcPr>
          <w:p w:rsidR="002A07A6" w:rsidRPr="007B3876" w:rsidRDefault="002A07A6" w:rsidP="00B57C9F">
            <w:pPr>
              <w:rPr>
                <w:rFonts w:ascii="Times New Roman" w:hAnsi="Times New Roman" w:cs="Times New Roman"/>
              </w:rPr>
            </w:pPr>
            <w:r w:rsidRPr="007B3876">
              <w:rPr>
                <w:rFonts w:ascii="Times New Roman" w:hAnsi="Times New Roman" w:cs="Times New Roman"/>
              </w:rPr>
              <w:t>Number of Permanent Employees</w:t>
            </w:r>
          </w:p>
        </w:tc>
        <w:tc>
          <w:tcPr>
            <w:tcW w:w="2025" w:type="dxa"/>
          </w:tcPr>
          <w:p w:rsidR="002A07A6" w:rsidRPr="007B3876" w:rsidRDefault="002A07A6" w:rsidP="007B3876">
            <w:pPr>
              <w:rPr>
                <w:rFonts w:ascii="Times New Roman" w:hAnsi="Times New Roman" w:cs="Times New Roman"/>
              </w:rPr>
            </w:pPr>
            <w:r w:rsidRPr="007B3876">
              <w:rPr>
                <w:rFonts w:ascii="Times New Roman" w:hAnsi="Times New Roman" w:cs="Times New Roman"/>
              </w:rPr>
              <w:t>Number of Vacant Positions</w:t>
            </w:r>
          </w:p>
        </w:tc>
        <w:tc>
          <w:tcPr>
            <w:tcW w:w="2025" w:type="dxa"/>
          </w:tcPr>
          <w:p w:rsidR="002A07A6" w:rsidRPr="007B3876" w:rsidRDefault="002A07A6" w:rsidP="007B3876">
            <w:pPr>
              <w:rPr>
                <w:rFonts w:ascii="Times New Roman" w:hAnsi="Times New Roman" w:cs="Times New Roman"/>
              </w:rPr>
            </w:pPr>
            <w:r w:rsidRPr="007B3876">
              <w:rPr>
                <w:rFonts w:ascii="Times New Roman" w:hAnsi="Times New Roman" w:cs="Times New Roman"/>
              </w:rPr>
              <w:t>Number of permanent positions filled during the year</w:t>
            </w:r>
          </w:p>
        </w:tc>
        <w:tc>
          <w:tcPr>
            <w:tcW w:w="2025" w:type="dxa"/>
          </w:tcPr>
          <w:p w:rsidR="002A07A6" w:rsidRPr="007B3876" w:rsidRDefault="002A07A6" w:rsidP="007B3876">
            <w:pPr>
              <w:rPr>
                <w:rFonts w:ascii="Times New Roman" w:hAnsi="Times New Roman" w:cs="Times New Roman"/>
              </w:rPr>
            </w:pPr>
            <w:r w:rsidRPr="007B3876">
              <w:rPr>
                <w:rFonts w:ascii="Times New Roman" w:hAnsi="Times New Roman" w:cs="Times New Roman"/>
              </w:rPr>
              <w:t>Number of positions filled temporarily</w:t>
            </w:r>
          </w:p>
        </w:tc>
      </w:tr>
      <w:tr w:rsidR="002A07A6" w:rsidTr="007B3876">
        <w:tc>
          <w:tcPr>
            <w:tcW w:w="1591" w:type="dxa"/>
          </w:tcPr>
          <w:p w:rsidR="002A07A6" w:rsidRPr="007B3876" w:rsidRDefault="002A07A6" w:rsidP="007B3876">
            <w:pPr>
              <w:rPr>
                <w:rFonts w:ascii="Times New Roman" w:hAnsi="Times New Roman" w:cs="Times New Roman"/>
              </w:rPr>
            </w:pPr>
            <w:r w:rsidRPr="007B3876">
              <w:rPr>
                <w:rFonts w:ascii="Times New Roman" w:hAnsi="Times New Roman" w:cs="Times New Roman"/>
              </w:rPr>
              <w:t>Administrative staff</w:t>
            </w:r>
          </w:p>
        </w:tc>
        <w:tc>
          <w:tcPr>
            <w:tcW w:w="1910" w:type="dxa"/>
          </w:tcPr>
          <w:p w:rsidR="002A07A6" w:rsidRPr="007B3876" w:rsidRDefault="003B59AE" w:rsidP="007B3876">
            <w:pPr>
              <w:pStyle w:val="ListParagraph"/>
              <w:numPr>
                <w:ilvl w:val="0"/>
                <w:numId w:val="0"/>
              </w:numPr>
              <w:ind w:left="1080"/>
            </w:pPr>
            <w:r>
              <w:t>10</w:t>
            </w:r>
          </w:p>
        </w:tc>
        <w:tc>
          <w:tcPr>
            <w:tcW w:w="2025" w:type="dxa"/>
          </w:tcPr>
          <w:p w:rsidR="002A07A6" w:rsidRPr="007B3876" w:rsidRDefault="003B59AE" w:rsidP="007B3876">
            <w:pPr>
              <w:pStyle w:val="ListParagraph"/>
              <w:numPr>
                <w:ilvl w:val="0"/>
                <w:numId w:val="0"/>
              </w:numPr>
              <w:ind w:left="1080"/>
            </w:pPr>
            <w:r>
              <w:t>3</w:t>
            </w:r>
          </w:p>
        </w:tc>
        <w:tc>
          <w:tcPr>
            <w:tcW w:w="2025" w:type="dxa"/>
          </w:tcPr>
          <w:p w:rsidR="002A07A6" w:rsidRPr="007B3876" w:rsidRDefault="002A07A6" w:rsidP="007B3876">
            <w:pPr>
              <w:ind w:left="1080" w:hanging="360"/>
              <w:rPr>
                <w:rFonts w:ascii="Times New Roman" w:hAnsi="Times New Roman" w:cs="Times New Roman"/>
              </w:rPr>
            </w:pPr>
            <w:r w:rsidRPr="007B3876">
              <w:rPr>
                <w:rFonts w:ascii="Times New Roman" w:hAnsi="Times New Roman" w:cs="Times New Roman"/>
              </w:rPr>
              <w:t>Nil</w:t>
            </w:r>
          </w:p>
        </w:tc>
        <w:tc>
          <w:tcPr>
            <w:tcW w:w="2025" w:type="dxa"/>
          </w:tcPr>
          <w:p w:rsidR="002A07A6" w:rsidRPr="007B3876" w:rsidRDefault="002A07A6" w:rsidP="007B3876">
            <w:pPr>
              <w:pStyle w:val="ListParagraph"/>
              <w:numPr>
                <w:ilvl w:val="0"/>
                <w:numId w:val="0"/>
              </w:numPr>
              <w:ind w:left="1080"/>
            </w:pPr>
            <w:r w:rsidRPr="007B3876">
              <w:t>1</w:t>
            </w:r>
          </w:p>
        </w:tc>
      </w:tr>
      <w:tr w:rsidR="002A07A6" w:rsidTr="007B3876">
        <w:tc>
          <w:tcPr>
            <w:tcW w:w="1591" w:type="dxa"/>
          </w:tcPr>
          <w:p w:rsidR="002A07A6" w:rsidRPr="007B3876" w:rsidRDefault="002A07A6" w:rsidP="007B3876">
            <w:pPr>
              <w:rPr>
                <w:rFonts w:ascii="Times New Roman" w:hAnsi="Times New Roman" w:cs="Times New Roman"/>
              </w:rPr>
            </w:pPr>
            <w:r w:rsidRPr="007B3876">
              <w:rPr>
                <w:rFonts w:ascii="Times New Roman" w:hAnsi="Times New Roman" w:cs="Times New Roman"/>
              </w:rPr>
              <w:t>Technical staff</w:t>
            </w:r>
          </w:p>
        </w:tc>
        <w:tc>
          <w:tcPr>
            <w:tcW w:w="1910" w:type="dxa"/>
          </w:tcPr>
          <w:p w:rsidR="002A07A6" w:rsidRPr="007B3876" w:rsidRDefault="002A07A6" w:rsidP="007B3876">
            <w:pPr>
              <w:pStyle w:val="ListParagraph"/>
              <w:numPr>
                <w:ilvl w:val="0"/>
                <w:numId w:val="0"/>
              </w:numPr>
              <w:ind w:left="1080"/>
            </w:pPr>
            <w:r w:rsidRPr="007B3876">
              <w:t>-</w:t>
            </w:r>
          </w:p>
        </w:tc>
        <w:tc>
          <w:tcPr>
            <w:tcW w:w="2025" w:type="dxa"/>
          </w:tcPr>
          <w:p w:rsidR="002A07A6" w:rsidRPr="007B3876" w:rsidRDefault="002A07A6" w:rsidP="007B3876">
            <w:pPr>
              <w:pStyle w:val="ListParagraph"/>
              <w:numPr>
                <w:ilvl w:val="0"/>
                <w:numId w:val="0"/>
              </w:numPr>
              <w:ind w:left="1080"/>
            </w:pPr>
            <w:r w:rsidRPr="007B3876">
              <w:t>-</w:t>
            </w:r>
          </w:p>
        </w:tc>
        <w:tc>
          <w:tcPr>
            <w:tcW w:w="2025" w:type="dxa"/>
          </w:tcPr>
          <w:p w:rsidR="002A07A6" w:rsidRPr="007B3876" w:rsidRDefault="002A07A6" w:rsidP="007B3876">
            <w:pPr>
              <w:pStyle w:val="ListParagraph"/>
              <w:numPr>
                <w:ilvl w:val="0"/>
                <w:numId w:val="0"/>
              </w:numPr>
              <w:ind w:left="1080"/>
            </w:pPr>
            <w:r w:rsidRPr="007B3876">
              <w:t>-</w:t>
            </w:r>
          </w:p>
        </w:tc>
        <w:tc>
          <w:tcPr>
            <w:tcW w:w="2025" w:type="dxa"/>
          </w:tcPr>
          <w:p w:rsidR="002A07A6" w:rsidRPr="007B3876" w:rsidRDefault="002A07A6" w:rsidP="007B3876">
            <w:pPr>
              <w:pStyle w:val="ListParagraph"/>
              <w:numPr>
                <w:ilvl w:val="0"/>
                <w:numId w:val="0"/>
              </w:numPr>
              <w:ind w:left="1080"/>
            </w:pPr>
            <w:r w:rsidRPr="007B3876">
              <w:t>-</w:t>
            </w:r>
          </w:p>
        </w:tc>
      </w:tr>
    </w:tbl>
    <w:p w:rsidR="002A07A6" w:rsidRDefault="002A07A6" w:rsidP="007B3876"/>
    <w:p w:rsidR="00CE7D18" w:rsidRDefault="00CE7D18" w:rsidP="007B3876"/>
    <w:p w:rsidR="00CE7D18" w:rsidRDefault="00CE7D18" w:rsidP="007B3876"/>
    <w:p w:rsidR="00CE7D18" w:rsidRDefault="00CE7D18" w:rsidP="007B3876"/>
    <w:p w:rsidR="00CE7D18" w:rsidRDefault="00CE7D18" w:rsidP="007B3876"/>
    <w:p w:rsidR="00CE7D18" w:rsidRDefault="00CE7D18" w:rsidP="007B3876"/>
    <w:p w:rsidR="00CE7D18" w:rsidRDefault="00CE7D18" w:rsidP="007B3876"/>
    <w:p w:rsidR="003B59AE" w:rsidRDefault="003B59AE" w:rsidP="00E765C3">
      <w:pPr>
        <w:spacing w:after="0"/>
        <w:rPr>
          <w:rFonts w:ascii="Times New Roman" w:hAnsi="Times New Roman" w:cs="Times New Roman"/>
          <w:b/>
          <w:sz w:val="24"/>
          <w:szCs w:val="24"/>
        </w:rPr>
      </w:pPr>
    </w:p>
    <w:p w:rsidR="003B59AE" w:rsidRDefault="003B59AE" w:rsidP="00E765C3">
      <w:pPr>
        <w:spacing w:after="0"/>
        <w:rPr>
          <w:rFonts w:ascii="Times New Roman" w:hAnsi="Times New Roman" w:cs="Times New Roman"/>
          <w:b/>
          <w:sz w:val="24"/>
          <w:szCs w:val="24"/>
        </w:rPr>
      </w:pPr>
    </w:p>
    <w:p w:rsidR="003B59AE" w:rsidRDefault="003B59AE" w:rsidP="00E765C3">
      <w:pPr>
        <w:spacing w:after="0"/>
        <w:rPr>
          <w:rFonts w:ascii="Times New Roman" w:hAnsi="Times New Roman" w:cs="Times New Roman"/>
          <w:b/>
          <w:sz w:val="24"/>
          <w:szCs w:val="24"/>
        </w:rPr>
      </w:pPr>
    </w:p>
    <w:p w:rsidR="003B59AE" w:rsidRDefault="003B59AE" w:rsidP="00E765C3">
      <w:pPr>
        <w:spacing w:after="0"/>
        <w:rPr>
          <w:rFonts w:ascii="Times New Roman" w:hAnsi="Times New Roman" w:cs="Times New Roman"/>
          <w:b/>
          <w:sz w:val="24"/>
          <w:szCs w:val="24"/>
        </w:rPr>
      </w:pPr>
    </w:p>
    <w:p w:rsidR="003B59AE" w:rsidRDefault="003B59AE" w:rsidP="00E765C3">
      <w:pPr>
        <w:spacing w:after="0"/>
        <w:rPr>
          <w:rFonts w:ascii="Times New Roman" w:hAnsi="Times New Roman" w:cs="Times New Roman"/>
          <w:b/>
          <w:sz w:val="24"/>
          <w:szCs w:val="24"/>
        </w:rPr>
      </w:pPr>
    </w:p>
    <w:p w:rsidR="003B59AE" w:rsidRDefault="003B59AE" w:rsidP="00E765C3">
      <w:pPr>
        <w:spacing w:after="0"/>
        <w:rPr>
          <w:rFonts w:ascii="Times New Roman" w:hAnsi="Times New Roman" w:cs="Times New Roman"/>
          <w:b/>
          <w:sz w:val="24"/>
          <w:szCs w:val="24"/>
        </w:rPr>
      </w:pPr>
    </w:p>
    <w:p w:rsidR="003B59AE" w:rsidRDefault="003B59AE" w:rsidP="00E765C3">
      <w:pPr>
        <w:spacing w:after="0"/>
        <w:rPr>
          <w:rFonts w:ascii="Times New Roman" w:hAnsi="Times New Roman" w:cs="Times New Roman"/>
          <w:b/>
          <w:sz w:val="24"/>
          <w:szCs w:val="24"/>
        </w:rPr>
      </w:pPr>
    </w:p>
    <w:p w:rsidR="003B59AE" w:rsidRDefault="003B59AE" w:rsidP="00E765C3">
      <w:pPr>
        <w:spacing w:after="0"/>
        <w:rPr>
          <w:rFonts w:ascii="Times New Roman" w:hAnsi="Times New Roman" w:cs="Times New Roman"/>
          <w:b/>
          <w:sz w:val="24"/>
          <w:szCs w:val="24"/>
        </w:rPr>
      </w:pPr>
    </w:p>
    <w:p w:rsidR="003B59AE" w:rsidRDefault="003B59AE" w:rsidP="00E765C3">
      <w:pPr>
        <w:spacing w:after="0"/>
        <w:rPr>
          <w:rFonts w:ascii="Times New Roman" w:hAnsi="Times New Roman" w:cs="Times New Roman"/>
          <w:b/>
          <w:sz w:val="24"/>
          <w:szCs w:val="24"/>
        </w:rPr>
      </w:pPr>
    </w:p>
    <w:p w:rsidR="003B59AE" w:rsidRDefault="003B59AE" w:rsidP="00E765C3">
      <w:pPr>
        <w:spacing w:after="0"/>
        <w:rPr>
          <w:rFonts w:ascii="Times New Roman" w:hAnsi="Times New Roman" w:cs="Times New Roman"/>
          <w:b/>
          <w:sz w:val="24"/>
          <w:szCs w:val="24"/>
        </w:rPr>
      </w:pPr>
    </w:p>
    <w:p w:rsidR="003B59AE" w:rsidRDefault="003B59AE" w:rsidP="00E765C3">
      <w:pPr>
        <w:spacing w:after="0"/>
        <w:rPr>
          <w:rFonts w:ascii="Times New Roman" w:hAnsi="Times New Roman" w:cs="Times New Roman"/>
          <w:b/>
          <w:sz w:val="24"/>
          <w:szCs w:val="24"/>
        </w:rPr>
      </w:pPr>
    </w:p>
    <w:p w:rsidR="003B59AE" w:rsidRDefault="003B59AE" w:rsidP="00E765C3">
      <w:pPr>
        <w:spacing w:after="0"/>
        <w:rPr>
          <w:rFonts w:ascii="Times New Roman" w:hAnsi="Times New Roman" w:cs="Times New Roman"/>
          <w:b/>
          <w:sz w:val="24"/>
          <w:szCs w:val="24"/>
        </w:rPr>
      </w:pPr>
    </w:p>
    <w:p w:rsidR="003B59AE" w:rsidRDefault="003B59AE" w:rsidP="00E765C3">
      <w:pPr>
        <w:spacing w:after="0"/>
        <w:rPr>
          <w:rFonts w:ascii="Times New Roman" w:hAnsi="Times New Roman" w:cs="Times New Roman"/>
          <w:b/>
          <w:sz w:val="24"/>
          <w:szCs w:val="24"/>
        </w:rPr>
      </w:pPr>
    </w:p>
    <w:p w:rsidR="003B59AE" w:rsidRDefault="003B59AE" w:rsidP="00E765C3">
      <w:pPr>
        <w:spacing w:after="0"/>
        <w:rPr>
          <w:rFonts w:ascii="Times New Roman" w:hAnsi="Times New Roman" w:cs="Times New Roman"/>
          <w:b/>
          <w:sz w:val="24"/>
          <w:szCs w:val="24"/>
        </w:rPr>
      </w:pPr>
    </w:p>
    <w:p w:rsidR="003B59AE" w:rsidRDefault="003B59AE" w:rsidP="00E765C3">
      <w:pPr>
        <w:spacing w:after="0"/>
        <w:rPr>
          <w:rFonts w:ascii="Times New Roman" w:hAnsi="Times New Roman" w:cs="Times New Roman"/>
          <w:b/>
          <w:sz w:val="24"/>
          <w:szCs w:val="24"/>
        </w:rPr>
      </w:pPr>
    </w:p>
    <w:p w:rsidR="003B59AE" w:rsidRDefault="003B59AE" w:rsidP="00E765C3">
      <w:pPr>
        <w:spacing w:after="0"/>
        <w:rPr>
          <w:rFonts w:ascii="Times New Roman" w:hAnsi="Times New Roman" w:cs="Times New Roman"/>
          <w:b/>
          <w:sz w:val="24"/>
          <w:szCs w:val="24"/>
        </w:rPr>
      </w:pPr>
    </w:p>
    <w:p w:rsidR="003B59AE" w:rsidRDefault="003B59AE" w:rsidP="00E765C3">
      <w:pPr>
        <w:spacing w:after="0"/>
        <w:rPr>
          <w:rFonts w:ascii="Times New Roman" w:hAnsi="Times New Roman" w:cs="Times New Roman"/>
          <w:b/>
          <w:sz w:val="24"/>
          <w:szCs w:val="24"/>
        </w:rPr>
      </w:pPr>
    </w:p>
    <w:p w:rsidR="00E765C3" w:rsidRDefault="00E765C3" w:rsidP="003B59AE">
      <w:pPr>
        <w:spacing w:after="0"/>
        <w:jc w:val="center"/>
        <w:rPr>
          <w:rFonts w:ascii="Times New Roman" w:hAnsi="Times New Roman" w:cs="Times New Roman"/>
          <w:b/>
          <w:sz w:val="24"/>
          <w:szCs w:val="24"/>
        </w:rPr>
      </w:pPr>
      <w:r w:rsidRPr="00F3070E">
        <w:rPr>
          <w:rFonts w:ascii="Times New Roman" w:hAnsi="Times New Roman" w:cs="Times New Roman"/>
          <w:b/>
          <w:sz w:val="24"/>
          <w:szCs w:val="24"/>
        </w:rPr>
        <w:lastRenderedPageBreak/>
        <w:t xml:space="preserve">CRITERION </w:t>
      </w:r>
      <w:r>
        <w:rPr>
          <w:rFonts w:ascii="Times New Roman" w:hAnsi="Times New Roman" w:cs="Times New Roman"/>
          <w:b/>
          <w:sz w:val="24"/>
          <w:szCs w:val="24"/>
        </w:rPr>
        <w:t>–</w:t>
      </w:r>
      <w:r w:rsidRPr="00F3070E">
        <w:rPr>
          <w:rFonts w:ascii="Times New Roman" w:hAnsi="Times New Roman" w:cs="Times New Roman"/>
          <w:b/>
          <w:sz w:val="24"/>
          <w:szCs w:val="24"/>
        </w:rPr>
        <w:t xml:space="preserve"> I</w:t>
      </w:r>
      <w:r>
        <w:rPr>
          <w:rFonts w:ascii="Times New Roman" w:hAnsi="Times New Roman" w:cs="Times New Roman"/>
          <w:b/>
          <w:sz w:val="24"/>
          <w:szCs w:val="24"/>
        </w:rPr>
        <w:t>II</w:t>
      </w:r>
    </w:p>
    <w:p w:rsidR="00E765C3" w:rsidRDefault="005D5A30" w:rsidP="00C97A08">
      <w:pPr>
        <w:pStyle w:val="ListParagraph"/>
      </w:pPr>
      <w:r>
        <w:t xml:space="preserve">Research, Consultancy and Extension </w:t>
      </w:r>
    </w:p>
    <w:p w:rsidR="005D5A30" w:rsidRPr="007B3876" w:rsidRDefault="005D5A30" w:rsidP="007B3876">
      <w:pPr>
        <w:pStyle w:val="ListParagraph"/>
        <w:numPr>
          <w:ilvl w:val="1"/>
          <w:numId w:val="35"/>
        </w:numPr>
      </w:pPr>
      <w:r w:rsidRPr="007B3876">
        <w:t>Initiatives of the IQAC in Sensitizing / Promoting Research Climate in the institution</w:t>
      </w:r>
    </w:p>
    <w:tbl>
      <w:tblPr>
        <w:tblStyle w:val="TableGrid"/>
        <w:tblW w:w="0" w:type="auto"/>
        <w:tblLook w:val="04A0"/>
      </w:tblPr>
      <w:tblGrid>
        <w:gridCol w:w="9936"/>
      </w:tblGrid>
      <w:tr w:rsidR="005D5A30" w:rsidTr="005D5A30">
        <w:tc>
          <w:tcPr>
            <w:tcW w:w="9936" w:type="dxa"/>
          </w:tcPr>
          <w:p w:rsidR="005D5A30" w:rsidRDefault="003B59AE" w:rsidP="003B59AE">
            <w:pPr>
              <w:jc w:val="center"/>
              <w:rPr>
                <w:rFonts w:ascii="Times New Roman" w:hAnsi="Times New Roman" w:cs="Times New Roman"/>
                <w:sz w:val="24"/>
                <w:szCs w:val="24"/>
              </w:rPr>
            </w:pPr>
            <w:r>
              <w:rPr>
                <w:rFonts w:ascii="Times New Roman" w:hAnsi="Times New Roman" w:cs="Times New Roman"/>
                <w:sz w:val="24"/>
                <w:szCs w:val="24"/>
              </w:rPr>
              <w:t>Nil</w:t>
            </w:r>
          </w:p>
        </w:tc>
      </w:tr>
    </w:tbl>
    <w:p w:rsidR="005D5A30" w:rsidRDefault="005D5A30" w:rsidP="005D5A30">
      <w:pPr>
        <w:spacing w:after="0"/>
        <w:rPr>
          <w:rFonts w:ascii="Times New Roman" w:hAnsi="Times New Roman" w:cs="Times New Roman"/>
          <w:sz w:val="24"/>
          <w:szCs w:val="24"/>
        </w:rPr>
      </w:pPr>
    </w:p>
    <w:p w:rsidR="005D5A30" w:rsidRPr="007B3876" w:rsidRDefault="007B3876" w:rsidP="007B3876">
      <w:pPr>
        <w:rPr>
          <w:rFonts w:ascii="Times New Roman" w:hAnsi="Times New Roman" w:cs="Times New Roman"/>
        </w:rPr>
      </w:pPr>
      <w:r w:rsidRPr="007B3876">
        <w:rPr>
          <w:rFonts w:ascii="Times New Roman" w:hAnsi="Times New Roman" w:cs="Times New Roman"/>
        </w:rPr>
        <w:t xml:space="preserve">3.2 </w:t>
      </w:r>
      <w:r w:rsidR="005D5A30" w:rsidRPr="007B3876">
        <w:rPr>
          <w:rFonts w:ascii="Times New Roman" w:hAnsi="Times New Roman" w:cs="Times New Roman"/>
        </w:rPr>
        <w:t>Details regarding major projects</w:t>
      </w:r>
    </w:p>
    <w:tbl>
      <w:tblPr>
        <w:tblStyle w:val="TableGrid"/>
        <w:tblW w:w="0" w:type="auto"/>
        <w:tblInd w:w="360" w:type="dxa"/>
        <w:tblLook w:val="04A0"/>
      </w:tblPr>
      <w:tblGrid>
        <w:gridCol w:w="1864"/>
        <w:gridCol w:w="1891"/>
        <w:gridCol w:w="1940"/>
        <w:gridCol w:w="1940"/>
        <w:gridCol w:w="1941"/>
      </w:tblGrid>
      <w:tr w:rsidR="005D5A30" w:rsidTr="005D5A30">
        <w:tc>
          <w:tcPr>
            <w:tcW w:w="1987" w:type="dxa"/>
          </w:tcPr>
          <w:p w:rsidR="005D5A30" w:rsidRDefault="005D5A30" w:rsidP="007B3876"/>
        </w:tc>
        <w:tc>
          <w:tcPr>
            <w:tcW w:w="1987" w:type="dxa"/>
          </w:tcPr>
          <w:p w:rsidR="005D5A30" w:rsidRDefault="005D5A30" w:rsidP="007B3876">
            <w:r>
              <w:t>Completed</w:t>
            </w:r>
          </w:p>
        </w:tc>
        <w:tc>
          <w:tcPr>
            <w:tcW w:w="1987" w:type="dxa"/>
          </w:tcPr>
          <w:p w:rsidR="005D5A30" w:rsidRDefault="005D5A30" w:rsidP="007B3876">
            <w:r>
              <w:t>Ongoing</w:t>
            </w:r>
          </w:p>
        </w:tc>
        <w:tc>
          <w:tcPr>
            <w:tcW w:w="1987" w:type="dxa"/>
          </w:tcPr>
          <w:p w:rsidR="005D5A30" w:rsidRDefault="005D5A30" w:rsidP="007B3876">
            <w:r>
              <w:t>Sanctioned</w:t>
            </w:r>
          </w:p>
        </w:tc>
        <w:tc>
          <w:tcPr>
            <w:tcW w:w="1988" w:type="dxa"/>
          </w:tcPr>
          <w:p w:rsidR="005D5A30" w:rsidRDefault="005D5A30" w:rsidP="007B3876">
            <w:r>
              <w:t>Submitted</w:t>
            </w:r>
          </w:p>
        </w:tc>
      </w:tr>
      <w:tr w:rsidR="005D5A30" w:rsidTr="005D5A30">
        <w:tc>
          <w:tcPr>
            <w:tcW w:w="1987" w:type="dxa"/>
          </w:tcPr>
          <w:p w:rsidR="005D5A30" w:rsidRDefault="005D5A30" w:rsidP="007B3876">
            <w:r>
              <w:t>Number</w:t>
            </w:r>
          </w:p>
        </w:tc>
        <w:tc>
          <w:tcPr>
            <w:tcW w:w="1987" w:type="dxa"/>
          </w:tcPr>
          <w:p w:rsidR="005D5A30" w:rsidRDefault="005D5A30" w:rsidP="007B3876">
            <w:r>
              <w:t>Nil</w:t>
            </w:r>
          </w:p>
        </w:tc>
        <w:tc>
          <w:tcPr>
            <w:tcW w:w="1987" w:type="dxa"/>
          </w:tcPr>
          <w:p w:rsidR="005D5A30" w:rsidRDefault="005D5A30" w:rsidP="007B3876">
            <w:pPr>
              <w:pStyle w:val="ListParagraph"/>
              <w:numPr>
                <w:ilvl w:val="0"/>
                <w:numId w:val="0"/>
              </w:numPr>
              <w:ind w:left="1080"/>
            </w:pPr>
            <w:r>
              <w:t>Nil</w:t>
            </w:r>
          </w:p>
        </w:tc>
        <w:tc>
          <w:tcPr>
            <w:tcW w:w="1987" w:type="dxa"/>
          </w:tcPr>
          <w:p w:rsidR="005D5A30" w:rsidRDefault="005D5A30" w:rsidP="007B3876">
            <w:pPr>
              <w:pStyle w:val="ListParagraph"/>
              <w:numPr>
                <w:ilvl w:val="0"/>
                <w:numId w:val="0"/>
              </w:numPr>
              <w:ind w:left="1080"/>
            </w:pPr>
            <w:r>
              <w:t>Nil</w:t>
            </w:r>
          </w:p>
        </w:tc>
        <w:tc>
          <w:tcPr>
            <w:tcW w:w="1988" w:type="dxa"/>
          </w:tcPr>
          <w:p w:rsidR="005D5A30" w:rsidRDefault="005D5A30" w:rsidP="007B3876">
            <w:pPr>
              <w:pStyle w:val="ListParagraph"/>
              <w:numPr>
                <w:ilvl w:val="0"/>
                <w:numId w:val="0"/>
              </w:numPr>
              <w:ind w:left="1080"/>
            </w:pPr>
            <w:r>
              <w:t>Nil</w:t>
            </w:r>
          </w:p>
        </w:tc>
      </w:tr>
      <w:tr w:rsidR="005D5A30" w:rsidTr="005D5A30">
        <w:tc>
          <w:tcPr>
            <w:tcW w:w="1987" w:type="dxa"/>
          </w:tcPr>
          <w:p w:rsidR="005D5A30" w:rsidRDefault="005D5A30" w:rsidP="007B3876">
            <w:r>
              <w:t>Outlay in Rs.Lakhs</w:t>
            </w:r>
          </w:p>
        </w:tc>
        <w:tc>
          <w:tcPr>
            <w:tcW w:w="1987" w:type="dxa"/>
          </w:tcPr>
          <w:p w:rsidR="005D5A30" w:rsidRDefault="005D5A30" w:rsidP="007B3876">
            <w:r>
              <w:t>Nil</w:t>
            </w:r>
          </w:p>
        </w:tc>
        <w:tc>
          <w:tcPr>
            <w:tcW w:w="1987" w:type="dxa"/>
          </w:tcPr>
          <w:p w:rsidR="005D5A30" w:rsidRDefault="005D5A30" w:rsidP="007B3876">
            <w:pPr>
              <w:pStyle w:val="ListParagraph"/>
              <w:numPr>
                <w:ilvl w:val="0"/>
                <w:numId w:val="0"/>
              </w:numPr>
              <w:ind w:left="1080"/>
            </w:pPr>
            <w:r>
              <w:t>Nil</w:t>
            </w:r>
          </w:p>
        </w:tc>
        <w:tc>
          <w:tcPr>
            <w:tcW w:w="1987" w:type="dxa"/>
          </w:tcPr>
          <w:p w:rsidR="005D5A30" w:rsidRDefault="005D5A30" w:rsidP="007B3876">
            <w:pPr>
              <w:pStyle w:val="ListParagraph"/>
              <w:numPr>
                <w:ilvl w:val="0"/>
                <w:numId w:val="0"/>
              </w:numPr>
              <w:ind w:left="1080"/>
            </w:pPr>
            <w:r>
              <w:t>Nil</w:t>
            </w:r>
          </w:p>
        </w:tc>
        <w:tc>
          <w:tcPr>
            <w:tcW w:w="1988" w:type="dxa"/>
          </w:tcPr>
          <w:p w:rsidR="005D5A30" w:rsidRDefault="005D5A30" w:rsidP="007B3876">
            <w:pPr>
              <w:pStyle w:val="ListParagraph"/>
              <w:numPr>
                <w:ilvl w:val="0"/>
                <w:numId w:val="0"/>
              </w:numPr>
              <w:ind w:left="1080"/>
            </w:pPr>
            <w:r>
              <w:t>Nil</w:t>
            </w:r>
          </w:p>
        </w:tc>
      </w:tr>
    </w:tbl>
    <w:p w:rsidR="005D5A30" w:rsidRDefault="005D5A30" w:rsidP="007B3876">
      <w:pPr>
        <w:pStyle w:val="ListParagraph"/>
        <w:numPr>
          <w:ilvl w:val="0"/>
          <w:numId w:val="0"/>
        </w:numPr>
        <w:ind w:left="1080"/>
      </w:pPr>
    </w:p>
    <w:p w:rsidR="005D5A30" w:rsidRPr="005D5A30" w:rsidRDefault="005D5A30" w:rsidP="00C255E4">
      <w:pPr>
        <w:pStyle w:val="ListParagraph"/>
        <w:numPr>
          <w:ilvl w:val="1"/>
          <w:numId w:val="36"/>
        </w:numPr>
      </w:pPr>
      <w:r w:rsidRPr="005D5A30">
        <w:t>Details regarding m</w:t>
      </w:r>
      <w:r>
        <w:t xml:space="preserve">inor </w:t>
      </w:r>
      <w:r w:rsidRPr="005D5A30">
        <w:t>projects</w:t>
      </w:r>
    </w:p>
    <w:tbl>
      <w:tblPr>
        <w:tblStyle w:val="TableGrid"/>
        <w:tblW w:w="0" w:type="auto"/>
        <w:tblInd w:w="360" w:type="dxa"/>
        <w:tblLayout w:type="fixed"/>
        <w:tblLook w:val="04A0"/>
      </w:tblPr>
      <w:tblGrid>
        <w:gridCol w:w="2402"/>
        <w:gridCol w:w="1475"/>
        <w:gridCol w:w="1116"/>
        <w:gridCol w:w="2176"/>
        <w:gridCol w:w="2407"/>
      </w:tblGrid>
      <w:tr w:rsidR="005D5A30" w:rsidTr="00C255E4">
        <w:tc>
          <w:tcPr>
            <w:tcW w:w="2402" w:type="dxa"/>
          </w:tcPr>
          <w:p w:rsidR="005D5A30" w:rsidRDefault="005D5A30" w:rsidP="007B3876">
            <w:pPr>
              <w:pStyle w:val="ListParagraph"/>
              <w:numPr>
                <w:ilvl w:val="0"/>
                <w:numId w:val="0"/>
              </w:numPr>
              <w:ind w:left="360"/>
            </w:pPr>
          </w:p>
        </w:tc>
        <w:tc>
          <w:tcPr>
            <w:tcW w:w="1475" w:type="dxa"/>
          </w:tcPr>
          <w:p w:rsidR="005D5A30" w:rsidRDefault="005D5A30" w:rsidP="007B3876">
            <w:r>
              <w:t>Completed</w:t>
            </w:r>
          </w:p>
        </w:tc>
        <w:tc>
          <w:tcPr>
            <w:tcW w:w="1116" w:type="dxa"/>
          </w:tcPr>
          <w:p w:rsidR="005D5A30" w:rsidRPr="00C255E4" w:rsidRDefault="005D5A30" w:rsidP="007B3876">
            <w:pPr>
              <w:rPr>
                <w:rFonts w:ascii="Times New Roman" w:hAnsi="Times New Roman" w:cs="Times New Roman"/>
              </w:rPr>
            </w:pPr>
            <w:r w:rsidRPr="00C255E4">
              <w:rPr>
                <w:rFonts w:ascii="Times New Roman" w:hAnsi="Times New Roman" w:cs="Times New Roman"/>
              </w:rPr>
              <w:t>Ongoing</w:t>
            </w:r>
          </w:p>
        </w:tc>
        <w:tc>
          <w:tcPr>
            <w:tcW w:w="2176" w:type="dxa"/>
          </w:tcPr>
          <w:p w:rsidR="005D5A30" w:rsidRDefault="005D5A30" w:rsidP="007B3876">
            <w:pPr>
              <w:pStyle w:val="ListParagraph"/>
              <w:numPr>
                <w:ilvl w:val="0"/>
                <w:numId w:val="0"/>
              </w:numPr>
              <w:ind w:left="360"/>
            </w:pPr>
            <w:r>
              <w:t>Sanctioned</w:t>
            </w:r>
          </w:p>
        </w:tc>
        <w:tc>
          <w:tcPr>
            <w:tcW w:w="2407" w:type="dxa"/>
          </w:tcPr>
          <w:p w:rsidR="005D5A30" w:rsidRDefault="005D5A30" w:rsidP="007B3876">
            <w:pPr>
              <w:pStyle w:val="ListParagraph"/>
              <w:numPr>
                <w:ilvl w:val="0"/>
                <w:numId w:val="0"/>
              </w:numPr>
              <w:ind w:left="360"/>
            </w:pPr>
            <w:r>
              <w:t>Submitted</w:t>
            </w:r>
          </w:p>
        </w:tc>
      </w:tr>
      <w:tr w:rsidR="005D5A30" w:rsidTr="00C255E4">
        <w:tc>
          <w:tcPr>
            <w:tcW w:w="2402" w:type="dxa"/>
          </w:tcPr>
          <w:p w:rsidR="005D5A30" w:rsidRDefault="005D5A30" w:rsidP="007B3876">
            <w:pPr>
              <w:pStyle w:val="ListParagraph"/>
              <w:numPr>
                <w:ilvl w:val="0"/>
                <w:numId w:val="0"/>
              </w:numPr>
              <w:ind w:left="360"/>
            </w:pPr>
            <w:r>
              <w:t>Number</w:t>
            </w:r>
          </w:p>
        </w:tc>
        <w:tc>
          <w:tcPr>
            <w:tcW w:w="1475" w:type="dxa"/>
          </w:tcPr>
          <w:p w:rsidR="005D5A30" w:rsidRDefault="00C255E4" w:rsidP="007B3876">
            <w:pPr>
              <w:pStyle w:val="ListParagraph"/>
              <w:numPr>
                <w:ilvl w:val="0"/>
                <w:numId w:val="0"/>
              </w:numPr>
              <w:ind w:left="360"/>
            </w:pPr>
            <w:r>
              <w:t>1</w:t>
            </w:r>
          </w:p>
        </w:tc>
        <w:tc>
          <w:tcPr>
            <w:tcW w:w="1116" w:type="dxa"/>
          </w:tcPr>
          <w:p w:rsidR="005D5A30" w:rsidRDefault="00C255E4" w:rsidP="00C255E4">
            <w:pPr>
              <w:pStyle w:val="ListParagraph"/>
              <w:numPr>
                <w:ilvl w:val="0"/>
                <w:numId w:val="0"/>
              </w:numPr>
              <w:ind w:left="360"/>
            </w:pPr>
            <w:r>
              <w:t>Nil</w:t>
            </w:r>
          </w:p>
        </w:tc>
        <w:tc>
          <w:tcPr>
            <w:tcW w:w="2176" w:type="dxa"/>
          </w:tcPr>
          <w:p w:rsidR="005D5A30" w:rsidRPr="00C255E4" w:rsidRDefault="00C255E4" w:rsidP="00C255E4">
            <w:pPr>
              <w:rPr>
                <w:rFonts w:ascii="Times New Roman" w:hAnsi="Times New Roman" w:cs="Times New Roman"/>
                <w:sz w:val="24"/>
                <w:szCs w:val="24"/>
              </w:rPr>
            </w:pPr>
            <w:r w:rsidRPr="00C255E4">
              <w:rPr>
                <w:rFonts w:ascii="Times New Roman" w:hAnsi="Times New Roman" w:cs="Times New Roman"/>
                <w:sz w:val="24"/>
                <w:szCs w:val="24"/>
              </w:rPr>
              <w:t>90,000</w:t>
            </w:r>
          </w:p>
        </w:tc>
        <w:tc>
          <w:tcPr>
            <w:tcW w:w="2407" w:type="dxa"/>
          </w:tcPr>
          <w:p w:rsidR="005D5A30" w:rsidRDefault="00C255E4" w:rsidP="00C255E4">
            <w:pPr>
              <w:pStyle w:val="ListParagraph"/>
              <w:numPr>
                <w:ilvl w:val="0"/>
                <w:numId w:val="0"/>
              </w:numPr>
              <w:ind w:left="360"/>
            </w:pPr>
            <w:r>
              <w:t>70,000</w:t>
            </w:r>
          </w:p>
        </w:tc>
      </w:tr>
      <w:tr w:rsidR="005D5A30" w:rsidTr="00C255E4">
        <w:tc>
          <w:tcPr>
            <w:tcW w:w="2402" w:type="dxa"/>
          </w:tcPr>
          <w:p w:rsidR="005D5A30" w:rsidRDefault="005D5A30" w:rsidP="00C255E4">
            <w:pPr>
              <w:pStyle w:val="ListParagraph"/>
              <w:numPr>
                <w:ilvl w:val="0"/>
                <w:numId w:val="0"/>
              </w:numPr>
              <w:ind w:left="360"/>
            </w:pPr>
            <w:r>
              <w:t>Outlay in Rs.Lakhs</w:t>
            </w:r>
          </w:p>
        </w:tc>
        <w:tc>
          <w:tcPr>
            <w:tcW w:w="1475" w:type="dxa"/>
          </w:tcPr>
          <w:p w:rsidR="005D5A30" w:rsidRDefault="005D5A30" w:rsidP="00C255E4">
            <w:pPr>
              <w:pStyle w:val="ListParagraph"/>
              <w:numPr>
                <w:ilvl w:val="0"/>
                <w:numId w:val="0"/>
              </w:numPr>
              <w:ind w:left="360"/>
            </w:pPr>
          </w:p>
        </w:tc>
        <w:tc>
          <w:tcPr>
            <w:tcW w:w="1116" w:type="dxa"/>
          </w:tcPr>
          <w:p w:rsidR="005D5A30" w:rsidRDefault="005D5A30" w:rsidP="00C255E4">
            <w:pPr>
              <w:pStyle w:val="ListParagraph"/>
              <w:numPr>
                <w:ilvl w:val="0"/>
                <w:numId w:val="0"/>
              </w:numPr>
              <w:ind w:left="360"/>
            </w:pPr>
          </w:p>
        </w:tc>
        <w:tc>
          <w:tcPr>
            <w:tcW w:w="2176" w:type="dxa"/>
          </w:tcPr>
          <w:p w:rsidR="005D5A30" w:rsidRDefault="005D5A30" w:rsidP="00C255E4">
            <w:pPr>
              <w:pStyle w:val="ListParagraph"/>
              <w:numPr>
                <w:ilvl w:val="0"/>
                <w:numId w:val="0"/>
              </w:numPr>
              <w:ind w:left="360"/>
            </w:pPr>
          </w:p>
        </w:tc>
        <w:tc>
          <w:tcPr>
            <w:tcW w:w="2407" w:type="dxa"/>
          </w:tcPr>
          <w:p w:rsidR="005D5A30" w:rsidRDefault="005D5A30" w:rsidP="00C255E4">
            <w:pPr>
              <w:pStyle w:val="ListParagraph"/>
              <w:numPr>
                <w:ilvl w:val="0"/>
                <w:numId w:val="0"/>
              </w:numPr>
              <w:ind w:left="360"/>
            </w:pPr>
          </w:p>
        </w:tc>
      </w:tr>
    </w:tbl>
    <w:p w:rsidR="00C255E4" w:rsidRDefault="00C255E4" w:rsidP="00C255E4">
      <w:pPr>
        <w:pStyle w:val="ListParagraph"/>
        <w:numPr>
          <w:ilvl w:val="0"/>
          <w:numId w:val="0"/>
        </w:numPr>
        <w:ind w:left="360"/>
      </w:pPr>
    </w:p>
    <w:p w:rsidR="005D5A30" w:rsidRPr="00385209" w:rsidRDefault="005D5A30" w:rsidP="00C255E4">
      <w:pPr>
        <w:pStyle w:val="ListParagraph"/>
        <w:numPr>
          <w:ilvl w:val="1"/>
          <w:numId w:val="36"/>
        </w:numPr>
      </w:pPr>
      <w:r w:rsidRPr="00385209">
        <w:t>Details on research publications</w:t>
      </w:r>
    </w:p>
    <w:tbl>
      <w:tblPr>
        <w:tblStyle w:val="TableGrid"/>
        <w:tblW w:w="0" w:type="auto"/>
        <w:tblInd w:w="360" w:type="dxa"/>
        <w:tblLook w:val="04A0"/>
      </w:tblPr>
      <w:tblGrid>
        <w:gridCol w:w="3165"/>
        <w:gridCol w:w="1893"/>
        <w:gridCol w:w="2610"/>
        <w:gridCol w:w="1890"/>
      </w:tblGrid>
      <w:tr w:rsidR="005D5A30" w:rsidTr="005D5A30">
        <w:tc>
          <w:tcPr>
            <w:tcW w:w="3165" w:type="dxa"/>
          </w:tcPr>
          <w:p w:rsidR="005D5A30" w:rsidRDefault="005D5A30" w:rsidP="00C255E4">
            <w:pPr>
              <w:pStyle w:val="ListParagraph"/>
              <w:numPr>
                <w:ilvl w:val="0"/>
                <w:numId w:val="0"/>
              </w:numPr>
              <w:ind w:left="360"/>
            </w:pPr>
          </w:p>
        </w:tc>
        <w:tc>
          <w:tcPr>
            <w:tcW w:w="1893" w:type="dxa"/>
          </w:tcPr>
          <w:p w:rsidR="005D5A30" w:rsidRDefault="005D5A30" w:rsidP="00C255E4">
            <w:pPr>
              <w:pStyle w:val="ListParagraph"/>
              <w:numPr>
                <w:ilvl w:val="0"/>
                <w:numId w:val="0"/>
              </w:numPr>
              <w:ind w:left="360"/>
            </w:pPr>
            <w:r>
              <w:t>International</w:t>
            </w:r>
          </w:p>
        </w:tc>
        <w:tc>
          <w:tcPr>
            <w:tcW w:w="2610" w:type="dxa"/>
          </w:tcPr>
          <w:p w:rsidR="005D5A30" w:rsidRDefault="005D5A30" w:rsidP="00C255E4">
            <w:pPr>
              <w:pStyle w:val="ListParagraph"/>
              <w:numPr>
                <w:ilvl w:val="0"/>
                <w:numId w:val="0"/>
              </w:numPr>
              <w:ind w:left="360"/>
            </w:pPr>
            <w:r>
              <w:t>National</w:t>
            </w:r>
          </w:p>
        </w:tc>
        <w:tc>
          <w:tcPr>
            <w:tcW w:w="1890" w:type="dxa"/>
          </w:tcPr>
          <w:p w:rsidR="005D5A30" w:rsidRDefault="005D5A30" w:rsidP="00C255E4">
            <w:pPr>
              <w:pStyle w:val="ListParagraph"/>
              <w:numPr>
                <w:ilvl w:val="0"/>
                <w:numId w:val="0"/>
              </w:numPr>
              <w:ind w:left="360"/>
            </w:pPr>
            <w:r>
              <w:t>Others</w:t>
            </w:r>
          </w:p>
        </w:tc>
      </w:tr>
      <w:tr w:rsidR="005D5A30" w:rsidTr="005D5A30">
        <w:tc>
          <w:tcPr>
            <w:tcW w:w="3165" w:type="dxa"/>
          </w:tcPr>
          <w:p w:rsidR="005D5A30" w:rsidRDefault="005D5A30" w:rsidP="00C255E4">
            <w:pPr>
              <w:pStyle w:val="ListParagraph"/>
              <w:numPr>
                <w:ilvl w:val="0"/>
                <w:numId w:val="0"/>
              </w:numPr>
              <w:ind w:left="360"/>
            </w:pPr>
            <w:r>
              <w:t>Peer Review Journal</w:t>
            </w:r>
          </w:p>
        </w:tc>
        <w:tc>
          <w:tcPr>
            <w:tcW w:w="1893" w:type="dxa"/>
          </w:tcPr>
          <w:p w:rsidR="005D5A30" w:rsidRDefault="005D5A30" w:rsidP="00C255E4">
            <w:pPr>
              <w:pStyle w:val="ListParagraph"/>
              <w:numPr>
                <w:ilvl w:val="0"/>
                <w:numId w:val="0"/>
              </w:numPr>
              <w:ind w:left="360"/>
            </w:pPr>
            <w:r>
              <w:t>Nil</w:t>
            </w:r>
          </w:p>
        </w:tc>
        <w:tc>
          <w:tcPr>
            <w:tcW w:w="2610" w:type="dxa"/>
          </w:tcPr>
          <w:p w:rsidR="005D5A30" w:rsidRDefault="005D5A30" w:rsidP="00C255E4">
            <w:pPr>
              <w:pStyle w:val="ListParagraph"/>
              <w:numPr>
                <w:ilvl w:val="0"/>
                <w:numId w:val="0"/>
              </w:numPr>
              <w:ind w:left="360"/>
            </w:pPr>
            <w:r>
              <w:t>Nil</w:t>
            </w:r>
          </w:p>
        </w:tc>
        <w:tc>
          <w:tcPr>
            <w:tcW w:w="1890" w:type="dxa"/>
          </w:tcPr>
          <w:p w:rsidR="005D5A30" w:rsidRDefault="00C255E4" w:rsidP="00C255E4">
            <w:pPr>
              <w:pStyle w:val="ListParagraph"/>
              <w:numPr>
                <w:ilvl w:val="0"/>
                <w:numId w:val="0"/>
              </w:numPr>
              <w:ind w:left="360"/>
            </w:pPr>
            <w:r>
              <w:t>Nil</w:t>
            </w:r>
          </w:p>
        </w:tc>
      </w:tr>
      <w:tr w:rsidR="005D5A30" w:rsidTr="005D5A30">
        <w:tc>
          <w:tcPr>
            <w:tcW w:w="3165" w:type="dxa"/>
          </w:tcPr>
          <w:p w:rsidR="005D5A30" w:rsidRDefault="005D5A30" w:rsidP="00C255E4">
            <w:pPr>
              <w:pStyle w:val="ListParagraph"/>
              <w:numPr>
                <w:ilvl w:val="0"/>
                <w:numId w:val="0"/>
              </w:numPr>
              <w:ind w:left="360"/>
            </w:pPr>
            <w:r>
              <w:t>Non-Peer Review Journals</w:t>
            </w:r>
          </w:p>
        </w:tc>
        <w:tc>
          <w:tcPr>
            <w:tcW w:w="1893" w:type="dxa"/>
          </w:tcPr>
          <w:p w:rsidR="005D5A30" w:rsidRDefault="005D5A30" w:rsidP="00C255E4">
            <w:pPr>
              <w:pStyle w:val="ListParagraph"/>
              <w:numPr>
                <w:ilvl w:val="0"/>
                <w:numId w:val="0"/>
              </w:numPr>
              <w:ind w:left="360"/>
            </w:pPr>
            <w:r>
              <w:t>Nil</w:t>
            </w:r>
          </w:p>
        </w:tc>
        <w:tc>
          <w:tcPr>
            <w:tcW w:w="2610" w:type="dxa"/>
          </w:tcPr>
          <w:p w:rsidR="005D5A30" w:rsidRDefault="005D5A30" w:rsidP="00C255E4">
            <w:pPr>
              <w:pStyle w:val="ListParagraph"/>
              <w:numPr>
                <w:ilvl w:val="0"/>
                <w:numId w:val="0"/>
              </w:numPr>
              <w:ind w:left="360"/>
            </w:pPr>
            <w:r>
              <w:t>Nil</w:t>
            </w:r>
          </w:p>
        </w:tc>
        <w:tc>
          <w:tcPr>
            <w:tcW w:w="1890" w:type="dxa"/>
          </w:tcPr>
          <w:p w:rsidR="005D5A30" w:rsidRDefault="00C255E4" w:rsidP="00C255E4">
            <w:pPr>
              <w:pStyle w:val="ListParagraph"/>
              <w:numPr>
                <w:ilvl w:val="0"/>
                <w:numId w:val="0"/>
              </w:numPr>
              <w:ind w:left="360"/>
            </w:pPr>
            <w:r>
              <w:t>Nil</w:t>
            </w:r>
          </w:p>
        </w:tc>
      </w:tr>
      <w:tr w:rsidR="005D5A30" w:rsidTr="005D5A30">
        <w:tc>
          <w:tcPr>
            <w:tcW w:w="3165" w:type="dxa"/>
          </w:tcPr>
          <w:p w:rsidR="005D5A30" w:rsidRDefault="005D5A30" w:rsidP="00C255E4">
            <w:pPr>
              <w:pStyle w:val="ListParagraph"/>
              <w:numPr>
                <w:ilvl w:val="0"/>
                <w:numId w:val="0"/>
              </w:numPr>
              <w:ind w:left="360"/>
            </w:pPr>
            <w:r>
              <w:t>e-Journals</w:t>
            </w:r>
          </w:p>
        </w:tc>
        <w:tc>
          <w:tcPr>
            <w:tcW w:w="1893" w:type="dxa"/>
          </w:tcPr>
          <w:p w:rsidR="005D5A30" w:rsidRDefault="005D5A30" w:rsidP="00C255E4">
            <w:pPr>
              <w:pStyle w:val="ListParagraph"/>
              <w:numPr>
                <w:ilvl w:val="0"/>
                <w:numId w:val="0"/>
              </w:numPr>
              <w:ind w:left="360"/>
            </w:pPr>
            <w:r>
              <w:t>Nil</w:t>
            </w:r>
          </w:p>
        </w:tc>
        <w:tc>
          <w:tcPr>
            <w:tcW w:w="2610" w:type="dxa"/>
          </w:tcPr>
          <w:p w:rsidR="005D5A30" w:rsidRDefault="005D5A30" w:rsidP="00C255E4">
            <w:pPr>
              <w:pStyle w:val="ListParagraph"/>
              <w:numPr>
                <w:ilvl w:val="0"/>
                <w:numId w:val="0"/>
              </w:numPr>
              <w:ind w:left="360"/>
            </w:pPr>
            <w:r>
              <w:t>Nil</w:t>
            </w:r>
          </w:p>
        </w:tc>
        <w:tc>
          <w:tcPr>
            <w:tcW w:w="1890" w:type="dxa"/>
          </w:tcPr>
          <w:p w:rsidR="005D5A30" w:rsidRDefault="00C255E4" w:rsidP="00C255E4">
            <w:pPr>
              <w:pStyle w:val="ListParagraph"/>
              <w:numPr>
                <w:ilvl w:val="0"/>
                <w:numId w:val="0"/>
              </w:numPr>
              <w:ind w:left="360"/>
            </w:pPr>
            <w:r>
              <w:t>Nil</w:t>
            </w:r>
          </w:p>
        </w:tc>
      </w:tr>
      <w:tr w:rsidR="005D5A30" w:rsidTr="005D5A30">
        <w:tc>
          <w:tcPr>
            <w:tcW w:w="3165" w:type="dxa"/>
          </w:tcPr>
          <w:p w:rsidR="005D5A30" w:rsidRDefault="005D5A30" w:rsidP="00C255E4">
            <w:pPr>
              <w:pStyle w:val="ListParagraph"/>
              <w:numPr>
                <w:ilvl w:val="0"/>
                <w:numId w:val="0"/>
              </w:numPr>
              <w:ind w:left="360"/>
            </w:pPr>
            <w:r>
              <w:t>Conference proceedings</w:t>
            </w:r>
          </w:p>
        </w:tc>
        <w:tc>
          <w:tcPr>
            <w:tcW w:w="1893" w:type="dxa"/>
          </w:tcPr>
          <w:p w:rsidR="005D5A30" w:rsidRDefault="005D5A30" w:rsidP="00C255E4">
            <w:pPr>
              <w:pStyle w:val="ListParagraph"/>
              <w:numPr>
                <w:ilvl w:val="0"/>
                <w:numId w:val="0"/>
              </w:numPr>
              <w:ind w:left="360"/>
            </w:pPr>
            <w:r>
              <w:t>Nil</w:t>
            </w:r>
          </w:p>
        </w:tc>
        <w:tc>
          <w:tcPr>
            <w:tcW w:w="2610" w:type="dxa"/>
          </w:tcPr>
          <w:p w:rsidR="005D5A30" w:rsidRDefault="005D5A30" w:rsidP="00C255E4">
            <w:pPr>
              <w:pStyle w:val="ListParagraph"/>
              <w:numPr>
                <w:ilvl w:val="0"/>
                <w:numId w:val="0"/>
              </w:numPr>
              <w:ind w:left="360"/>
            </w:pPr>
            <w:r>
              <w:t>Nil</w:t>
            </w:r>
          </w:p>
        </w:tc>
        <w:tc>
          <w:tcPr>
            <w:tcW w:w="1890" w:type="dxa"/>
          </w:tcPr>
          <w:p w:rsidR="005D5A30" w:rsidRDefault="00C255E4" w:rsidP="00C255E4">
            <w:pPr>
              <w:pStyle w:val="ListParagraph"/>
              <w:numPr>
                <w:ilvl w:val="0"/>
                <w:numId w:val="0"/>
              </w:numPr>
              <w:ind w:left="360"/>
            </w:pPr>
            <w:r>
              <w:t>Nil</w:t>
            </w:r>
          </w:p>
        </w:tc>
      </w:tr>
    </w:tbl>
    <w:p w:rsidR="005D5A30" w:rsidRDefault="005D5A30" w:rsidP="00C255E4">
      <w:pPr>
        <w:pStyle w:val="ListParagraph"/>
        <w:numPr>
          <w:ilvl w:val="0"/>
          <w:numId w:val="0"/>
        </w:numPr>
        <w:ind w:left="360"/>
      </w:pPr>
    </w:p>
    <w:p w:rsidR="00385209" w:rsidRPr="00385209" w:rsidRDefault="00385209" w:rsidP="00C255E4">
      <w:pPr>
        <w:pStyle w:val="ListParagraph"/>
        <w:numPr>
          <w:ilvl w:val="1"/>
          <w:numId w:val="36"/>
        </w:numPr>
      </w:pPr>
      <w:r w:rsidRPr="00385209">
        <w:t xml:space="preserve">Details on </w:t>
      </w:r>
      <w:r>
        <w:t>Impact factor of publications :</w:t>
      </w:r>
    </w:p>
    <w:p w:rsidR="00385209" w:rsidRDefault="00385209" w:rsidP="00C255E4">
      <w:pPr>
        <w:pStyle w:val="ListParagraph"/>
        <w:numPr>
          <w:ilvl w:val="0"/>
          <w:numId w:val="0"/>
        </w:numPr>
        <w:ind w:left="360"/>
      </w:pPr>
      <w:r>
        <w:t>Range  __</w:t>
      </w:r>
      <w:r w:rsidR="00C255E4">
        <w:t>Nil</w:t>
      </w:r>
      <w:r>
        <w:t>___</w:t>
      </w:r>
      <w:r>
        <w:tab/>
        <w:t>Average       __</w:t>
      </w:r>
      <w:r w:rsidR="00C255E4">
        <w:t>Nil</w:t>
      </w:r>
      <w:r>
        <w:t>__</w:t>
      </w:r>
      <w:r>
        <w:tab/>
      </w:r>
      <w:r>
        <w:tab/>
        <w:t>h-index _</w:t>
      </w:r>
      <w:r w:rsidR="00C255E4">
        <w:t>Nil</w:t>
      </w:r>
      <w:r>
        <w:t>__</w:t>
      </w:r>
      <w:r>
        <w:tab/>
        <w:t>Nos. in SCOPUS __</w:t>
      </w:r>
      <w:r w:rsidR="00C255E4">
        <w:t>Nil</w:t>
      </w:r>
      <w:r>
        <w:t>__</w:t>
      </w:r>
    </w:p>
    <w:p w:rsidR="00385209" w:rsidRDefault="00385209" w:rsidP="00C255E4">
      <w:pPr>
        <w:pStyle w:val="ListParagraph"/>
        <w:numPr>
          <w:ilvl w:val="0"/>
          <w:numId w:val="0"/>
        </w:numPr>
        <w:ind w:left="360"/>
      </w:pPr>
    </w:p>
    <w:p w:rsidR="00385209" w:rsidRDefault="00385209" w:rsidP="00C255E4">
      <w:pPr>
        <w:pStyle w:val="ListParagraph"/>
        <w:numPr>
          <w:ilvl w:val="1"/>
          <w:numId w:val="36"/>
        </w:numPr>
      </w:pPr>
      <w:r>
        <w:t>Research funds sanctioned and received from various funding agencies, industry and other organizations</w:t>
      </w:r>
    </w:p>
    <w:tbl>
      <w:tblPr>
        <w:tblStyle w:val="TableGrid"/>
        <w:tblW w:w="0" w:type="auto"/>
        <w:tblInd w:w="360" w:type="dxa"/>
        <w:tblLayout w:type="fixed"/>
        <w:tblLook w:val="04A0"/>
      </w:tblPr>
      <w:tblGrid>
        <w:gridCol w:w="2988"/>
        <w:gridCol w:w="1170"/>
        <w:gridCol w:w="1890"/>
        <w:gridCol w:w="1618"/>
        <w:gridCol w:w="1442"/>
      </w:tblGrid>
      <w:tr w:rsidR="00385209" w:rsidTr="00385209">
        <w:tc>
          <w:tcPr>
            <w:tcW w:w="2988" w:type="dxa"/>
          </w:tcPr>
          <w:p w:rsidR="00385209" w:rsidRDefault="00385209" w:rsidP="00C255E4">
            <w:pPr>
              <w:pStyle w:val="ListParagraph"/>
              <w:numPr>
                <w:ilvl w:val="0"/>
                <w:numId w:val="0"/>
              </w:numPr>
              <w:ind w:left="360"/>
            </w:pPr>
            <w:r>
              <w:t>Nature of the Project</w:t>
            </w:r>
          </w:p>
        </w:tc>
        <w:tc>
          <w:tcPr>
            <w:tcW w:w="1170" w:type="dxa"/>
          </w:tcPr>
          <w:p w:rsidR="00385209" w:rsidRDefault="00385209" w:rsidP="00C255E4">
            <w:r>
              <w:t>Duration Year</w:t>
            </w:r>
          </w:p>
        </w:tc>
        <w:tc>
          <w:tcPr>
            <w:tcW w:w="1890" w:type="dxa"/>
          </w:tcPr>
          <w:p w:rsidR="00385209" w:rsidRDefault="00385209" w:rsidP="00C255E4">
            <w:pPr>
              <w:pStyle w:val="ListParagraph"/>
              <w:numPr>
                <w:ilvl w:val="0"/>
                <w:numId w:val="0"/>
              </w:numPr>
              <w:ind w:left="360"/>
            </w:pPr>
            <w:r>
              <w:t>Name of the funding Agency</w:t>
            </w:r>
          </w:p>
        </w:tc>
        <w:tc>
          <w:tcPr>
            <w:tcW w:w="1618" w:type="dxa"/>
          </w:tcPr>
          <w:p w:rsidR="00385209" w:rsidRDefault="00385209" w:rsidP="00C255E4">
            <w:pPr>
              <w:ind w:left="720"/>
            </w:pPr>
            <w:r>
              <w:t>Total grant sanctioned</w:t>
            </w:r>
          </w:p>
        </w:tc>
        <w:tc>
          <w:tcPr>
            <w:tcW w:w="1442" w:type="dxa"/>
          </w:tcPr>
          <w:p w:rsidR="00385209" w:rsidRDefault="00385209" w:rsidP="00C255E4">
            <w:pPr>
              <w:ind w:left="720"/>
              <w:rPr>
                <w:rFonts w:ascii="Times New Roman" w:hAnsi="Times New Roman" w:cs="Times New Roman"/>
              </w:rPr>
            </w:pPr>
            <w:r w:rsidRPr="00C255E4">
              <w:rPr>
                <w:rFonts w:ascii="Times New Roman" w:hAnsi="Times New Roman" w:cs="Times New Roman"/>
              </w:rPr>
              <w:t>Received</w:t>
            </w:r>
          </w:p>
          <w:p w:rsidR="00C255E4" w:rsidRPr="00C255E4" w:rsidRDefault="00C255E4" w:rsidP="00C255E4">
            <w:pPr>
              <w:ind w:left="720"/>
              <w:rPr>
                <w:rFonts w:ascii="Times New Roman" w:hAnsi="Times New Roman" w:cs="Times New Roman"/>
              </w:rPr>
            </w:pPr>
          </w:p>
        </w:tc>
      </w:tr>
      <w:tr w:rsidR="00385209" w:rsidTr="00385209">
        <w:tc>
          <w:tcPr>
            <w:tcW w:w="2988" w:type="dxa"/>
          </w:tcPr>
          <w:p w:rsidR="00385209" w:rsidRDefault="00385209" w:rsidP="00C255E4">
            <w:pPr>
              <w:pStyle w:val="ListParagraph"/>
              <w:numPr>
                <w:ilvl w:val="0"/>
                <w:numId w:val="0"/>
              </w:numPr>
              <w:ind w:left="360"/>
            </w:pPr>
            <w:r>
              <w:t>Major Projects</w:t>
            </w:r>
          </w:p>
        </w:tc>
        <w:tc>
          <w:tcPr>
            <w:tcW w:w="1170" w:type="dxa"/>
          </w:tcPr>
          <w:p w:rsidR="00385209" w:rsidRDefault="00C255E4" w:rsidP="00C255E4">
            <w:pPr>
              <w:pStyle w:val="ListParagraph"/>
              <w:numPr>
                <w:ilvl w:val="0"/>
                <w:numId w:val="0"/>
              </w:numPr>
              <w:ind w:left="360"/>
            </w:pPr>
            <w:r>
              <w:t>Nil</w:t>
            </w:r>
          </w:p>
        </w:tc>
        <w:tc>
          <w:tcPr>
            <w:tcW w:w="1890" w:type="dxa"/>
          </w:tcPr>
          <w:p w:rsidR="00385209" w:rsidRDefault="00C255E4" w:rsidP="00C255E4">
            <w:pPr>
              <w:pStyle w:val="ListParagraph"/>
              <w:numPr>
                <w:ilvl w:val="0"/>
                <w:numId w:val="0"/>
              </w:numPr>
              <w:ind w:left="360"/>
            </w:pPr>
            <w:r>
              <w:t>Nil</w:t>
            </w:r>
          </w:p>
        </w:tc>
        <w:tc>
          <w:tcPr>
            <w:tcW w:w="1618" w:type="dxa"/>
          </w:tcPr>
          <w:p w:rsidR="00385209" w:rsidRDefault="00C255E4" w:rsidP="00C255E4">
            <w:pPr>
              <w:pStyle w:val="ListParagraph"/>
              <w:numPr>
                <w:ilvl w:val="0"/>
                <w:numId w:val="0"/>
              </w:numPr>
              <w:ind w:left="360"/>
            </w:pPr>
            <w:r>
              <w:t>Nil</w:t>
            </w:r>
          </w:p>
        </w:tc>
        <w:tc>
          <w:tcPr>
            <w:tcW w:w="1442" w:type="dxa"/>
          </w:tcPr>
          <w:p w:rsidR="00385209" w:rsidRDefault="00C255E4" w:rsidP="00C255E4">
            <w:pPr>
              <w:pStyle w:val="ListParagraph"/>
              <w:numPr>
                <w:ilvl w:val="0"/>
                <w:numId w:val="0"/>
              </w:numPr>
              <w:ind w:left="360"/>
            </w:pPr>
            <w:r>
              <w:t>Nil</w:t>
            </w:r>
          </w:p>
        </w:tc>
      </w:tr>
      <w:tr w:rsidR="00385209" w:rsidTr="00385209">
        <w:tc>
          <w:tcPr>
            <w:tcW w:w="2988" w:type="dxa"/>
          </w:tcPr>
          <w:p w:rsidR="00385209" w:rsidRDefault="00385209" w:rsidP="00C255E4">
            <w:pPr>
              <w:pStyle w:val="ListParagraph"/>
              <w:numPr>
                <w:ilvl w:val="0"/>
                <w:numId w:val="0"/>
              </w:numPr>
              <w:ind w:left="360"/>
            </w:pPr>
            <w:r>
              <w:t>Minor Projects</w:t>
            </w:r>
          </w:p>
        </w:tc>
        <w:tc>
          <w:tcPr>
            <w:tcW w:w="1170" w:type="dxa"/>
          </w:tcPr>
          <w:p w:rsidR="00385209" w:rsidRDefault="003B59AE" w:rsidP="00C255E4">
            <w:pPr>
              <w:pStyle w:val="ListParagraph"/>
              <w:numPr>
                <w:ilvl w:val="0"/>
                <w:numId w:val="0"/>
              </w:numPr>
              <w:ind w:left="360"/>
            </w:pPr>
            <w:r>
              <w:t>1</w:t>
            </w:r>
          </w:p>
        </w:tc>
        <w:tc>
          <w:tcPr>
            <w:tcW w:w="1890" w:type="dxa"/>
          </w:tcPr>
          <w:p w:rsidR="00385209" w:rsidRDefault="00385209" w:rsidP="00C255E4">
            <w:pPr>
              <w:pStyle w:val="ListParagraph"/>
              <w:numPr>
                <w:ilvl w:val="0"/>
                <w:numId w:val="0"/>
              </w:numPr>
              <w:ind w:left="360"/>
            </w:pPr>
            <w:r>
              <w:t>UGC</w:t>
            </w:r>
          </w:p>
        </w:tc>
        <w:tc>
          <w:tcPr>
            <w:tcW w:w="1618" w:type="dxa"/>
          </w:tcPr>
          <w:p w:rsidR="00385209" w:rsidRDefault="00986583" w:rsidP="00C255E4">
            <w:pPr>
              <w:pStyle w:val="ListParagraph"/>
              <w:numPr>
                <w:ilvl w:val="0"/>
                <w:numId w:val="0"/>
              </w:numPr>
              <w:ind w:left="360"/>
            </w:pPr>
            <w:r>
              <w:t>90,000</w:t>
            </w:r>
          </w:p>
        </w:tc>
        <w:tc>
          <w:tcPr>
            <w:tcW w:w="1442" w:type="dxa"/>
          </w:tcPr>
          <w:p w:rsidR="00385209" w:rsidRDefault="00986583" w:rsidP="00C255E4">
            <w:pPr>
              <w:pStyle w:val="ListParagraph"/>
              <w:numPr>
                <w:ilvl w:val="0"/>
                <w:numId w:val="0"/>
              </w:numPr>
              <w:ind w:left="360"/>
            </w:pPr>
            <w:r>
              <w:t>70,000</w:t>
            </w:r>
          </w:p>
        </w:tc>
      </w:tr>
      <w:tr w:rsidR="00385209" w:rsidTr="00385209">
        <w:tc>
          <w:tcPr>
            <w:tcW w:w="2988" w:type="dxa"/>
          </w:tcPr>
          <w:p w:rsidR="00385209" w:rsidRDefault="00385209" w:rsidP="00C255E4">
            <w:pPr>
              <w:pStyle w:val="ListParagraph"/>
              <w:numPr>
                <w:ilvl w:val="0"/>
                <w:numId w:val="0"/>
              </w:numPr>
              <w:ind w:left="360"/>
            </w:pPr>
            <w:r>
              <w:t>Interdisciplinary Projects</w:t>
            </w:r>
          </w:p>
        </w:tc>
        <w:tc>
          <w:tcPr>
            <w:tcW w:w="1170" w:type="dxa"/>
          </w:tcPr>
          <w:p w:rsidR="00385209" w:rsidRDefault="00C255E4" w:rsidP="00C255E4">
            <w:pPr>
              <w:pStyle w:val="ListParagraph"/>
              <w:numPr>
                <w:ilvl w:val="0"/>
                <w:numId w:val="0"/>
              </w:numPr>
              <w:ind w:left="360"/>
            </w:pPr>
            <w:r>
              <w:t>Nil</w:t>
            </w:r>
          </w:p>
        </w:tc>
        <w:tc>
          <w:tcPr>
            <w:tcW w:w="1890" w:type="dxa"/>
          </w:tcPr>
          <w:p w:rsidR="00385209" w:rsidRDefault="00C255E4" w:rsidP="00C255E4">
            <w:pPr>
              <w:pStyle w:val="ListParagraph"/>
              <w:numPr>
                <w:ilvl w:val="0"/>
                <w:numId w:val="0"/>
              </w:numPr>
              <w:ind w:left="360"/>
            </w:pPr>
            <w:r>
              <w:t>Nil</w:t>
            </w:r>
          </w:p>
        </w:tc>
        <w:tc>
          <w:tcPr>
            <w:tcW w:w="1618" w:type="dxa"/>
          </w:tcPr>
          <w:p w:rsidR="00385209" w:rsidRDefault="00C255E4" w:rsidP="00C255E4">
            <w:pPr>
              <w:pStyle w:val="ListParagraph"/>
              <w:numPr>
                <w:ilvl w:val="0"/>
                <w:numId w:val="0"/>
              </w:numPr>
              <w:ind w:left="360"/>
            </w:pPr>
            <w:r>
              <w:t>Nil</w:t>
            </w:r>
          </w:p>
        </w:tc>
        <w:tc>
          <w:tcPr>
            <w:tcW w:w="1442" w:type="dxa"/>
          </w:tcPr>
          <w:p w:rsidR="00385209" w:rsidRDefault="00C255E4" w:rsidP="00C255E4">
            <w:pPr>
              <w:pStyle w:val="ListParagraph"/>
              <w:numPr>
                <w:ilvl w:val="0"/>
                <w:numId w:val="0"/>
              </w:numPr>
              <w:ind w:left="360"/>
            </w:pPr>
            <w:r>
              <w:t>Nil</w:t>
            </w:r>
          </w:p>
        </w:tc>
      </w:tr>
      <w:tr w:rsidR="00385209" w:rsidTr="00385209">
        <w:tc>
          <w:tcPr>
            <w:tcW w:w="2988" w:type="dxa"/>
          </w:tcPr>
          <w:p w:rsidR="00385209" w:rsidRDefault="00385209" w:rsidP="00C255E4">
            <w:pPr>
              <w:pStyle w:val="ListParagraph"/>
              <w:numPr>
                <w:ilvl w:val="0"/>
                <w:numId w:val="0"/>
              </w:numPr>
              <w:ind w:left="360"/>
            </w:pPr>
            <w:r>
              <w:t>Industry sponsored</w:t>
            </w:r>
          </w:p>
        </w:tc>
        <w:tc>
          <w:tcPr>
            <w:tcW w:w="1170" w:type="dxa"/>
          </w:tcPr>
          <w:p w:rsidR="00385209" w:rsidRDefault="00C255E4" w:rsidP="00C255E4">
            <w:pPr>
              <w:pStyle w:val="ListParagraph"/>
              <w:numPr>
                <w:ilvl w:val="0"/>
                <w:numId w:val="0"/>
              </w:numPr>
              <w:ind w:left="360"/>
            </w:pPr>
            <w:r>
              <w:t>Nil</w:t>
            </w:r>
          </w:p>
        </w:tc>
        <w:tc>
          <w:tcPr>
            <w:tcW w:w="1890" w:type="dxa"/>
          </w:tcPr>
          <w:p w:rsidR="00385209" w:rsidRDefault="00C255E4" w:rsidP="00C255E4">
            <w:pPr>
              <w:pStyle w:val="ListParagraph"/>
              <w:numPr>
                <w:ilvl w:val="0"/>
                <w:numId w:val="0"/>
              </w:numPr>
              <w:ind w:left="360"/>
            </w:pPr>
            <w:r>
              <w:t>Nil</w:t>
            </w:r>
          </w:p>
        </w:tc>
        <w:tc>
          <w:tcPr>
            <w:tcW w:w="1618" w:type="dxa"/>
          </w:tcPr>
          <w:p w:rsidR="00385209" w:rsidRDefault="00C255E4" w:rsidP="00C255E4">
            <w:pPr>
              <w:pStyle w:val="ListParagraph"/>
              <w:numPr>
                <w:ilvl w:val="0"/>
                <w:numId w:val="0"/>
              </w:numPr>
              <w:ind w:left="360"/>
            </w:pPr>
            <w:r>
              <w:t>Nil</w:t>
            </w:r>
          </w:p>
        </w:tc>
        <w:tc>
          <w:tcPr>
            <w:tcW w:w="1442" w:type="dxa"/>
          </w:tcPr>
          <w:p w:rsidR="00385209" w:rsidRDefault="00C255E4" w:rsidP="00C255E4">
            <w:pPr>
              <w:pStyle w:val="ListParagraph"/>
              <w:numPr>
                <w:ilvl w:val="0"/>
                <w:numId w:val="0"/>
              </w:numPr>
              <w:ind w:left="360"/>
            </w:pPr>
            <w:r>
              <w:t>Nil</w:t>
            </w:r>
          </w:p>
        </w:tc>
      </w:tr>
      <w:tr w:rsidR="00385209" w:rsidTr="00385209">
        <w:tc>
          <w:tcPr>
            <w:tcW w:w="2988" w:type="dxa"/>
          </w:tcPr>
          <w:p w:rsidR="00385209" w:rsidRDefault="00385209" w:rsidP="00C255E4">
            <w:pPr>
              <w:pStyle w:val="ListParagraph"/>
              <w:numPr>
                <w:ilvl w:val="0"/>
                <w:numId w:val="36"/>
              </w:numPr>
            </w:pPr>
            <w:r>
              <w:t>Projects sponsored by the University / College</w:t>
            </w:r>
          </w:p>
        </w:tc>
        <w:tc>
          <w:tcPr>
            <w:tcW w:w="1170" w:type="dxa"/>
          </w:tcPr>
          <w:p w:rsidR="00385209" w:rsidRDefault="003B59AE" w:rsidP="00C255E4">
            <w:pPr>
              <w:jc w:val="center"/>
            </w:pPr>
            <w:r>
              <w:t>Nil</w:t>
            </w:r>
          </w:p>
        </w:tc>
        <w:tc>
          <w:tcPr>
            <w:tcW w:w="1890" w:type="dxa"/>
          </w:tcPr>
          <w:p w:rsidR="00385209" w:rsidRDefault="003B59AE" w:rsidP="00C255E4">
            <w:pPr>
              <w:pStyle w:val="ListParagraph"/>
              <w:numPr>
                <w:ilvl w:val="0"/>
                <w:numId w:val="0"/>
              </w:numPr>
              <w:ind w:left="360"/>
            </w:pPr>
            <w:r>
              <w:t>Nil</w:t>
            </w:r>
          </w:p>
        </w:tc>
        <w:tc>
          <w:tcPr>
            <w:tcW w:w="1618" w:type="dxa"/>
          </w:tcPr>
          <w:p w:rsidR="00385209" w:rsidRDefault="003B59AE" w:rsidP="00C255E4">
            <w:pPr>
              <w:pStyle w:val="ListParagraph"/>
              <w:numPr>
                <w:ilvl w:val="0"/>
                <w:numId w:val="0"/>
              </w:numPr>
              <w:ind w:left="360"/>
            </w:pPr>
            <w:r>
              <w:t>Nil</w:t>
            </w:r>
          </w:p>
        </w:tc>
        <w:tc>
          <w:tcPr>
            <w:tcW w:w="1442" w:type="dxa"/>
          </w:tcPr>
          <w:p w:rsidR="00385209" w:rsidRDefault="003B59AE" w:rsidP="00C255E4">
            <w:pPr>
              <w:pStyle w:val="ListParagraph"/>
              <w:numPr>
                <w:ilvl w:val="0"/>
                <w:numId w:val="0"/>
              </w:numPr>
              <w:ind w:left="360"/>
            </w:pPr>
            <w:r>
              <w:t>Nil</w:t>
            </w:r>
          </w:p>
        </w:tc>
      </w:tr>
      <w:tr w:rsidR="00385209" w:rsidTr="00385209">
        <w:tc>
          <w:tcPr>
            <w:tcW w:w="2988" w:type="dxa"/>
          </w:tcPr>
          <w:p w:rsidR="00385209" w:rsidRDefault="00385209" w:rsidP="00C255E4">
            <w:pPr>
              <w:pStyle w:val="ListParagraph"/>
              <w:numPr>
                <w:ilvl w:val="0"/>
                <w:numId w:val="36"/>
              </w:numPr>
            </w:pPr>
            <w:r>
              <w:t>Students research projects</w:t>
            </w:r>
          </w:p>
          <w:p w:rsidR="00385209" w:rsidRPr="00CF24B5" w:rsidRDefault="00CF24B5" w:rsidP="00CF24B5">
            <w:pPr>
              <w:rPr>
                <w:rFonts w:ascii="Times New Roman" w:hAnsi="Times New Roman" w:cs="Times New Roman"/>
              </w:rPr>
            </w:pPr>
            <w:r w:rsidRPr="00CF24B5">
              <w:rPr>
                <w:rFonts w:ascii="Times New Roman" w:hAnsi="Times New Roman" w:cs="Times New Roman"/>
              </w:rPr>
              <w:t>( O</w:t>
            </w:r>
            <w:r w:rsidR="00385209" w:rsidRPr="00CF24B5">
              <w:rPr>
                <w:rFonts w:ascii="Times New Roman" w:hAnsi="Times New Roman" w:cs="Times New Roman"/>
              </w:rPr>
              <w:t>ther than compulsory by the university )</w:t>
            </w:r>
          </w:p>
        </w:tc>
        <w:tc>
          <w:tcPr>
            <w:tcW w:w="1170" w:type="dxa"/>
          </w:tcPr>
          <w:p w:rsidR="00385209" w:rsidRDefault="00C255E4" w:rsidP="00C255E4">
            <w:pPr>
              <w:pStyle w:val="ListParagraph"/>
              <w:numPr>
                <w:ilvl w:val="0"/>
                <w:numId w:val="0"/>
              </w:numPr>
              <w:ind w:left="360"/>
            </w:pPr>
            <w:r>
              <w:t>Nil</w:t>
            </w:r>
          </w:p>
        </w:tc>
        <w:tc>
          <w:tcPr>
            <w:tcW w:w="1890" w:type="dxa"/>
          </w:tcPr>
          <w:p w:rsidR="00385209" w:rsidRDefault="00C255E4" w:rsidP="00C255E4">
            <w:pPr>
              <w:pStyle w:val="ListParagraph"/>
              <w:numPr>
                <w:ilvl w:val="0"/>
                <w:numId w:val="0"/>
              </w:numPr>
              <w:ind w:left="360"/>
            </w:pPr>
            <w:r>
              <w:t>Nil</w:t>
            </w:r>
          </w:p>
        </w:tc>
        <w:tc>
          <w:tcPr>
            <w:tcW w:w="1618" w:type="dxa"/>
          </w:tcPr>
          <w:p w:rsidR="00385209" w:rsidRDefault="00C255E4" w:rsidP="00C255E4">
            <w:pPr>
              <w:pStyle w:val="ListParagraph"/>
              <w:numPr>
                <w:ilvl w:val="0"/>
                <w:numId w:val="0"/>
              </w:numPr>
              <w:ind w:left="360"/>
            </w:pPr>
            <w:r>
              <w:t>Nil</w:t>
            </w:r>
          </w:p>
        </w:tc>
        <w:tc>
          <w:tcPr>
            <w:tcW w:w="1442" w:type="dxa"/>
          </w:tcPr>
          <w:p w:rsidR="00385209" w:rsidRDefault="00CF24B5" w:rsidP="00C255E4">
            <w:pPr>
              <w:pStyle w:val="ListParagraph"/>
              <w:numPr>
                <w:ilvl w:val="0"/>
                <w:numId w:val="0"/>
              </w:numPr>
              <w:ind w:left="360"/>
            </w:pPr>
            <w:r>
              <w:t>Nil</w:t>
            </w:r>
          </w:p>
        </w:tc>
      </w:tr>
      <w:tr w:rsidR="00385209" w:rsidTr="00385209">
        <w:tc>
          <w:tcPr>
            <w:tcW w:w="2988" w:type="dxa"/>
          </w:tcPr>
          <w:p w:rsidR="00385209" w:rsidRDefault="00385209" w:rsidP="00CF24B5">
            <w:pPr>
              <w:pStyle w:val="ListParagraph"/>
              <w:numPr>
                <w:ilvl w:val="0"/>
                <w:numId w:val="0"/>
              </w:numPr>
              <w:ind w:left="360"/>
            </w:pPr>
            <w:r>
              <w:t>Any other ( Specify)</w:t>
            </w:r>
          </w:p>
        </w:tc>
        <w:tc>
          <w:tcPr>
            <w:tcW w:w="1170" w:type="dxa"/>
          </w:tcPr>
          <w:p w:rsidR="00385209" w:rsidRDefault="00385209" w:rsidP="00CF24B5"/>
        </w:tc>
        <w:tc>
          <w:tcPr>
            <w:tcW w:w="1890" w:type="dxa"/>
          </w:tcPr>
          <w:p w:rsidR="00385209" w:rsidRDefault="00385209" w:rsidP="00CF24B5">
            <w:pPr>
              <w:pStyle w:val="ListParagraph"/>
              <w:numPr>
                <w:ilvl w:val="0"/>
                <w:numId w:val="0"/>
              </w:numPr>
              <w:ind w:left="360"/>
            </w:pPr>
          </w:p>
        </w:tc>
        <w:tc>
          <w:tcPr>
            <w:tcW w:w="1618" w:type="dxa"/>
          </w:tcPr>
          <w:p w:rsidR="00385209" w:rsidRDefault="00385209" w:rsidP="00CF24B5">
            <w:pPr>
              <w:pStyle w:val="ListParagraph"/>
              <w:numPr>
                <w:ilvl w:val="0"/>
                <w:numId w:val="0"/>
              </w:numPr>
              <w:ind w:left="360"/>
            </w:pPr>
          </w:p>
        </w:tc>
        <w:tc>
          <w:tcPr>
            <w:tcW w:w="1442" w:type="dxa"/>
          </w:tcPr>
          <w:p w:rsidR="00385209" w:rsidRDefault="00385209" w:rsidP="00CF24B5">
            <w:pPr>
              <w:pStyle w:val="ListParagraph"/>
              <w:numPr>
                <w:ilvl w:val="0"/>
                <w:numId w:val="0"/>
              </w:numPr>
              <w:ind w:left="360"/>
            </w:pPr>
          </w:p>
        </w:tc>
      </w:tr>
      <w:tr w:rsidR="00385209" w:rsidTr="00385209">
        <w:tc>
          <w:tcPr>
            <w:tcW w:w="2988" w:type="dxa"/>
          </w:tcPr>
          <w:p w:rsidR="00385209" w:rsidRDefault="00385209" w:rsidP="00CF24B5">
            <w:pPr>
              <w:pStyle w:val="ListParagraph"/>
              <w:numPr>
                <w:ilvl w:val="0"/>
                <w:numId w:val="0"/>
              </w:numPr>
              <w:ind w:left="360"/>
            </w:pPr>
            <w:r>
              <w:t>Total</w:t>
            </w:r>
          </w:p>
        </w:tc>
        <w:tc>
          <w:tcPr>
            <w:tcW w:w="1170" w:type="dxa"/>
          </w:tcPr>
          <w:p w:rsidR="00385209" w:rsidRDefault="00385209" w:rsidP="00CF24B5">
            <w:pPr>
              <w:pStyle w:val="ListParagraph"/>
              <w:numPr>
                <w:ilvl w:val="0"/>
                <w:numId w:val="0"/>
              </w:numPr>
              <w:ind w:left="360"/>
            </w:pPr>
          </w:p>
        </w:tc>
        <w:tc>
          <w:tcPr>
            <w:tcW w:w="1890" w:type="dxa"/>
          </w:tcPr>
          <w:p w:rsidR="00385209" w:rsidRDefault="00385209" w:rsidP="00CF24B5">
            <w:pPr>
              <w:pStyle w:val="ListParagraph"/>
              <w:numPr>
                <w:ilvl w:val="0"/>
                <w:numId w:val="0"/>
              </w:numPr>
              <w:ind w:left="360"/>
            </w:pPr>
          </w:p>
        </w:tc>
        <w:tc>
          <w:tcPr>
            <w:tcW w:w="1618" w:type="dxa"/>
          </w:tcPr>
          <w:p w:rsidR="00385209" w:rsidRDefault="003B59AE" w:rsidP="00CF24B5">
            <w:pPr>
              <w:pStyle w:val="ListParagraph"/>
              <w:numPr>
                <w:ilvl w:val="0"/>
                <w:numId w:val="0"/>
              </w:numPr>
              <w:ind w:left="360"/>
            </w:pPr>
            <w:r>
              <w:t>90,000</w:t>
            </w:r>
          </w:p>
        </w:tc>
        <w:tc>
          <w:tcPr>
            <w:tcW w:w="1442" w:type="dxa"/>
          </w:tcPr>
          <w:p w:rsidR="00385209" w:rsidRDefault="003B59AE" w:rsidP="00CF24B5">
            <w:pPr>
              <w:pStyle w:val="ListParagraph"/>
              <w:numPr>
                <w:ilvl w:val="0"/>
                <w:numId w:val="0"/>
              </w:numPr>
              <w:ind w:left="360"/>
            </w:pPr>
            <w:r>
              <w:t>70,000</w:t>
            </w:r>
          </w:p>
        </w:tc>
      </w:tr>
    </w:tbl>
    <w:p w:rsidR="00385209" w:rsidRPr="00385209" w:rsidRDefault="00385209" w:rsidP="00CF24B5">
      <w:pPr>
        <w:pStyle w:val="ListParagraph"/>
        <w:numPr>
          <w:ilvl w:val="0"/>
          <w:numId w:val="0"/>
        </w:numPr>
        <w:ind w:left="360"/>
      </w:pPr>
    </w:p>
    <w:p w:rsidR="00385209" w:rsidRDefault="00385209" w:rsidP="00CF24B5">
      <w:pPr>
        <w:pStyle w:val="ListParagraph"/>
        <w:numPr>
          <w:ilvl w:val="0"/>
          <w:numId w:val="0"/>
        </w:numPr>
        <w:ind w:left="360"/>
      </w:pPr>
    </w:p>
    <w:p w:rsidR="00986583" w:rsidRDefault="00986583" w:rsidP="00CF24B5">
      <w:pPr>
        <w:pStyle w:val="ListParagraph"/>
        <w:numPr>
          <w:ilvl w:val="1"/>
          <w:numId w:val="37"/>
        </w:numPr>
      </w:pPr>
      <w:r>
        <w:t>No. of books published  i) With ISBN No.  ___</w:t>
      </w:r>
      <w:r w:rsidR="00CF24B5">
        <w:t>Nil</w:t>
      </w:r>
      <w:r>
        <w:t>___</w:t>
      </w:r>
      <w:r>
        <w:tab/>
        <w:t>Chapters in Edited Books _</w:t>
      </w:r>
      <w:r w:rsidR="00CF24B5">
        <w:t>5</w:t>
      </w:r>
      <w:r>
        <w:t>____</w:t>
      </w:r>
    </w:p>
    <w:p w:rsidR="00986583" w:rsidRDefault="00986583" w:rsidP="00CF24B5">
      <w:pPr>
        <w:pStyle w:val="ListParagraph"/>
        <w:numPr>
          <w:ilvl w:val="0"/>
          <w:numId w:val="0"/>
        </w:numPr>
        <w:ind w:left="360"/>
      </w:pPr>
      <w:r>
        <w:t>ii) Without ISBN No. _1___</w:t>
      </w:r>
    </w:p>
    <w:p w:rsidR="000543AA" w:rsidRDefault="000543AA" w:rsidP="00CF24B5">
      <w:pPr>
        <w:pStyle w:val="ListParagraph"/>
        <w:numPr>
          <w:ilvl w:val="0"/>
          <w:numId w:val="0"/>
        </w:numPr>
        <w:ind w:left="360"/>
      </w:pPr>
    </w:p>
    <w:p w:rsidR="000543AA" w:rsidRDefault="000543AA" w:rsidP="00CF24B5">
      <w:pPr>
        <w:pStyle w:val="ListParagraph"/>
        <w:numPr>
          <w:ilvl w:val="1"/>
          <w:numId w:val="37"/>
        </w:numPr>
      </w:pPr>
      <w:r>
        <w:t>No. of University Departments receiving funds from</w:t>
      </w:r>
    </w:p>
    <w:p w:rsidR="000543AA" w:rsidRPr="000543AA" w:rsidRDefault="000543AA" w:rsidP="00CF24B5">
      <w:pPr>
        <w:pStyle w:val="ListParagraph"/>
        <w:numPr>
          <w:ilvl w:val="0"/>
          <w:numId w:val="0"/>
        </w:numPr>
        <w:ind w:left="360"/>
        <w:rPr>
          <w:b/>
        </w:rPr>
      </w:pPr>
      <w:r>
        <w:t xml:space="preserve">UGC-SAP   : </w:t>
      </w:r>
      <w:r w:rsidRPr="000543AA">
        <w:rPr>
          <w:b/>
        </w:rPr>
        <w:t>Nil</w:t>
      </w:r>
      <w:r>
        <w:tab/>
      </w:r>
      <w:r>
        <w:tab/>
        <w:t xml:space="preserve">CAS  : </w:t>
      </w:r>
      <w:r w:rsidRPr="000543AA">
        <w:rPr>
          <w:b/>
        </w:rPr>
        <w:t>Nil</w:t>
      </w:r>
      <w:r>
        <w:tab/>
      </w:r>
      <w:r>
        <w:tab/>
        <w:t xml:space="preserve">DST-FIST :   </w:t>
      </w:r>
      <w:r w:rsidRPr="000543AA">
        <w:rPr>
          <w:b/>
        </w:rPr>
        <w:t>Nil</w:t>
      </w:r>
    </w:p>
    <w:p w:rsidR="000543AA" w:rsidRDefault="000543AA" w:rsidP="00CF24B5">
      <w:pPr>
        <w:pStyle w:val="ListParagraph"/>
        <w:numPr>
          <w:ilvl w:val="0"/>
          <w:numId w:val="0"/>
        </w:numPr>
        <w:ind w:left="360"/>
        <w:rPr>
          <w:b/>
        </w:rPr>
      </w:pPr>
      <w:r>
        <w:t xml:space="preserve">DPE </w:t>
      </w:r>
      <w:r>
        <w:tab/>
        <w:t xml:space="preserve">     : </w:t>
      </w:r>
      <w:r w:rsidRPr="000543AA">
        <w:rPr>
          <w:b/>
        </w:rPr>
        <w:t>Nil</w:t>
      </w:r>
      <w:r>
        <w:tab/>
      </w:r>
      <w:r>
        <w:tab/>
        <w:t xml:space="preserve">DBT Scheme / funds : </w:t>
      </w:r>
      <w:r w:rsidRPr="000543AA">
        <w:rPr>
          <w:b/>
        </w:rPr>
        <w:t>Nil</w:t>
      </w:r>
    </w:p>
    <w:p w:rsidR="000543AA" w:rsidRDefault="000543AA" w:rsidP="00CF24B5">
      <w:pPr>
        <w:pStyle w:val="ListParagraph"/>
        <w:numPr>
          <w:ilvl w:val="0"/>
          <w:numId w:val="0"/>
        </w:numPr>
        <w:ind w:left="360"/>
      </w:pPr>
    </w:p>
    <w:p w:rsidR="000543AA" w:rsidRDefault="000543AA" w:rsidP="00CF24B5">
      <w:pPr>
        <w:pStyle w:val="ListParagraph"/>
        <w:numPr>
          <w:ilvl w:val="1"/>
          <w:numId w:val="37"/>
        </w:numPr>
      </w:pPr>
      <w:r>
        <w:t>For colleges</w:t>
      </w:r>
    </w:p>
    <w:p w:rsidR="000543AA" w:rsidRDefault="000543AA" w:rsidP="00CF24B5">
      <w:pPr>
        <w:pStyle w:val="ListParagraph"/>
        <w:numPr>
          <w:ilvl w:val="0"/>
          <w:numId w:val="0"/>
        </w:numPr>
        <w:ind w:left="360"/>
      </w:pPr>
      <w:r>
        <w:t xml:space="preserve">Autonomy  : </w:t>
      </w:r>
      <w:r w:rsidRPr="000543AA">
        <w:rPr>
          <w:b/>
        </w:rPr>
        <w:t>Nil</w:t>
      </w:r>
      <w:r w:rsidRPr="000543AA">
        <w:rPr>
          <w:b/>
        </w:rPr>
        <w:tab/>
      </w:r>
      <w:r>
        <w:tab/>
      </w:r>
      <w:r>
        <w:tab/>
        <w:t xml:space="preserve">CPE  : </w:t>
      </w:r>
      <w:r w:rsidRPr="000543AA">
        <w:rPr>
          <w:b/>
        </w:rPr>
        <w:t>Nil</w:t>
      </w:r>
      <w:r>
        <w:tab/>
      </w:r>
      <w:r>
        <w:tab/>
        <w:t xml:space="preserve">DBT Star scheme </w:t>
      </w:r>
      <w:r>
        <w:tab/>
        <w:t xml:space="preserve">: </w:t>
      </w:r>
      <w:r w:rsidRPr="000543AA">
        <w:rPr>
          <w:b/>
        </w:rPr>
        <w:t>Nil</w:t>
      </w:r>
    </w:p>
    <w:p w:rsidR="000543AA" w:rsidRPr="000543AA" w:rsidRDefault="000543AA" w:rsidP="00CF24B5">
      <w:pPr>
        <w:pStyle w:val="ListParagraph"/>
        <w:numPr>
          <w:ilvl w:val="0"/>
          <w:numId w:val="0"/>
        </w:numPr>
        <w:ind w:left="360"/>
      </w:pPr>
      <w:r>
        <w:t xml:space="preserve">INSPIRE    : </w:t>
      </w:r>
      <w:r w:rsidRPr="000543AA">
        <w:rPr>
          <w:b/>
        </w:rPr>
        <w:t>Nil</w:t>
      </w:r>
      <w:r>
        <w:tab/>
      </w:r>
      <w:r>
        <w:tab/>
      </w:r>
      <w:r>
        <w:tab/>
        <w:t xml:space="preserve">CE    : </w:t>
      </w:r>
      <w:r w:rsidRPr="000543AA">
        <w:rPr>
          <w:b/>
        </w:rPr>
        <w:t>Nil</w:t>
      </w:r>
      <w:r>
        <w:tab/>
      </w:r>
      <w:r>
        <w:tab/>
        <w:t xml:space="preserve">Any other ( specify) </w:t>
      </w:r>
      <w:r>
        <w:tab/>
        <w:t xml:space="preserve">: </w:t>
      </w:r>
      <w:r w:rsidRPr="000543AA">
        <w:rPr>
          <w:b/>
        </w:rPr>
        <w:t>Nil</w:t>
      </w:r>
    </w:p>
    <w:p w:rsidR="000543AA" w:rsidRPr="000543AA" w:rsidRDefault="000543AA" w:rsidP="00CF24B5">
      <w:pPr>
        <w:pStyle w:val="ListParagraph"/>
        <w:numPr>
          <w:ilvl w:val="0"/>
          <w:numId w:val="0"/>
        </w:numPr>
        <w:ind w:left="360"/>
      </w:pPr>
    </w:p>
    <w:p w:rsidR="000543AA" w:rsidRPr="000543AA" w:rsidRDefault="000543AA" w:rsidP="00CF24B5">
      <w:pPr>
        <w:pStyle w:val="ListParagraph"/>
        <w:numPr>
          <w:ilvl w:val="1"/>
          <w:numId w:val="37"/>
        </w:numPr>
      </w:pPr>
      <w:r w:rsidRPr="000543AA">
        <w:t xml:space="preserve">Revenue generated through consultancy :  </w:t>
      </w:r>
      <w:r w:rsidRPr="002040EE">
        <w:rPr>
          <w:b/>
        </w:rPr>
        <w:t>Nil</w:t>
      </w:r>
    </w:p>
    <w:p w:rsidR="000543AA" w:rsidRDefault="000543AA" w:rsidP="00CF24B5">
      <w:pPr>
        <w:pStyle w:val="ListParagraph"/>
        <w:numPr>
          <w:ilvl w:val="1"/>
          <w:numId w:val="37"/>
        </w:numPr>
      </w:pPr>
      <w:r>
        <w:t>No. of conferences organised by the Institution</w:t>
      </w:r>
    </w:p>
    <w:tbl>
      <w:tblPr>
        <w:tblStyle w:val="TableGrid"/>
        <w:tblW w:w="0" w:type="auto"/>
        <w:tblInd w:w="540" w:type="dxa"/>
        <w:tblLayout w:type="fixed"/>
        <w:tblLook w:val="04A0"/>
      </w:tblPr>
      <w:tblGrid>
        <w:gridCol w:w="1077"/>
        <w:gridCol w:w="1220"/>
        <w:gridCol w:w="1099"/>
        <w:gridCol w:w="2186"/>
        <w:gridCol w:w="1401"/>
        <w:gridCol w:w="2413"/>
      </w:tblGrid>
      <w:tr w:rsidR="002040EE" w:rsidTr="00CF24B5">
        <w:tc>
          <w:tcPr>
            <w:tcW w:w="1077" w:type="dxa"/>
          </w:tcPr>
          <w:p w:rsidR="002040EE" w:rsidRDefault="002040EE" w:rsidP="00CF24B5">
            <w:r>
              <w:t>Level</w:t>
            </w:r>
          </w:p>
        </w:tc>
        <w:tc>
          <w:tcPr>
            <w:tcW w:w="1220" w:type="dxa"/>
          </w:tcPr>
          <w:p w:rsidR="002040EE" w:rsidRDefault="002040EE" w:rsidP="00CF24B5">
            <w:r>
              <w:t>International</w:t>
            </w:r>
          </w:p>
        </w:tc>
        <w:tc>
          <w:tcPr>
            <w:tcW w:w="1099" w:type="dxa"/>
          </w:tcPr>
          <w:p w:rsidR="002040EE" w:rsidRDefault="002040EE" w:rsidP="00CF24B5">
            <w:r>
              <w:t>National</w:t>
            </w:r>
          </w:p>
        </w:tc>
        <w:tc>
          <w:tcPr>
            <w:tcW w:w="2186" w:type="dxa"/>
          </w:tcPr>
          <w:p w:rsidR="002040EE" w:rsidRDefault="002040EE" w:rsidP="00CF24B5">
            <w:pPr>
              <w:pStyle w:val="ListParagraph"/>
              <w:numPr>
                <w:ilvl w:val="0"/>
                <w:numId w:val="0"/>
              </w:numPr>
              <w:ind w:left="360"/>
            </w:pPr>
            <w:r>
              <w:t>State</w:t>
            </w:r>
          </w:p>
        </w:tc>
        <w:tc>
          <w:tcPr>
            <w:tcW w:w="1401" w:type="dxa"/>
          </w:tcPr>
          <w:p w:rsidR="002040EE" w:rsidRDefault="002040EE" w:rsidP="00CF24B5">
            <w:r>
              <w:t>University</w:t>
            </w:r>
          </w:p>
        </w:tc>
        <w:tc>
          <w:tcPr>
            <w:tcW w:w="2413" w:type="dxa"/>
          </w:tcPr>
          <w:p w:rsidR="002040EE" w:rsidRDefault="002040EE" w:rsidP="00CF24B5">
            <w:pPr>
              <w:pStyle w:val="ListParagraph"/>
              <w:numPr>
                <w:ilvl w:val="0"/>
                <w:numId w:val="0"/>
              </w:numPr>
              <w:ind w:left="360"/>
            </w:pPr>
            <w:r>
              <w:t>College</w:t>
            </w:r>
          </w:p>
        </w:tc>
      </w:tr>
      <w:tr w:rsidR="002040EE" w:rsidTr="00CF24B5">
        <w:tc>
          <w:tcPr>
            <w:tcW w:w="1077" w:type="dxa"/>
          </w:tcPr>
          <w:p w:rsidR="002040EE" w:rsidRDefault="002040EE" w:rsidP="00CF24B5">
            <w:r>
              <w:t>Number</w:t>
            </w:r>
          </w:p>
        </w:tc>
        <w:tc>
          <w:tcPr>
            <w:tcW w:w="1220" w:type="dxa"/>
          </w:tcPr>
          <w:p w:rsidR="002040EE" w:rsidRDefault="002040EE" w:rsidP="00CF24B5">
            <w:pPr>
              <w:pStyle w:val="ListParagraph"/>
              <w:numPr>
                <w:ilvl w:val="0"/>
                <w:numId w:val="0"/>
              </w:numPr>
              <w:ind w:left="360"/>
            </w:pPr>
            <w:r>
              <w:t>Nil</w:t>
            </w:r>
          </w:p>
        </w:tc>
        <w:tc>
          <w:tcPr>
            <w:tcW w:w="1099" w:type="dxa"/>
          </w:tcPr>
          <w:p w:rsidR="002040EE" w:rsidRDefault="003B59AE" w:rsidP="00CF24B5">
            <w:pPr>
              <w:pStyle w:val="ListParagraph"/>
              <w:numPr>
                <w:ilvl w:val="0"/>
                <w:numId w:val="0"/>
              </w:numPr>
              <w:ind w:left="360"/>
            </w:pPr>
            <w:r>
              <w:t>1</w:t>
            </w:r>
          </w:p>
        </w:tc>
        <w:tc>
          <w:tcPr>
            <w:tcW w:w="2186" w:type="dxa"/>
          </w:tcPr>
          <w:p w:rsidR="002040EE" w:rsidRDefault="003B59AE" w:rsidP="00CF24B5">
            <w:pPr>
              <w:pStyle w:val="ListParagraph"/>
              <w:numPr>
                <w:ilvl w:val="0"/>
                <w:numId w:val="0"/>
              </w:numPr>
              <w:ind w:left="360"/>
            </w:pPr>
            <w:r>
              <w:t>3</w:t>
            </w:r>
          </w:p>
        </w:tc>
        <w:tc>
          <w:tcPr>
            <w:tcW w:w="1401" w:type="dxa"/>
          </w:tcPr>
          <w:p w:rsidR="002040EE" w:rsidRDefault="002040EE" w:rsidP="00CF24B5">
            <w:pPr>
              <w:pStyle w:val="ListParagraph"/>
              <w:numPr>
                <w:ilvl w:val="0"/>
                <w:numId w:val="0"/>
              </w:numPr>
              <w:ind w:left="360"/>
            </w:pPr>
            <w:r>
              <w:t>Nil</w:t>
            </w:r>
          </w:p>
        </w:tc>
        <w:tc>
          <w:tcPr>
            <w:tcW w:w="2413" w:type="dxa"/>
          </w:tcPr>
          <w:p w:rsidR="002040EE" w:rsidRDefault="002040EE" w:rsidP="00CF24B5">
            <w:pPr>
              <w:pStyle w:val="ListParagraph"/>
              <w:numPr>
                <w:ilvl w:val="0"/>
                <w:numId w:val="0"/>
              </w:numPr>
              <w:ind w:left="360"/>
            </w:pPr>
          </w:p>
        </w:tc>
      </w:tr>
      <w:tr w:rsidR="002040EE" w:rsidTr="00CF24B5">
        <w:tc>
          <w:tcPr>
            <w:tcW w:w="1077" w:type="dxa"/>
          </w:tcPr>
          <w:p w:rsidR="00CF24B5" w:rsidRDefault="00CF24B5" w:rsidP="00CF24B5">
            <w:pPr>
              <w:ind w:left="1080" w:hanging="360"/>
            </w:pPr>
          </w:p>
          <w:p w:rsidR="002040EE" w:rsidRDefault="002040EE" w:rsidP="00CF24B5">
            <w:r>
              <w:t>Sponsoring agencies</w:t>
            </w:r>
          </w:p>
        </w:tc>
        <w:tc>
          <w:tcPr>
            <w:tcW w:w="1220" w:type="dxa"/>
          </w:tcPr>
          <w:p w:rsidR="002040EE" w:rsidRDefault="002040EE" w:rsidP="00CF24B5">
            <w:pPr>
              <w:pStyle w:val="ListParagraph"/>
              <w:numPr>
                <w:ilvl w:val="0"/>
                <w:numId w:val="0"/>
              </w:numPr>
              <w:ind w:left="360"/>
            </w:pPr>
          </w:p>
        </w:tc>
        <w:tc>
          <w:tcPr>
            <w:tcW w:w="1099" w:type="dxa"/>
          </w:tcPr>
          <w:p w:rsidR="002040EE" w:rsidRDefault="002040EE" w:rsidP="00CF24B5">
            <w:pPr>
              <w:pStyle w:val="ListParagraph"/>
              <w:numPr>
                <w:ilvl w:val="0"/>
                <w:numId w:val="0"/>
              </w:numPr>
              <w:ind w:left="360"/>
            </w:pPr>
            <w:r>
              <w:t>-</w:t>
            </w:r>
          </w:p>
        </w:tc>
        <w:tc>
          <w:tcPr>
            <w:tcW w:w="2186" w:type="dxa"/>
          </w:tcPr>
          <w:p w:rsidR="002040EE" w:rsidRDefault="002040EE" w:rsidP="00CF24B5">
            <w:pPr>
              <w:pStyle w:val="ListParagraph"/>
              <w:numPr>
                <w:ilvl w:val="0"/>
                <w:numId w:val="0"/>
              </w:numPr>
              <w:ind w:left="360"/>
            </w:pPr>
            <w:r>
              <w:t>College</w:t>
            </w:r>
          </w:p>
        </w:tc>
        <w:tc>
          <w:tcPr>
            <w:tcW w:w="1401" w:type="dxa"/>
          </w:tcPr>
          <w:p w:rsidR="002040EE" w:rsidRDefault="002040EE" w:rsidP="00CF24B5">
            <w:pPr>
              <w:pStyle w:val="ListParagraph"/>
              <w:numPr>
                <w:ilvl w:val="0"/>
                <w:numId w:val="0"/>
              </w:numPr>
              <w:ind w:left="360"/>
            </w:pPr>
          </w:p>
        </w:tc>
        <w:tc>
          <w:tcPr>
            <w:tcW w:w="2413" w:type="dxa"/>
          </w:tcPr>
          <w:p w:rsidR="002040EE" w:rsidRDefault="002040EE" w:rsidP="00CF24B5">
            <w:pPr>
              <w:pStyle w:val="ListParagraph"/>
              <w:numPr>
                <w:ilvl w:val="0"/>
                <w:numId w:val="0"/>
              </w:numPr>
              <w:ind w:left="360"/>
            </w:pPr>
            <w:r>
              <w:t>College</w:t>
            </w:r>
          </w:p>
        </w:tc>
      </w:tr>
    </w:tbl>
    <w:p w:rsidR="002040EE" w:rsidRDefault="002040EE" w:rsidP="00CF24B5">
      <w:pPr>
        <w:pStyle w:val="ListParagraph"/>
        <w:numPr>
          <w:ilvl w:val="0"/>
          <w:numId w:val="0"/>
        </w:numPr>
        <w:ind w:left="360"/>
      </w:pPr>
    </w:p>
    <w:p w:rsidR="0087464C" w:rsidRPr="00CF24B5" w:rsidRDefault="0087464C" w:rsidP="00CF24B5">
      <w:pPr>
        <w:pStyle w:val="ListParagraph"/>
        <w:numPr>
          <w:ilvl w:val="1"/>
          <w:numId w:val="37"/>
        </w:numPr>
      </w:pPr>
      <w:r w:rsidRPr="00CF24B5">
        <w:t>No. of faculty served as experts, chairperson or resource persons  ___</w:t>
      </w:r>
      <w:r w:rsidR="003B59AE">
        <w:t>3</w:t>
      </w:r>
      <w:r w:rsidRPr="00CF24B5">
        <w:t>_</w:t>
      </w:r>
    </w:p>
    <w:p w:rsidR="00CF24B5" w:rsidRPr="00CF24B5" w:rsidRDefault="00CF24B5" w:rsidP="00CF24B5">
      <w:pPr>
        <w:pStyle w:val="ListParagraph"/>
        <w:numPr>
          <w:ilvl w:val="1"/>
          <w:numId w:val="37"/>
        </w:numPr>
      </w:pPr>
      <w:r w:rsidRPr="00CF24B5">
        <w:t xml:space="preserve"> </w:t>
      </w:r>
      <w:r w:rsidR="0087464C" w:rsidRPr="00CF24B5">
        <w:t>No. of collaborations</w:t>
      </w:r>
      <w:r w:rsidR="0087464C" w:rsidRPr="00CF24B5">
        <w:tab/>
        <w:t xml:space="preserve"> : International</w:t>
      </w:r>
      <w:r w:rsidR="0087464C" w:rsidRPr="00CF24B5">
        <w:tab/>
        <w:t xml:space="preserve"> :</w:t>
      </w:r>
      <w:r w:rsidR="0087464C" w:rsidRPr="00CF24B5">
        <w:rPr>
          <w:b/>
          <w:u w:val="single"/>
        </w:rPr>
        <w:t>Nil</w:t>
      </w:r>
      <w:r w:rsidR="0087464C" w:rsidRPr="00CF24B5">
        <w:tab/>
      </w:r>
      <w:r w:rsidR="0087464C" w:rsidRPr="00CF24B5">
        <w:tab/>
        <w:t xml:space="preserve">National : </w:t>
      </w:r>
      <w:r w:rsidR="0087464C" w:rsidRPr="00CF24B5">
        <w:rPr>
          <w:b/>
          <w:u w:val="single"/>
        </w:rPr>
        <w:t>Nil</w:t>
      </w:r>
      <w:r w:rsidR="0087464C" w:rsidRPr="00CF24B5">
        <w:rPr>
          <w:b/>
        </w:rPr>
        <w:tab/>
      </w:r>
      <w:r w:rsidR="0087464C" w:rsidRPr="00CF24B5">
        <w:rPr>
          <w:b/>
        </w:rPr>
        <w:tab/>
      </w:r>
      <w:r w:rsidR="0087464C" w:rsidRPr="00CF24B5">
        <w:t>Any other :</w:t>
      </w:r>
      <w:r w:rsidR="0087464C" w:rsidRPr="00CF24B5">
        <w:rPr>
          <w:b/>
          <w:u w:val="single"/>
        </w:rPr>
        <w:t>Nil</w:t>
      </w:r>
    </w:p>
    <w:p w:rsidR="0087464C" w:rsidRPr="00CF24B5" w:rsidRDefault="0087464C" w:rsidP="00CF24B5">
      <w:pPr>
        <w:pStyle w:val="ListParagraph"/>
        <w:numPr>
          <w:ilvl w:val="1"/>
          <w:numId w:val="37"/>
        </w:numPr>
      </w:pPr>
      <w:r>
        <w:t>No. of linkages created during this year  :</w:t>
      </w:r>
      <w:r>
        <w:tab/>
      </w:r>
      <w:r w:rsidRPr="00CF24B5">
        <w:rPr>
          <w:b/>
          <w:u w:val="single"/>
        </w:rPr>
        <w:t>Nil</w:t>
      </w:r>
    </w:p>
    <w:p w:rsidR="0087464C" w:rsidRPr="0087464C" w:rsidRDefault="0087464C" w:rsidP="00CF24B5">
      <w:pPr>
        <w:pStyle w:val="ListParagraph"/>
        <w:numPr>
          <w:ilvl w:val="1"/>
          <w:numId w:val="37"/>
        </w:numPr>
        <w:rPr>
          <w:u w:val="single"/>
        </w:rPr>
      </w:pPr>
      <w:r w:rsidRPr="0087464C">
        <w:t xml:space="preserve">Total budget for research for current year in lakhs :  </w:t>
      </w:r>
      <w:r w:rsidRPr="0087464C">
        <w:rPr>
          <w:b/>
          <w:u w:val="single"/>
        </w:rPr>
        <w:t>Nil</w:t>
      </w:r>
    </w:p>
    <w:p w:rsidR="0087464C" w:rsidRDefault="00CF24B5" w:rsidP="00CF24B5">
      <w:pPr>
        <w:pStyle w:val="ListParagraph"/>
        <w:numPr>
          <w:ilvl w:val="0"/>
          <w:numId w:val="0"/>
        </w:numPr>
        <w:ind w:left="360"/>
        <w:rPr>
          <w:b/>
          <w:u w:val="single"/>
        </w:rPr>
      </w:pPr>
      <w:r>
        <w:t xml:space="preserve">      </w:t>
      </w:r>
      <w:r w:rsidR="0087464C" w:rsidRPr="0087464C">
        <w:t xml:space="preserve"> From Funding agency</w:t>
      </w:r>
      <w:r w:rsidR="0087464C">
        <w:t xml:space="preserve">  : </w:t>
      </w:r>
      <w:r w:rsidR="0087464C" w:rsidRPr="0087464C">
        <w:rPr>
          <w:b/>
          <w:u w:val="single"/>
        </w:rPr>
        <w:t>Nil</w:t>
      </w:r>
      <w:r w:rsidR="0087464C">
        <w:tab/>
      </w:r>
      <w:r w:rsidR="0087464C">
        <w:tab/>
        <w:t xml:space="preserve">From Management of University / College  : </w:t>
      </w:r>
      <w:r w:rsidR="0087464C" w:rsidRPr="0087464C">
        <w:rPr>
          <w:b/>
          <w:u w:val="single"/>
        </w:rPr>
        <w:t>Nil</w:t>
      </w:r>
    </w:p>
    <w:p w:rsidR="00CF24B5" w:rsidRDefault="00CF24B5" w:rsidP="00CF24B5">
      <w:pPr>
        <w:ind w:left="1080" w:hanging="360"/>
        <w:rPr>
          <w:b/>
          <w:u w:val="single"/>
        </w:rPr>
      </w:pPr>
      <w:r>
        <w:rPr>
          <w:b/>
        </w:rPr>
        <w:t xml:space="preserve"> </w:t>
      </w:r>
      <w:r w:rsidR="0087464C" w:rsidRPr="00CF24B5">
        <w:rPr>
          <w:b/>
        </w:rPr>
        <w:t xml:space="preserve"> </w:t>
      </w:r>
      <w:r w:rsidR="0087464C">
        <w:t>Total</w:t>
      </w:r>
      <w:r w:rsidR="0087464C">
        <w:tab/>
        <w:t xml:space="preserve">: </w:t>
      </w:r>
      <w:r w:rsidR="0087464C" w:rsidRPr="00CF24B5">
        <w:rPr>
          <w:b/>
          <w:u w:val="single"/>
        </w:rPr>
        <w:t>Nil</w:t>
      </w:r>
    </w:p>
    <w:p w:rsidR="0087464C" w:rsidRPr="00CF24B5" w:rsidRDefault="00043BE2" w:rsidP="00043BE2">
      <w:pPr>
        <w:rPr>
          <w:b/>
          <w:u w:val="single"/>
        </w:rPr>
      </w:pPr>
      <w:r>
        <w:rPr>
          <w:rFonts w:ascii="Times New Roman" w:hAnsi="Times New Roman" w:cs="Times New Roman"/>
          <w:sz w:val="24"/>
          <w:szCs w:val="24"/>
        </w:rPr>
        <w:t xml:space="preserve">3.16     </w:t>
      </w:r>
      <w:r w:rsidR="0087464C">
        <w:rPr>
          <w:rFonts w:ascii="Times New Roman" w:hAnsi="Times New Roman" w:cs="Times New Roman"/>
          <w:sz w:val="24"/>
          <w:szCs w:val="24"/>
        </w:rPr>
        <w:t>No. of patents received this year</w:t>
      </w:r>
    </w:p>
    <w:tbl>
      <w:tblPr>
        <w:tblStyle w:val="TableGrid"/>
        <w:tblW w:w="0" w:type="auto"/>
        <w:tblInd w:w="540" w:type="dxa"/>
        <w:tblLook w:val="04A0"/>
      </w:tblPr>
      <w:tblGrid>
        <w:gridCol w:w="3135"/>
        <w:gridCol w:w="3130"/>
        <w:gridCol w:w="3131"/>
      </w:tblGrid>
      <w:tr w:rsidR="0087464C" w:rsidTr="00DA0741">
        <w:tc>
          <w:tcPr>
            <w:tcW w:w="3135" w:type="dxa"/>
          </w:tcPr>
          <w:p w:rsidR="0087464C" w:rsidRDefault="00DA0741" w:rsidP="00CF24B5">
            <w:pPr>
              <w:pStyle w:val="ListParagraph"/>
              <w:numPr>
                <w:ilvl w:val="0"/>
                <w:numId w:val="0"/>
              </w:numPr>
              <w:ind w:left="360"/>
            </w:pPr>
            <w:r>
              <w:t>Type of Patent</w:t>
            </w:r>
          </w:p>
        </w:tc>
        <w:tc>
          <w:tcPr>
            <w:tcW w:w="3130" w:type="dxa"/>
          </w:tcPr>
          <w:p w:rsidR="0087464C" w:rsidRDefault="0087464C" w:rsidP="00CF24B5">
            <w:pPr>
              <w:pStyle w:val="ListParagraph"/>
              <w:numPr>
                <w:ilvl w:val="0"/>
                <w:numId w:val="0"/>
              </w:numPr>
              <w:ind w:left="360"/>
            </w:pPr>
          </w:p>
        </w:tc>
        <w:tc>
          <w:tcPr>
            <w:tcW w:w="3131" w:type="dxa"/>
          </w:tcPr>
          <w:p w:rsidR="0087464C" w:rsidRDefault="00DA0741" w:rsidP="00CF24B5">
            <w:pPr>
              <w:pStyle w:val="ListParagraph"/>
              <w:numPr>
                <w:ilvl w:val="0"/>
                <w:numId w:val="0"/>
              </w:numPr>
              <w:ind w:left="360"/>
            </w:pPr>
            <w:r>
              <w:t>Number</w:t>
            </w:r>
          </w:p>
        </w:tc>
      </w:tr>
      <w:tr w:rsidR="0087464C" w:rsidTr="00DA0741">
        <w:tc>
          <w:tcPr>
            <w:tcW w:w="3135" w:type="dxa"/>
          </w:tcPr>
          <w:p w:rsidR="0087464C" w:rsidRDefault="00DA0741" w:rsidP="00CF24B5">
            <w:pPr>
              <w:pStyle w:val="ListParagraph"/>
              <w:numPr>
                <w:ilvl w:val="0"/>
                <w:numId w:val="0"/>
              </w:numPr>
              <w:ind w:left="360"/>
            </w:pPr>
            <w:r>
              <w:t>National</w:t>
            </w:r>
          </w:p>
        </w:tc>
        <w:tc>
          <w:tcPr>
            <w:tcW w:w="3130" w:type="dxa"/>
          </w:tcPr>
          <w:p w:rsidR="0087464C" w:rsidRDefault="00DA0741" w:rsidP="00CF24B5">
            <w:pPr>
              <w:pStyle w:val="ListParagraph"/>
              <w:numPr>
                <w:ilvl w:val="0"/>
                <w:numId w:val="0"/>
              </w:numPr>
              <w:ind w:left="360"/>
            </w:pPr>
            <w:r>
              <w:t>Applied</w:t>
            </w:r>
          </w:p>
        </w:tc>
        <w:tc>
          <w:tcPr>
            <w:tcW w:w="3131" w:type="dxa"/>
          </w:tcPr>
          <w:p w:rsidR="0087464C" w:rsidRDefault="00DA0741" w:rsidP="00CF24B5">
            <w:pPr>
              <w:pStyle w:val="ListParagraph"/>
              <w:numPr>
                <w:ilvl w:val="0"/>
                <w:numId w:val="0"/>
              </w:numPr>
              <w:ind w:left="360"/>
            </w:pPr>
            <w:r>
              <w:t>Nil</w:t>
            </w:r>
          </w:p>
        </w:tc>
      </w:tr>
      <w:tr w:rsidR="0087464C" w:rsidTr="00DA0741">
        <w:tc>
          <w:tcPr>
            <w:tcW w:w="3135" w:type="dxa"/>
          </w:tcPr>
          <w:p w:rsidR="0087464C" w:rsidRDefault="0087464C" w:rsidP="00CF24B5">
            <w:pPr>
              <w:pStyle w:val="ListParagraph"/>
              <w:numPr>
                <w:ilvl w:val="0"/>
                <w:numId w:val="0"/>
              </w:numPr>
              <w:ind w:left="360"/>
            </w:pPr>
          </w:p>
        </w:tc>
        <w:tc>
          <w:tcPr>
            <w:tcW w:w="3130" w:type="dxa"/>
          </w:tcPr>
          <w:p w:rsidR="0087464C" w:rsidRDefault="00DA0741" w:rsidP="00CF24B5">
            <w:pPr>
              <w:pStyle w:val="ListParagraph"/>
              <w:numPr>
                <w:ilvl w:val="0"/>
                <w:numId w:val="0"/>
              </w:numPr>
              <w:ind w:left="360"/>
            </w:pPr>
            <w:r>
              <w:t>Granted</w:t>
            </w:r>
          </w:p>
        </w:tc>
        <w:tc>
          <w:tcPr>
            <w:tcW w:w="3131" w:type="dxa"/>
          </w:tcPr>
          <w:p w:rsidR="0087464C" w:rsidRDefault="00DA0741" w:rsidP="00CF24B5">
            <w:pPr>
              <w:pStyle w:val="ListParagraph"/>
              <w:numPr>
                <w:ilvl w:val="0"/>
                <w:numId w:val="0"/>
              </w:numPr>
              <w:ind w:left="360"/>
            </w:pPr>
            <w:r>
              <w:t>Nil</w:t>
            </w:r>
          </w:p>
        </w:tc>
      </w:tr>
      <w:tr w:rsidR="00DA0741" w:rsidTr="00DA0741">
        <w:tc>
          <w:tcPr>
            <w:tcW w:w="3135" w:type="dxa"/>
          </w:tcPr>
          <w:p w:rsidR="00DA0741" w:rsidRDefault="00DA0741" w:rsidP="00CF24B5">
            <w:pPr>
              <w:pStyle w:val="ListParagraph"/>
              <w:numPr>
                <w:ilvl w:val="0"/>
                <w:numId w:val="0"/>
              </w:numPr>
              <w:ind w:left="360"/>
            </w:pPr>
            <w:r>
              <w:t>International</w:t>
            </w:r>
          </w:p>
        </w:tc>
        <w:tc>
          <w:tcPr>
            <w:tcW w:w="3130" w:type="dxa"/>
          </w:tcPr>
          <w:p w:rsidR="00DA0741" w:rsidRDefault="00DA0741" w:rsidP="00CF24B5">
            <w:pPr>
              <w:pStyle w:val="ListParagraph"/>
              <w:numPr>
                <w:ilvl w:val="0"/>
                <w:numId w:val="0"/>
              </w:numPr>
              <w:ind w:left="360"/>
            </w:pPr>
            <w:r>
              <w:t>Applied</w:t>
            </w:r>
          </w:p>
        </w:tc>
        <w:tc>
          <w:tcPr>
            <w:tcW w:w="3131" w:type="dxa"/>
          </w:tcPr>
          <w:p w:rsidR="00DA0741" w:rsidRDefault="00DA0741" w:rsidP="00CF24B5">
            <w:pPr>
              <w:pStyle w:val="ListParagraph"/>
              <w:numPr>
                <w:ilvl w:val="0"/>
                <w:numId w:val="0"/>
              </w:numPr>
              <w:ind w:left="360"/>
            </w:pPr>
            <w:r>
              <w:t>Nil</w:t>
            </w:r>
          </w:p>
        </w:tc>
      </w:tr>
      <w:tr w:rsidR="00DA0741" w:rsidTr="00DA0741">
        <w:tc>
          <w:tcPr>
            <w:tcW w:w="3135" w:type="dxa"/>
          </w:tcPr>
          <w:p w:rsidR="00DA0741" w:rsidRDefault="00DA0741" w:rsidP="00CF24B5">
            <w:pPr>
              <w:pStyle w:val="ListParagraph"/>
              <w:numPr>
                <w:ilvl w:val="0"/>
                <w:numId w:val="0"/>
              </w:numPr>
              <w:ind w:left="360"/>
            </w:pPr>
          </w:p>
        </w:tc>
        <w:tc>
          <w:tcPr>
            <w:tcW w:w="3130" w:type="dxa"/>
          </w:tcPr>
          <w:p w:rsidR="00DA0741" w:rsidRDefault="00DA0741" w:rsidP="00CF24B5">
            <w:pPr>
              <w:pStyle w:val="ListParagraph"/>
              <w:numPr>
                <w:ilvl w:val="0"/>
                <w:numId w:val="0"/>
              </w:numPr>
              <w:ind w:left="360"/>
            </w:pPr>
            <w:r>
              <w:t>Granted</w:t>
            </w:r>
          </w:p>
        </w:tc>
        <w:tc>
          <w:tcPr>
            <w:tcW w:w="3131" w:type="dxa"/>
          </w:tcPr>
          <w:p w:rsidR="00DA0741" w:rsidRDefault="00DA0741" w:rsidP="00CF24B5">
            <w:pPr>
              <w:pStyle w:val="ListParagraph"/>
              <w:numPr>
                <w:ilvl w:val="0"/>
                <w:numId w:val="0"/>
              </w:numPr>
              <w:ind w:left="360"/>
            </w:pPr>
            <w:r>
              <w:t>Nil</w:t>
            </w:r>
          </w:p>
        </w:tc>
      </w:tr>
      <w:tr w:rsidR="00DA0741" w:rsidTr="00DA0741">
        <w:tc>
          <w:tcPr>
            <w:tcW w:w="3135" w:type="dxa"/>
          </w:tcPr>
          <w:p w:rsidR="00DA0741" w:rsidRDefault="00DA0741" w:rsidP="00CF24B5">
            <w:pPr>
              <w:pStyle w:val="ListParagraph"/>
              <w:numPr>
                <w:ilvl w:val="0"/>
                <w:numId w:val="0"/>
              </w:numPr>
              <w:ind w:left="360"/>
            </w:pPr>
            <w:r>
              <w:t>Commercialised</w:t>
            </w:r>
          </w:p>
        </w:tc>
        <w:tc>
          <w:tcPr>
            <w:tcW w:w="3130" w:type="dxa"/>
          </w:tcPr>
          <w:p w:rsidR="00DA0741" w:rsidRDefault="00DA0741" w:rsidP="00CF24B5">
            <w:pPr>
              <w:pStyle w:val="ListParagraph"/>
              <w:numPr>
                <w:ilvl w:val="0"/>
                <w:numId w:val="0"/>
              </w:numPr>
              <w:ind w:left="360"/>
            </w:pPr>
            <w:r>
              <w:t>Applied</w:t>
            </w:r>
          </w:p>
        </w:tc>
        <w:tc>
          <w:tcPr>
            <w:tcW w:w="3131" w:type="dxa"/>
          </w:tcPr>
          <w:p w:rsidR="00DA0741" w:rsidRDefault="00DA0741" w:rsidP="00CF24B5">
            <w:pPr>
              <w:pStyle w:val="ListParagraph"/>
              <w:numPr>
                <w:ilvl w:val="0"/>
                <w:numId w:val="0"/>
              </w:numPr>
              <w:ind w:left="360"/>
            </w:pPr>
            <w:r>
              <w:t>Nil</w:t>
            </w:r>
          </w:p>
        </w:tc>
      </w:tr>
      <w:tr w:rsidR="00DA0741" w:rsidTr="00DA0741">
        <w:tc>
          <w:tcPr>
            <w:tcW w:w="3135" w:type="dxa"/>
          </w:tcPr>
          <w:p w:rsidR="00DA0741" w:rsidRDefault="00DA0741" w:rsidP="00CF24B5">
            <w:pPr>
              <w:pStyle w:val="ListParagraph"/>
              <w:numPr>
                <w:ilvl w:val="0"/>
                <w:numId w:val="0"/>
              </w:numPr>
              <w:ind w:left="360"/>
            </w:pPr>
          </w:p>
        </w:tc>
        <w:tc>
          <w:tcPr>
            <w:tcW w:w="3130" w:type="dxa"/>
          </w:tcPr>
          <w:p w:rsidR="00DA0741" w:rsidRDefault="00DA0741" w:rsidP="00CF24B5">
            <w:pPr>
              <w:pStyle w:val="ListParagraph"/>
              <w:numPr>
                <w:ilvl w:val="0"/>
                <w:numId w:val="0"/>
              </w:numPr>
              <w:ind w:left="360"/>
            </w:pPr>
            <w:r>
              <w:t>Granted</w:t>
            </w:r>
          </w:p>
        </w:tc>
        <w:tc>
          <w:tcPr>
            <w:tcW w:w="3131" w:type="dxa"/>
          </w:tcPr>
          <w:p w:rsidR="00DA0741" w:rsidRDefault="00DA0741" w:rsidP="00CF24B5">
            <w:pPr>
              <w:pStyle w:val="ListParagraph"/>
              <w:numPr>
                <w:ilvl w:val="0"/>
                <w:numId w:val="0"/>
              </w:numPr>
              <w:ind w:left="360"/>
            </w:pPr>
            <w:r>
              <w:t>Nil</w:t>
            </w:r>
          </w:p>
        </w:tc>
      </w:tr>
    </w:tbl>
    <w:p w:rsidR="0087464C" w:rsidRPr="0087464C" w:rsidRDefault="0087464C" w:rsidP="00043BE2">
      <w:pPr>
        <w:pStyle w:val="ListParagraph"/>
        <w:numPr>
          <w:ilvl w:val="0"/>
          <w:numId w:val="0"/>
        </w:numPr>
        <w:ind w:left="360"/>
      </w:pPr>
    </w:p>
    <w:p w:rsidR="00DA0741" w:rsidRPr="00DA0741" w:rsidRDefault="00DA0741" w:rsidP="00043BE2">
      <w:pPr>
        <w:pStyle w:val="ListParagraph"/>
        <w:numPr>
          <w:ilvl w:val="1"/>
          <w:numId w:val="39"/>
        </w:numPr>
      </w:pPr>
      <w:r w:rsidRPr="00DA0741">
        <w:t>No. of research awards / recognitions received by faculty and research fellows of the institute in the year</w:t>
      </w:r>
    </w:p>
    <w:p w:rsidR="00DA0741" w:rsidRPr="00DA0741" w:rsidRDefault="00DA0741" w:rsidP="00DA0741">
      <w:pPr>
        <w:spacing w:after="0"/>
        <w:ind w:left="180"/>
        <w:jc w:val="both"/>
        <w:rPr>
          <w:rFonts w:ascii="Times New Roman" w:hAnsi="Times New Roman" w:cs="Times New Roman"/>
        </w:rPr>
      </w:pPr>
      <w:r>
        <w:rPr>
          <w:rFonts w:ascii="Times New Roman" w:hAnsi="Times New Roman" w:cs="Times New Roman"/>
        </w:rPr>
        <w:t xml:space="preserve">    </w:t>
      </w:r>
    </w:p>
    <w:tbl>
      <w:tblPr>
        <w:tblStyle w:val="TableGrid"/>
        <w:tblW w:w="0" w:type="auto"/>
        <w:tblInd w:w="558" w:type="dxa"/>
        <w:tblLook w:val="04A0"/>
      </w:tblPr>
      <w:tblGrid>
        <w:gridCol w:w="1016"/>
        <w:gridCol w:w="1394"/>
        <w:gridCol w:w="1393"/>
        <w:gridCol w:w="1393"/>
        <w:gridCol w:w="1394"/>
        <w:gridCol w:w="1394"/>
        <w:gridCol w:w="1394"/>
      </w:tblGrid>
      <w:tr w:rsidR="00DA0741" w:rsidTr="00DA0741">
        <w:tc>
          <w:tcPr>
            <w:tcW w:w="1016" w:type="dxa"/>
          </w:tcPr>
          <w:p w:rsidR="00DA0741" w:rsidRDefault="00DA0741" w:rsidP="00DA0741">
            <w:pPr>
              <w:jc w:val="both"/>
              <w:rPr>
                <w:rFonts w:ascii="Times New Roman" w:hAnsi="Times New Roman" w:cs="Times New Roman"/>
              </w:rPr>
            </w:pPr>
            <w:r>
              <w:rPr>
                <w:rFonts w:ascii="Times New Roman" w:hAnsi="Times New Roman" w:cs="Times New Roman"/>
              </w:rPr>
              <w:t>Total</w:t>
            </w:r>
          </w:p>
        </w:tc>
        <w:tc>
          <w:tcPr>
            <w:tcW w:w="1394" w:type="dxa"/>
          </w:tcPr>
          <w:p w:rsidR="00DA0741" w:rsidRDefault="00DA0741" w:rsidP="00DA0741">
            <w:pPr>
              <w:jc w:val="both"/>
              <w:rPr>
                <w:rFonts w:ascii="Times New Roman" w:hAnsi="Times New Roman" w:cs="Times New Roman"/>
              </w:rPr>
            </w:pPr>
            <w:r>
              <w:rPr>
                <w:rFonts w:ascii="Times New Roman" w:hAnsi="Times New Roman" w:cs="Times New Roman"/>
              </w:rPr>
              <w:t>International</w:t>
            </w:r>
          </w:p>
        </w:tc>
        <w:tc>
          <w:tcPr>
            <w:tcW w:w="1393" w:type="dxa"/>
          </w:tcPr>
          <w:p w:rsidR="00DA0741" w:rsidRDefault="00DA0741" w:rsidP="00DA0741">
            <w:pPr>
              <w:jc w:val="both"/>
              <w:rPr>
                <w:rFonts w:ascii="Times New Roman" w:hAnsi="Times New Roman" w:cs="Times New Roman"/>
              </w:rPr>
            </w:pPr>
            <w:r>
              <w:rPr>
                <w:rFonts w:ascii="Times New Roman" w:hAnsi="Times New Roman" w:cs="Times New Roman"/>
              </w:rPr>
              <w:t>National</w:t>
            </w:r>
          </w:p>
        </w:tc>
        <w:tc>
          <w:tcPr>
            <w:tcW w:w="1393" w:type="dxa"/>
          </w:tcPr>
          <w:p w:rsidR="00DA0741" w:rsidRDefault="00DA0741" w:rsidP="00DA0741">
            <w:pPr>
              <w:jc w:val="both"/>
              <w:rPr>
                <w:rFonts w:ascii="Times New Roman" w:hAnsi="Times New Roman" w:cs="Times New Roman"/>
              </w:rPr>
            </w:pPr>
            <w:r>
              <w:rPr>
                <w:rFonts w:ascii="Times New Roman" w:hAnsi="Times New Roman" w:cs="Times New Roman"/>
              </w:rPr>
              <w:t>State</w:t>
            </w:r>
          </w:p>
        </w:tc>
        <w:tc>
          <w:tcPr>
            <w:tcW w:w="1394" w:type="dxa"/>
          </w:tcPr>
          <w:p w:rsidR="00DA0741" w:rsidRDefault="00DA0741" w:rsidP="00DA0741">
            <w:pPr>
              <w:jc w:val="both"/>
              <w:rPr>
                <w:rFonts w:ascii="Times New Roman" w:hAnsi="Times New Roman" w:cs="Times New Roman"/>
              </w:rPr>
            </w:pPr>
            <w:r>
              <w:rPr>
                <w:rFonts w:ascii="Times New Roman" w:hAnsi="Times New Roman" w:cs="Times New Roman"/>
              </w:rPr>
              <w:t>University</w:t>
            </w:r>
          </w:p>
        </w:tc>
        <w:tc>
          <w:tcPr>
            <w:tcW w:w="1394" w:type="dxa"/>
          </w:tcPr>
          <w:p w:rsidR="00DA0741" w:rsidRDefault="00DA0741" w:rsidP="00DA0741">
            <w:pPr>
              <w:jc w:val="both"/>
              <w:rPr>
                <w:rFonts w:ascii="Times New Roman" w:hAnsi="Times New Roman" w:cs="Times New Roman"/>
              </w:rPr>
            </w:pPr>
            <w:r>
              <w:rPr>
                <w:rFonts w:ascii="Times New Roman" w:hAnsi="Times New Roman" w:cs="Times New Roman"/>
              </w:rPr>
              <w:t>District</w:t>
            </w:r>
          </w:p>
        </w:tc>
        <w:tc>
          <w:tcPr>
            <w:tcW w:w="1394" w:type="dxa"/>
          </w:tcPr>
          <w:p w:rsidR="00DA0741" w:rsidRDefault="00DA0741" w:rsidP="00DA0741">
            <w:pPr>
              <w:jc w:val="both"/>
              <w:rPr>
                <w:rFonts w:ascii="Times New Roman" w:hAnsi="Times New Roman" w:cs="Times New Roman"/>
              </w:rPr>
            </w:pPr>
            <w:r>
              <w:rPr>
                <w:rFonts w:ascii="Times New Roman" w:hAnsi="Times New Roman" w:cs="Times New Roman"/>
              </w:rPr>
              <w:t>College</w:t>
            </w:r>
          </w:p>
        </w:tc>
      </w:tr>
      <w:tr w:rsidR="00DA0741" w:rsidRPr="00DA0741" w:rsidTr="00DA0741">
        <w:tc>
          <w:tcPr>
            <w:tcW w:w="1016" w:type="dxa"/>
          </w:tcPr>
          <w:p w:rsidR="00DA0741" w:rsidRPr="00DA0741" w:rsidRDefault="003B59AE" w:rsidP="00DA0741">
            <w:pPr>
              <w:jc w:val="both"/>
              <w:rPr>
                <w:rFonts w:ascii="Times New Roman" w:hAnsi="Times New Roman" w:cs="Times New Roman"/>
              </w:rPr>
            </w:pPr>
            <w:r>
              <w:rPr>
                <w:rFonts w:ascii="Times New Roman" w:hAnsi="Times New Roman" w:cs="Times New Roman"/>
              </w:rPr>
              <w:t>Nil</w:t>
            </w:r>
          </w:p>
        </w:tc>
        <w:tc>
          <w:tcPr>
            <w:tcW w:w="1394" w:type="dxa"/>
          </w:tcPr>
          <w:p w:rsidR="00DA0741" w:rsidRPr="00DA0741" w:rsidRDefault="003B59AE" w:rsidP="00DA0741">
            <w:pPr>
              <w:jc w:val="both"/>
              <w:rPr>
                <w:rFonts w:ascii="Times New Roman" w:hAnsi="Times New Roman" w:cs="Times New Roman"/>
              </w:rPr>
            </w:pPr>
            <w:r>
              <w:rPr>
                <w:rFonts w:ascii="Times New Roman" w:hAnsi="Times New Roman" w:cs="Times New Roman"/>
              </w:rPr>
              <w:t>Nil</w:t>
            </w:r>
          </w:p>
        </w:tc>
        <w:tc>
          <w:tcPr>
            <w:tcW w:w="1393" w:type="dxa"/>
          </w:tcPr>
          <w:p w:rsidR="00DA0741" w:rsidRPr="00DA0741" w:rsidRDefault="003B59AE" w:rsidP="00DA0741">
            <w:pPr>
              <w:jc w:val="both"/>
              <w:rPr>
                <w:rFonts w:ascii="Times New Roman" w:hAnsi="Times New Roman" w:cs="Times New Roman"/>
              </w:rPr>
            </w:pPr>
            <w:r>
              <w:rPr>
                <w:rFonts w:ascii="Times New Roman" w:hAnsi="Times New Roman" w:cs="Times New Roman"/>
              </w:rPr>
              <w:t>Nil</w:t>
            </w:r>
          </w:p>
        </w:tc>
        <w:tc>
          <w:tcPr>
            <w:tcW w:w="1393" w:type="dxa"/>
          </w:tcPr>
          <w:p w:rsidR="00DA0741" w:rsidRPr="00DA0741" w:rsidRDefault="003B59AE" w:rsidP="00DA0741">
            <w:pPr>
              <w:jc w:val="both"/>
              <w:rPr>
                <w:rFonts w:ascii="Times New Roman" w:hAnsi="Times New Roman" w:cs="Times New Roman"/>
              </w:rPr>
            </w:pPr>
            <w:r>
              <w:rPr>
                <w:rFonts w:ascii="Times New Roman" w:hAnsi="Times New Roman" w:cs="Times New Roman"/>
              </w:rPr>
              <w:t>Nil</w:t>
            </w:r>
          </w:p>
        </w:tc>
        <w:tc>
          <w:tcPr>
            <w:tcW w:w="1394" w:type="dxa"/>
          </w:tcPr>
          <w:p w:rsidR="00DA0741" w:rsidRPr="00DA0741" w:rsidRDefault="003B59AE" w:rsidP="00DA0741">
            <w:pPr>
              <w:jc w:val="both"/>
              <w:rPr>
                <w:rFonts w:ascii="Times New Roman" w:hAnsi="Times New Roman" w:cs="Times New Roman"/>
              </w:rPr>
            </w:pPr>
            <w:r>
              <w:rPr>
                <w:rFonts w:ascii="Times New Roman" w:hAnsi="Times New Roman" w:cs="Times New Roman"/>
              </w:rPr>
              <w:t>Nil</w:t>
            </w:r>
          </w:p>
        </w:tc>
        <w:tc>
          <w:tcPr>
            <w:tcW w:w="1394" w:type="dxa"/>
          </w:tcPr>
          <w:p w:rsidR="00DA0741" w:rsidRPr="00DA0741" w:rsidRDefault="003B59AE" w:rsidP="00DA0741">
            <w:pPr>
              <w:jc w:val="both"/>
              <w:rPr>
                <w:rFonts w:ascii="Times New Roman" w:hAnsi="Times New Roman" w:cs="Times New Roman"/>
              </w:rPr>
            </w:pPr>
            <w:r>
              <w:rPr>
                <w:rFonts w:ascii="Times New Roman" w:hAnsi="Times New Roman" w:cs="Times New Roman"/>
              </w:rPr>
              <w:t>Nil</w:t>
            </w:r>
          </w:p>
        </w:tc>
        <w:tc>
          <w:tcPr>
            <w:tcW w:w="1394" w:type="dxa"/>
          </w:tcPr>
          <w:p w:rsidR="00DA0741" w:rsidRPr="00DA0741" w:rsidRDefault="003B59AE" w:rsidP="00DA0741">
            <w:pPr>
              <w:jc w:val="both"/>
              <w:rPr>
                <w:rFonts w:ascii="Times New Roman" w:hAnsi="Times New Roman" w:cs="Times New Roman"/>
              </w:rPr>
            </w:pPr>
            <w:r>
              <w:rPr>
                <w:rFonts w:ascii="Times New Roman" w:hAnsi="Times New Roman" w:cs="Times New Roman"/>
              </w:rPr>
              <w:t>Nil</w:t>
            </w:r>
          </w:p>
        </w:tc>
      </w:tr>
    </w:tbl>
    <w:p w:rsidR="00DA0741" w:rsidRPr="00DA0741" w:rsidRDefault="00DA0741" w:rsidP="00DA0741">
      <w:pPr>
        <w:spacing w:after="0"/>
        <w:ind w:left="180"/>
        <w:jc w:val="both"/>
        <w:rPr>
          <w:rFonts w:ascii="Times New Roman" w:hAnsi="Times New Roman" w:cs="Times New Roman"/>
        </w:rPr>
      </w:pPr>
    </w:p>
    <w:p w:rsidR="00DA0741" w:rsidRPr="00CE7D18" w:rsidRDefault="00DA0741" w:rsidP="00CE7D18">
      <w:pPr>
        <w:pStyle w:val="ListParagraph"/>
        <w:numPr>
          <w:ilvl w:val="1"/>
          <w:numId w:val="39"/>
        </w:numPr>
        <w:rPr>
          <w:u w:val="single"/>
        </w:rPr>
      </w:pPr>
      <w:r w:rsidRPr="00DA0741">
        <w:lastRenderedPageBreak/>
        <w:t xml:space="preserve"> No. of faculty from Institution who are Ph.D Guides    </w:t>
      </w:r>
      <w:r w:rsidRPr="00CE7D18">
        <w:rPr>
          <w:b/>
          <w:u w:val="single"/>
        </w:rPr>
        <w:t xml:space="preserve">Nil </w:t>
      </w:r>
    </w:p>
    <w:p w:rsidR="00DA0741" w:rsidRPr="00DA0741" w:rsidRDefault="00DA0741" w:rsidP="00CE7D18">
      <w:pPr>
        <w:pStyle w:val="ListParagraph"/>
        <w:numPr>
          <w:ilvl w:val="0"/>
          <w:numId w:val="0"/>
        </w:numPr>
        <w:ind w:left="375" w:firstLine="345"/>
        <w:rPr>
          <w:b/>
        </w:rPr>
      </w:pPr>
      <w:r>
        <w:t>and students registered under them</w:t>
      </w:r>
      <w:r>
        <w:tab/>
      </w:r>
      <w:r>
        <w:tab/>
      </w:r>
      <w:r>
        <w:tab/>
      </w:r>
      <w:r w:rsidR="00CE7D18">
        <w:rPr>
          <w:b/>
        </w:rPr>
        <w:t xml:space="preserve">    </w:t>
      </w:r>
      <w:r w:rsidR="00A3755E">
        <w:rPr>
          <w:b/>
        </w:rPr>
        <w:t xml:space="preserve"> </w:t>
      </w:r>
      <w:r w:rsidRPr="00DA0741">
        <w:rPr>
          <w:b/>
          <w:u w:val="single"/>
        </w:rPr>
        <w:t>Nil</w:t>
      </w:r>
    </w:p>
    <w:p w:rsidR="000543AA" w:rsidRDefault="00DA0741" w:rsidP="00EF6EFA">
      <w:pPr>
        <w:spacing w:after="0"/>
        <w:ind w:left="180"/>
        <w:jc w:val="both"/>
        <w:rPr>
          <w:rFonts w:ascii="Times New Roman" w:hAnsi="Times New Roman" w:cs="Times New Roman"/>
        </w:rPr>
      </w:pPr>
      <w:r>
        <w:rPr>
          <w:rFonts w:ascii="Times New Roman" w:hAnsi="Times New Roman" w:cs="Times New Roman"/>
        </w:rPr>
        <w:t xml:space="preserve">    </w:t>
      </w:r>
    </w:p>
    <w:p w:rsidR="00EF6EFA" w:rsidRDefault="00EF6EFA" w:rsidP="00CE7D18">
      <w:pPr>
        <w:pStyle w:val="ListParagraph"/>
        <w:numPr>
          <w:ilvl w:val="1"/>
          <w:numId w:val="39"/>
        </w:numPr>
      </w:pPr>
      <w:r w:rsidRPr="00DA0741">
        <w:t>No. of</w:t>
      </w:r>
      <w:r>
        <w:t xml:space="preserve"> Ph.D awarded by faculty from the Institution  : </w:t>
      </w:r>
      <w:r w:rsidR="003B59AE">
        <w:rPr>
          <w:b/>
          <w:u w:val="single"/>
        </w:rPr>
        <w:t xml:space="preserve"> 1</w:t>
      </w:r>
      <w:r>
        <w:t xml:space="preserve">   </w:t>
      </w:r>
    </w:p>
    <w:p w:rsidR="00EF6EFA" w:rsidRDefault="00EF6EFA" w:rsidP="00CE7D18">
      <w:pPr>
        <w:pStyle w:val="ListParagraph"/>
        <w:numPr>
          <w:ilvl w:val="1"/>
          <w:numId w:val="39"/>
        </w:numPr>
      </w:pPr>
      <w:r>
        <w:t>No. of Research scholars receiving the Fellowships ( Newly enrolled + existing ones )</w:t>
      </w:r>
    </w:p>
    <w:p w:rsidR="00EF6EFA" w:rsidRDefault="00CE7D18" w:rsidP="00CE7D18">
      <w:pPr>
        <w:pStyle w:val="ListParagraph"/>
        <w:numPr>
          <w:ilvl w:val="0"/>
          <w:numId w:val="0"/>
        </w:numPr>
        <w:ind w:left="375"/>
      </w:pPr>
      <w:r>
        <w:t xml:space="preserve">     </w:t>
      </w:r>
      <w:r w:rsidR="00EF6EFA">
        <w:t xml:space="preserve">JRF </w:t>
      </w:r>
      <w:r>
        <w:t xml:space="preserve"> </w:t>
      </w:r>
      <w:r w:rsidRPr="00CE7D18">
        <w:rPr>
          <w:b/>
        </w:rPr>
        <w:t>Nil</w:t>
      </w:r>
      <w:r w:rsidR="00EF6EFA" w:rsidRPr="00CE7D18">
        <w:rPr>
          <w:b/>
        </w:rPr>
        <w:tab/>
      </w:r>
      <w:r w:rsidR="00EF6EFA">
        <w:tab/>
        <w:t>SRF</w:t>
      </w:r>
      <w:r>
        <w:t xml:space="preserve">  </w:t>
      </w:r>
      <w:r w:rsidRPr="00CE7D18">
        <w:rPr>
          <w:b/>
        </w:rPr>
        <w:t>Nil</w:t>
      </w:r>
      <w:r w:rsidR="00EF6EFA">
        <w:tab/>
      </w:r>
      <w:r w:rsidR="00EF6EFA">
        <w:tab/>
        <w:t xml:space="preserve">Project Fellows   </w:t>
      </w:r>
      <w:r w:rsidR="00EF6EFA" w:rsidRPr="00EF6EFA">
        <w:t xml:space="preserve">: </w:t>
      </w:r>
      <w:r>
        <w:rPr>
          <w:b/>
          <w:u w:val="single"/>
        </w:rPr>
        <w:t>Nil</w:t>
      </w:r>
      <w:r w:rsidR="00EF6EFA" w:rsidRPr="00EF6EFA">
        <w:tab/>
      </w:r>
      <w:r w:rsidR="00EF6EFA">
        <w:tab/>
        <w:t>Any other</w:t>
      </w:r>
      <w:r>
        <w:t xml:space="preserve"> </w:t>
      </w:r>
      <w:r w:rsidRPr="00CE7D18">
        <w:rPr>
          <w:b/>
          <w:u w:val="single"/>
        </w:rPr>
        <w:t xml:space="preserve">Nil </w:t>
      </w:r>
    </w:p>
    <w:p w:rsidR="00EF6EFA" w:rsidRDefault="00EF6EFA" w:rsidP="00CE7D18">
      <w:pPr>
        <w:pStyle w:val="ListParagraph"/>
        <w:numPr>
          <w:ilvl w:val="0"/>
          <w:numId w:val="0"/>
        </w:numPr>
        <w:ind w:left="375"/>
      </w:pPr>
    </w:p>
    <w:p w:rsidR="00EF6EFA" w:rsidRDefault="00EF6EFA" w:rsidP="00EF6EFA">
      <w:pPr>
        <w:spacing w:after="0"/>
        <w:jc w:val="both"/>
        <w:rPr>
          <w:rFonts w:ascii="Times New Roman" w:hAnsi="Times New Roman" w:cs="Times New Roman"/>
        </w:rPr>
      </w:pPr>
      <w:r>
        <w:rPr>
          <w:rFonts w:ascii="Times New Roman" w:hAnsi="Times New Roman" w:cs="Times New Roman"/>
        </w:rPr>
        <w:t>3.21 No. of students participated in NSS events</w:t>
      </w:r>
      <w:r w:rsidRPr="00EF6EFA">
        <w:rPr>
          <w:rFonts w:ascii="Times New Roman" w:hAnsi="Times New Roman" w:cs="Times New Roman"/>
        </w:rPr>
        <w:tab/>
        <w:t xml:space="preserve"> </w:t>
      </w:r>
      <w:r>
        <w:rPr>
          <w:rFonts w:ascii="Times New Roman" w:hAnsi="Times New Roman" w:cs="Times New Roman"/>
        </w:rPr>
        <w:t>:</w:t>
      </w:r>
    </w:p>
    <w:p w:rsidR="00EF6EFA" w:rsidRDefault="00EF6EFA" w:rsidP="00EF6EFA">
      <w:pPr>
        <w:spacing w:after="0"/>
        <w:jc w:val="both"/>
        <w:rPr>
          <w:rFonts w:ascii="Times New Roman" w:hAnsi="Times New Roman" w:cs="Times New Roman"/>
          <w:b/>
          <w:u w:val="single"/>
        </w:rPr>
      </w:pPr>
      <w:r>
        <w:rPr>
          <w:rFonts w:ascii="Times New Roman" w:hAnsi="Times New Roman" w:cs="Times New Roman"/>
        </w:rPr>
        <w:t xml:space="preserve">        University level   </w:t>
      </w:r>
      <w:r w:rsidR="003B59AE">
        <w:rPr>
          <w:rFonts w:ascii="Times New Roman" w:hAnsi="Times New Roman" w:cs="Times New Roman"/>
          <w:b/>
          <w:u w:val="single"/>
        </w:rPr>
        <w:t>45</w:t>
      </w:r>
      <w:r>
        <w:rPr>
          <w:rFonts w:ascii="Times New Roman" w:hAnsi="Times New Roman" w:cs="Times New Roman"/>
        </w:rPr>
        <w:tab/>
        <w:t>State level</w:t>
      </w:r>
      <w:r>
        <w:rPr>
          <w:rFonts w:ascii="Times New Roman" w:hAnsi="Times New Roman" w:cs="Times New Roman"/>
        </w:rPr>
        <w:tab/>
      </w:r>
      <w:r w:rsidR="003B59AE">
        <w:rPr>
          <w:rFonts w:ascii="Times New Roman" w:hAnsi="Times New Roman" w:cs="Times New Roman"/>
          <w:b/>
          <w:u w:val="single"/>
        </w:rPr>
        <w:t>30</w:t>
      </w:r>
      <w:r>
        <w:rPr>
          <w:rFonts w:ascii="Times New Roman" w:hAnsi="Times New Roman" w:cs="Times New Roman"/>
        </w:rPr>
        <w:tab/>
        <w:t xml:space="preserve">National level  </w:t>
      </w:r>
      <w:r w:rsidRPr="00EF6EFA">
        <w:rPr>
          <w:rFonts w:ascii="Times New Roman" w:hAnsi="Times New Roman" w:cs="Times New Roman"/>
          <w:b/>
          <w:u w:val="single"/>
        </w:rPr>
        <w:t>Nil</w:t>
      </w:r>
      <w:r>
        <w:rPr>
          <w:rFonts w:ascii="Times New Roman" w:hAnsi="Times New Roman" w:cs="Times New Roman"/>
        </w:rPr>
        <w:tab/>
        <w:t xml:space="preserve">International level  </w:t>
      </w:r>
      <w:r w:rsidRPr="00EF6EFA">
        <w:rPr>
          <w:rFonts w:ascii="Times New Roman" w:hAnsi="Times New Roman" w:cs="Times New Roman"/>
          <w:b/>
          <w:u w:val="single"/>
        </w:rPr>
        <w:t>Nil</w:t>
      </w:r>
    </w:p>
    <w:p w:rsidR="007653FB" w:rsidRDefault="007653FB" w:rsidP="00EF6EFA">
      <w:pPr>
        <w:spacing w:after="0"/>
        <w:jc w:val="both"/>
        <w:rPr>
          <w:rFonts w:ascii="Times New Roman" w:hAnsi="Times New Roman" w:cs="Times New Roman"/>
          <w:b/>
          <w:u w:val="single"/>
        </w:rPr>
      </w:pPr>
    </w:p>
    <w:p w:rsidR="007653FB" w:rsidRPr="007653FB" w:rsidRDefault="007653FB" w:rsidP="00EF6EFA">
      <w:pPr>
        <w:spacing w:after="0"/>
        <w:jc w:val="both"/>
        <w:rPr>
          <w:rFonts w:ascii="Times New Roman" w:hAnsi="Times New Roman" w:cs="Times New Roman"/>
        </w:rPr>
      </w:pPr>
      <w:r>
        <w:rPr>
          <w:rFonts w:ascii="Times New Roman" w:hAnsi="Times New Roman" w:cs="Times New Roman"/>
        </w:rPr>
        <w:t>3.22 No. of students participated in NCC events :</w:t>
      </w:r>
    </w:p>
    <w:p w:rsidR="00EF6EFA" w:rsidRDefault="007653FB" w:rsidP="00EF6EFA">
      <w:pPr>
        <w:spacing w:after="0"/>
        <w:ind w:left="180"/>
        <w:jc w:val="both"/>
        <w:rPr>
          <w:rFonts w:ascii="Times New Roman" w:hAnsi="Times New Roman" w:cs="Times New Roman"/>
          <w:b/>
          <w:u w:val="single"/>
        </w:rPr>
      </w:pPr>
      <w:r>
        <w:rPr>
          <w:rFonts w:ascii="Times New Roman" w:hAnsi="Times New Roman" w:cs="Times New Roman"/>
        </w:rPr>
        <w:t xml:space="preserve">     University level   </w:t>
      </w:r>
      <w:r>
        <w:rPr>
          <w:rFonts w:ascii="Times New Roman" w:hAnsi="Times New Roman" w:cs="Times New Roman"/>
          <w:b/>
          <w:u w:val="single"/>
        </w:rPr>
        <w:t>Nil</w:t>
      </w:r>
      <w:r>
        <w:rPr>
          <w:rFonts w:ascii="Times New Roman" w:hAnsi="Times New Roman" w:cs="Times New Roman"/>
        </w:rPr>
        <w:tab/>
        <w:t>State level</w:t>
      </w:r>
      <w:r>
        <w:rPr>
          <w:rFonts w:ascii="Times New Roman" w:hAnsi="Times New Roman" w:cs="Times New Roman"/>
        </w:rPr>
        <w:tab/>
      </w:r>
      <w:r>
        <w:rPr>
          <w:rFonts w:ascii="Times New Roman" w:hAnsi="Times New Roman" w:cs="Times New Roman"/>
          <w:b/>
          <w:u w:val="single"/>
        </w:rPr>
        <w:t>Nil</w:t>
      </w:r>
      <w:r>
        <w:rPr>
          <w:rFonts w:ascii="Times New Roman" w:hAnsi="Times New Roman" w:cs="Times New Roman"/>
        </w:rPr>
        <w:tab/>
        <w:t xml:space="preserve">National level  </w:t>
      </w:r>
      <w:r w:rsidRPr="00EF6EFA">
        <w:rPr>
          <w:rFonts w:ascii="Times New Roman" w:hAnsi="Times New Roman" w:cs="Times New Roman"/>
          <w:b/>
          <w:u w:val="single"/>
        </w:rPr>
        <w:t>Nil</w:t>
      </w:r>
      <w:r>
        <w:rPr>
          <w:rFonts w:ascii="Times New Roman" w:hAnsi="Times New Roman" w:cs="Times New Roman"/>
        </w:rPr>
        <w:tab/>
        <w:t xml:space="preserve">International level  </w:t>
      </w:r>
      <w:r w:rsidRPr="00EF6EFA">
        <w:rPr>
          <w:rFonts w:ascii="Times New Roman" w:hAnsi="Times New Roman" w:cs="Times New Roman"/>
          <w:b/>
          <w:u w:val="single"/>
        </w:rPr>
        <w:t>Nil</w:t>
      </w:r>
    </w:p>
    <w:p w:rsidR="007653FB" w:rsidRDefault="007653FB" w:rsidP="00EF6EFA">
      <w:pPr>
        <w:spacing w:after="0"/>
        <w:ind w:left="180"/>
        <w:jc w:val="both"/>
        <w:rPr>
          <w:rFonts w:ascii="Times New Roman" w:hAnsi="Times New Roman" w:cs="Times New Roman"/>
          <w:b/>
          <w:u w:val="single"/>
        </w:rPr>
      </w:pPr>
    </w:p>
    <w:p w:rsidR="007653FB" w:rsidRPr="007653FB" w:rsidRDefault="007653FB" w:rsidP="007653FB">
      <w:pPr>
        <w:spacing w:after="0"/>
        <w:jc w:val="both"/>
        <w:rPr>
          <w:rFonts w:ascii="Times New Roman" w:hAnsi="Times New Roman" w:cs="Times New Roman"/>
        </w:rPr>
      </w:pPr>
      <w:r>
        <w:rPr>
          <w:rFonts w:ascii="Times New Roman" w:hAnsi="Times New Roman" w:cs="Times New Roman"/>
        </w:rPr>
        <w:t>3.23 No. of Awards won in NSS:</w:t>
      </w:r>
    </w:p>
    <w:p w:rsidR="007653FB" w:rsidRDefault="007653FB" w:rsidP="007653FB">
      <w:pPr>
        <w:spacing w:after="0"/>
        <w:ind w:left="180"/>
        <w:jc w:val="both"/>
        <w:rPr>
          <w:rFonts w:ascii="Times New Roman" w:hAnsi="Times New Roman" w:cs="Times New Roman"/>
          <w:b/>
          <w:u w:val="single"/>
        </w:rPr>
      </w:pPr>
      <w:r>
        <w:rPr>
          <w:rFonts w:ascii="Times New Roman" w:hAnsi="Times New Roman" w:cs="Times New Roman"/>
        </w:rPr>
        <w:t xml:space="preserve">     University level   </w:t>
      </w:r>
      <w:r>
        <w:rPr>
          <w:rFonts w:ascii="Times New Roman" w:hAnsi="Times New Roman" w:cs="Times New Roman"/>
          <w:b/>
          <w:u w:val="single"/>
        </w:rPr>
        <w:t>Nil</w:t>
      </w:r>
      <w:r>
        <w:rPr>
          <w:rFonts w:ascii="Times New Roman" w:hAnsi="Times New Roman" w:cs="Times New Roman"/>
        </w:rPr>
        <w:tab/>
        <w:t>State level</w:t>
      </w:r>
      <w:r>
        <w:rPr>
          <w:rFonts w:ascii="Times New Roman" w:hAnsi="Times New Roman" w:cs="Times New Roman"/>
        </w:rPr>
        <w:tab/>
      </w:r>
      <w:r>
        <w:rPr>
          <w:rFonts w:ascii="Times New Roman" w:hAnsi="Times New Roman" w:cs="Times New Roman"/>
          <w:b/>
          <w:u w:val="single"/>
        </w:rPr>
        <w:t>Nil</w:t>
      </w:r>
      <w:r>
        <w:rPr>
          <w:rFonts w:ascii="Times New Roman" w:hAnsi="Times New Roman" w:cs="Times New Roman"/>
        </w:rPr>
        <w:tab/>
        <w:t xml:space="preserve">National level  </w:t>
      </w:r>
      <w:r w:rsidRPr="00EF6EFA">
        <w:rPr>
          <w:rFonts w:ascii="Times New Roman" w:hAnsi="Times New Roman" w:cs="Times New Roman"/>
          <w:b/>
          <w:u w:val="single"/>
        </w:rPr>
        <w:t>Nil</w:t>
      </w:r>
      <w:r>
        <w:rPr>
          <w:rFonts w:ascii="Times New Roman" w:hAnsi="Times New Roman" w:cs="Times New Roman"/>
        </w:rPr>
        <w:tab/>
        <w:t xml:space="preserve">International level  </w:t>
      </w:r>
      <w:r w:rsidRPr="00EF6EFA">
        <w:rPr>
          <w:rFonts w:ascii="Times New Roman" w:hAnsi="Times New Roman" w:cs="Times New Roman"/>
          <w:b/>
          <w:u w:val="single"/>
        </w:rPr>
        <w:t>Nil</w:t>
      </w:r>
    </w:p>
    <w:p w:rsidR="007653FB" w:rsidRDefault="007653FB" w:rsidP="007653FB">
      <w:pPr>
        <w:spacing w:after="0"/>
        <w:ind w:left="180"/>
        <w:jc w:val="both"/>
        <w:rPr>
          <w:rFonts w:ascii="Times New Roman" w:hAnsi="Times New Roman" w:cs="Times New Roman"/>
          <w:b/>
          <w:u w:val="single"/>
        </w:rPr>
      </w:pPr>
    </w:p>
    <w:p w:rsidR="007653FB" w:rsidRPr="007653FB" w:rsidRDefault="007653FB" w:rsidP="007653FB">
      <w:pPr>
        <w:spacing w:after="0"/>
        <w:jc w:val="both"/>
        <w:rPr>
          <w:rFonts w:ascii="Times New Roman" w:hAnsi="Times New Roman" w:cs="Times New Roman"/>
        </w:rPr>
      </w:pPr>
      <w:r>
        <w:rPr>
          <w:rFonts w:ascii="Times New Roman" w:hAnsi="Times New Roman" w:cs="Times New Roman"/>
        </w:rPr>
        <w:t>3.24 No. of Awards won in NCC:</w:t>
      </w:r>
    </w:p>
    <w:p w:rsidR="007653FB" w:rsidRDefault="007653FB" w:rsidP="007653FB">
      <w:pPr>
        <w:spacing w:after="0"/>
        <w:ind w:left="180"/>
        <w:jc w:val="both"/>
        <w:rPr>
          <w:rFonts w:ascii="Times New Roman" w:hAnsi="Times New Roman" w:cs="Times New Roman"/>
          <w:b/>
          <w:u w:val="single"/>
        </w:rPr>
      </w:pPr>
      <w:r>
        <w:rPr>
          <w:rFonts w:ascii="Times New Roman" w:hAnsi="Times New Roman" w:cs="Times New Roman"/>
        </w:rPr>
        <w:t xml:space="preserve">     University level   </w:t>
      </w:r>
      <w:r>
        <w:rPr>
          <w:rFonts w:ascii="Times New Roman" w:hAnsi="Times New Roman" w:cs="Times New Roman"/>
          <w:b/>
          <w:u w:val="single"/>
        </w:rPr>
        <w:t>Nil</w:t>
      </w:r>
      <w:r>
        <w:rPr>
          <w:rFonts w:ascii="Times New Roman" w:hAnsi="Times New Roman" w:cs="Times New Roman"/>
        </w:rPr>
        <w:tab/>
        <w:t>State level</w:t>
      </w:r>
      <w:r>
        <w:rPr>
          <w:rFonts w:ascii="Times New Roman" w:hAnsi="Times New Roman" w:cs="Times New Roman"/>
        </w:rPr>
        <w:tab/>
      </w:r>
      <w:r>
        <w:rPr>
          <w:rFonts w:ascii="Times New Roman" w:hAnsi="Times New Roman" w:cs="Times New Roman"/>
          <w:b/>
          <w:u w:val="single"/>
        </w:rPr>
        <w:t>Nil</w:t>
      </w:r>
      <w:r>
        <w:rPr>
          <w:rFonts w:ascii="Times New Roman" w:hAnsi="Times New Roman" w:cs="Times New Roman"/>
        </w:rPr>
        <w:tab/>
        <w:t xml:space="preserve">National level  </w:t>
      </w:r>
      <w:r w:rsidRPr="00EF6EFA">
        <w:rPr>
          <w:rFonts w:ascii="Times New Roman" w:hAnsi="Times New Roman" w:cs="Times New Roman"/>
          <w:b/>
          <w:u w:val="single"/>
        </w:rPr>
        <w:t>Nil</w:t>
      </w:r>
      <w:r>
        <w:rPr>
          <w:rFonts w:ascii="Times New Roman" w:hAnsi="Times New Roman" w:cs="Times New Roman"/>
        </w:rPr>
        <w:tab/>
        <w:t xml:space="preserve">International level  </w:t>
      </w:r>
      <w:r w:rsidRPr="00EF6EFA">
        <w:rPr>
          <w:rFonts w:ascii="Times New Roman" w:hAnsi="Times New Roman" w:cs="Times New Roman"/>
          <w:b/>
          <w:u w:val="single"/>
        </w:rPr>
        <w:t>Nil</w:t>
      </w:r>
    </w:p>
    <w:p w:rsidR="007653FB" w:rsidRDefault="007653FB" w:rsidP="007653FB">
      <w:pPr>
        <w:spacing w:after="0"/>
        <w:ind w:left="180"/>
        <w:jc w:val="both"/>
        <w:rPr>
          <w:rFonts w:ascii="Times New Roman" w:hAnsi="Times New Roman" w:cs="Times New Roman"/>
          <w:b/>
          <w:u w:val="single"/>
        </w:rPr>
      </w:pPr>
    </w:p>
    <w:p w:rsidR="007653FB" w:rsidRPr="007653FB" w:rsidRDefault="007653FB" w:rsidP="007653FB">
      <w:pPr>
        <w:spacing w:after="0"/>
        <w:jc w:val="both"/>
        <w:rPr>
          <w:rFonts w:ascii="Times New Roman" w:hAnsi="Times New Roman" w:cs="Times New Roman"/>
        </w:rPr>
      </w:pPr>
      <w:r>
        <w:rPr>
          <w:rFonts w:ascii="Times New Roman" w:hAnsi="Times New Roman" w:cs="Times New Roman"/>
        </w:rPr>
        <w:t>3.25 No. of Extension activities organised:</w:t>
      </w:r>
    </w:p>
    <w:p w:rsidR="007653FB" w:rsidRDefault="007653FB" w:rsidP="007653FB">
      <w:pPr>
        <w:spacing w:after="0"/>
        <w:ind w:left="180"/>
        <w:jc w:val="both"/>
        <w:rPr>
          <w:rFonts w:ascii="Times New Roman" w:hAnsi="Times New Roman" w:cs="Times New Roman"/>
        </w:rPr>
      </w:pPr>
      <w:r>
        <w:rPr>
          <w:rFonts w:ascii="Times New Roman" w:hAnsi="Times New Roman" w:cs="Times New Roman"/>
        </w:rPr>
        <w:t xml:space="preserve">     University forum   </w:t>
      </w:r>
      <w:r>
        <w:rPr>
          <w:rFonts w:ascii="Times New Roman" w:hAnsi="Times New Roman" w:cs="Times New Roman"/>
          <w:b/>
          <w:u w:val="single"/>
        </w:rPr>
        <w:t>Nil</w:t>
      </w:r>
      <w:r>
        <w:rPr>
          <w:rFonts w:ascii="Times New Roman" w:hAnsi="Times New Roman" w:cs="Times New Roman"/>
        </w:rPr>
        <w:tab/>
        <w:t>College forum</w:t>
      </w:r>
      <w:r>
        <w:rPr>
          <w:rFonts w:ascii="Times New Roman" w:hAnsi="Times New Roman" w:cs="Times New Roman"/>
        </w:rPr>
        <w:tab/>
      </w:r>
      <w:r>
        <w:rPr>
          <w:rFonts w:ascii="Times New Roman" w:hAnsi="Times New Roman" w:cs="Times New Roman"/>
          <w:b/>
          <w:u w:val="single"/>
        </w:rPr>
        <w:t>2</w:t>
      </w:r>
      <w:r>
        <w:rPr>
          <w:rFonts w:ascii="Times New Roman" w:hAnsi="Times New Roman" w:cs="Times New Roman"/>
        </w:rPr>
        <w:tab/>
      </w:r>
    </w:p>
    <w:p w:rsidR="007653FB" w:rsidRDefault="007653FB" w:rsidP="007653FB">
      <w:pPr>
        <w:spacing w:after="0"/>
        <w:ind w:left="180"/>
        <w:jc w:val="both"/>
        <w:rPr>
          <w:rFonts w:ascii="Times New Roman" w:hAnsi="Times New Roman" w:cs="Times New Roman"/>
          <w:b/>
          <w:u w:val="single"/>
        </w:rPr>
      </w:pPr>
      <w:r>
        <w:rPr>
          <w:rFonts w:ascii="Times New Roman" w:hAnsi="Times New Roman" w:cs="Times New Roman"/>
        </w:rPr>
        <w:t xml:space="preserve">    NCC</w:t>
      </w:r>
      <w:r>
        <w:rPr>
          <w:rFonts w:ascii="Times New Roman" w:hAnsi="Times New Roman" w:cs="Times New Roman"/>
        </w:rPr>
        <w:tab/>
      </w:r>
      <w:r>
        <w:rPr>
          <w:rFonts w:ascii="Times New Roman" w:hAnsi="Times New Roman" w:cs="Times New Roman"/>
        </w:rPr>
        <w:tab/>
      </w:r>
      <w:r w:rsidRPr="00EF6EFA">
        <w:rPr>
          <w:rFonts w:ascii="Times New Roman" w:hAnsi="Times New Roman" w:cs="Times New Roman"/>
          <w:b/>
          <w:u w:val="single"/>
        </w:rPr>
        <w:t>Nil</w:t>
      </w:r>
      <w:r>
        <w:rPr>
          <w:rFonts w:ascii="Times New Roman" w:hAnsi="Times New Roman" w:cs="Times New Roman"/>
        </w:rPr>
        <w:tab/>
        <w:t>NSS</w:t>
      </w:r>
      <w:r>
        <w:rPr>
          <w:rFonts w:ascii="Times New Roman" w:hAnsi="Times New Roman" w:cs="Times New Roman"/>
        </w:rPr>
        <w:tab/>
        <w:t xml:space="preserve">            </w:t>
      </w:r>
      <w:r w:rsidRPr="007653FB">
        <w:rPr>
          <w:rFonts w:ascii="Times New Roman" w:hAnsi="Times New Roman" w:cs="Times New Roman"/>
          <w:b/>
          <w:u w:val="single"/>
        </w:rPr>
        <w:t xml:space="preserve">Nil  </w:t>
      </w:r>
      <w:r w:rsidRPr="007653FB">
        <w:rPr>
          <w:rFonts w:ascii="Times New Roman" w:hAnsi="Times New Roman" w:cs="Times New Roman"/>
          <w:b/>
        </w:rPr>
        <w:t xml:space="preserve">         </w:t>
      </w:r>
      <w:r w:rsidRPr="007653FB">
        <w:rPr>
          <w:rFonts w:ascii="Times New Roman" w:hAnsi="Times New Roman" w:cs="Times New Roman"/>
        </w:rPr>
        <w:t>Any other</w:t>
      </w:r>
      <w:r>
        <w:rPr>
          <w:rFonts w:ascii="Times New Roman" w:hAnsi="Times New Roman" w:cs="Times New Roman"/>
        </w:rPr>
        <w:t xml:space="preserve">     </w:t>
      </w:r>
      <w:r w:rsidRPr="007653FB">
        <w:rPr>
          <w:rFonts w:ascii="Times New Roman" w:hAnsi="Times New Roman" w:cs="Times New Roman"/>
          <w:b/>
          <w:u w:val="single"/>
        </w:rPr>
        <w:t>Nil</w:t>
      </w:r>
    </w:p>
    <w:p w:rsidR="007653FB" w:rsidRDefault="007653FB" w:rsidP="007653FB">
      <w:pPr>
        <w:spacing w:after="0"/>
        <w:ind w:left="180"/>
        <w:jc w:val="both"/>
        <w:rPr>
          <w:rFonts w:ascii="Times New Roman" w:hAnsi="Times New Roman" w:cs="Times New Roman"/>
        </w:rPr>
      </w:pPr>
    </w:p>
    <w:p w:rsidR="007653FB" w:rsidRDefault="007653FB" w:rsidP="007653FB">
      <w:pPr>
        <w:spacing w:after="0"/>
        <w:rPr>
          <w:rFonts w:ascii="Times New Roman" w:hAnsi="Times New Roman" w:cs="Times New Roman"/>
        </w:rPr>
      </w:pPr>
      <w:r>
        <w:rPr>
          <w:rFonts w:ascii="Times New Roman" w:hAnsi="Times New Roman" w:cs="Times New Roman"/>
        </w:rPr>
        <w:t>3.26 Major Activities during the year in the sphere of extension activities and Institutional Social     Responsibility</w:t>
      </w:r>
    </w:p>
    <w:tbl>
      <w:tblPr>
        <w:tblStyle w:val="TableGrid"/>
        <w:tblW w:w="0" w:type="auto"/>
        <w:tblInd w:w="558" w:type="dxa"/>
        <w:tblLook w:val="04A0"/>
      </w:tblPr>
      <w:tblGrid>
        <w:gridCol w:w="9378"/>
      </w:tblGrid>
      <w:tr w:rsidR="007653FB" w:rsidTr="003963DA">
        <w:tc>
          <w:tcPr>
            <w:tcW w:w="9378" w:type="dxa"/>
          </w:tcPr>
          <w:p w:rsidR="00790D89" w:rsidRPr="00E77297" w:rsidRDefault="00CE7D18" w:rsidP="00CE7D18">
            <w:pPr>
              <w:pStyle w:val="ListParagraph"/>
              <w:numPr>
                <w:ilvl w:val="0"/>
                <w:numId w:val="0"/>
              </w:numPr>
              <w:ind w:left="375"/>
            </w:pPr>
            <w:r w:rsidRPr="00E77297">
              <w:t xml:space="preserve">* </w:t>
            </w:r>
            <w:r w:rsidR="00790D89" w:rsidRPr="00E77297">
              <w:t>Orientation programme for NSS students was held on</w:t>
            </w:r>
            <w:r w:rsidR="00E77297" w:rsidRPr="00E77297">
              <w:t xml:space="preserve"> 9th June,2011</w:t>
            </w:r>
            <w:r w:rsidR="00790D89" w:rsidRPr="00E77297">
              <w:t xml:space="preserve"> focusing on the importance of NSS and personality development through Community service.</w:t>
            </w:r>
          </w:p>
          <w:p w:rsidR="00790D89" w:rsidRPr="00E77297" w:rsidRDefault="00CE7D18" w:rsidP="00CE7D18">
            <w:pPr>
              <w:pStyle w:val="ListParagraph"/>
              <w:numPr>
                <w:ilvl w:val="0"/>
                <w:numId w:val="0"/>
              </w:numPr>
              <w:ind w:left="375"/>
            </w:pPr>
            <w:r w:rsidRPr="00E77297">
              <w:t xml:space="preserve">* </w:t>
            </w:r>
            <w:r w:rsidR="00E77297" w:rsidRPr="00E77297">
              <w:t>Awareness seminar on Blood donation was held on 19</w:t>
            </w:r>
            <w:r w:rsidR="00E77297" w:rsidRPr="00E77297">
              <w:rPr>
                <w:vertAlign w:val="superscript"/>
              </w:rPr>
              <w:t>th</w:t>
            </w:r>
            <w:r w:rsidR="00E77297" w:rsidRPr="00E77297">
              <w:t xml:space="preserve"> July,2011</w:t>
            </w:r>
          </w:p>
          <w:p w:rsidR="007653FB" w:rsidRPr="00E77297" w:rsidRDefault="00CE7D18" w:rsidP="00CE7D18">
            <w:pPr>
              <w:pStyle w:val="ListParagraph"/>
              <w:numPr>
                <w:ilvl w:val="0"/>
                <w:numId w:val="0"/>
              </w:numPr>
              <w:ind w:left="375"/>
            </w:pPr>
            <w:r w:rsidRPr="00E77297">
              <w:t xml:space="preserve">* </w:t>
            </w:r>
            <w:r w:rsidR="00790D89" w:rsidRPr="00E77297">
              <w:t xml:space="preserve"> Cleanliness </w:t>
            </w:r>
            <w:r w:rsidR="00E77297" w:rsidRPr="00E77297">
              <w:t xml:space="preserve">drive- cleaning the roadside from Temple square to Vaikavawn ( about 1.5 Kilometer) </w:t>
            </w:r>
            <w:r w:rsidR="00790D89" w:rsidRPr="00E77297">
              <w:t xml:space="preserve"> involving </w:t>
            </w:r>
            <w:r w:rsidR="00E77297" w:rsidRPr="00E77297">
              <w:t>283</w:t>
            </w:r>
            <w:r w:rsidR="00790D89" w:rsidRPr="00E77297">
              <w:t xml:space="preserve"> students.</w:t>
            </w:r>
          </w:p>
          <w:p w:rsidR="009F6EF8" w:rsidRPr="00E77297" w:rsidRDefault="00CA2019" w:rsidP="00E77297">
            <w:pPr>
              <w:rPr>
                <w:rFonts w:ascii="Times New Roman" w:hAnsi="Times New Roman" w:cs="Times New Roman"/>
              </w:rPr>
            </w:pPr>
            <w:r w:rsidRPr="00E77297">
              <w:rPr>
                <w:rFonts w:ascii="Times New Roman" w:hAnsi="Times New Roman" w:cs="Times New Roman"/>
              </w:rPr>
              <w:t>.</w:t>
            </w:r>
          </w:p>
          <w:p w:rsidR="003963DA" w:rsidRPr="00E77297" w:rsidRDefault="003963DA" w:rsidP="00E77297">
            <w:pPr>
              <w:pStyle w:val="ListParagraph"/>
              <w:numPr>
                <w:ilvl w:val="0"/>
                <w:numId w:val="0"/>
              </w:numPr>
              <w:ind w:left="375"/>
            </w:pPr>
          </w:p>
        </w:tc>
      </w:tr>
    </w:tbl>
    <w:p w:rsidR="007653FB" w:rsidRDefault="007653FB" w:rsidP="007653FB">
      <w:pPr>
        <w:spacing w:after="0"/>
        <w:ind w:left="180"/>
        <w:jc w:val="both"/>
        <w:rPr>
          <w:rFonts w:ascii="Times New Roman" w:hAnsi="Times New Roman" w:cs="Times New Roman"/>
          <w:b/>
          <w:u w:val="single"/>
        </w:rPr>
      </w:pPr>
    </w:p>
    <w:p w:rsidR="007653FB" w:rsidRDefault="007653FB" w:rsidP="00CE7D18">
      <w:pPr>
        <w:pStyle w:val="ListParagraph"/>
        <w:numPr>
          <w:ilvl w:val="0"/>
          <w:numId w:val="0"/>
        </w:numPr>
        <w:ind w:left="375"/>
      </w:pPr>
    </w:p>
    <w:p w:rsidR="007653FB" w:rsidRDefault="007653FB" w:rsidP="00EF6EFA">
      <w:pPr>
        <w:spacing w:after="0"/>
        <w:ind w:left="180"/>
        <w:jc w:val="both"/>
        <w:rPr>
          <w:rFonts w:ascii="Times New Roman" w:hAnsi="Times New Roman" w:cs="Times New Roman"/>
          <w:b/>
          <w:u w:val="single"/>
        </w:rPr>
      </w:pPr>
    </w:p>
    <w:p w:rsidR="00CE7D18" w:rsidRDefault="00CE7D18" w:rsidP="00CE7D18">
      <w:pPr>
        <w:rPr>
          <w:rFonts w:ascii="Times New Roman" w:hAnsi="Times New Roman" w:cs="Times New Roman"/>
          <w:sz w:val="24"/>
          <w:szCs w:val="24"/>
        </w:rPr>
      </w:pPr>
    </w:p>
    <w:p w:rsidR="003B59AE" w:rsidRDefault="003B59AE" w:rsidP="00CE7D18">
      <w:pPr>
        <w:ind w:firstLine="375"/>
        <w:rPr>
          <w:rFonts w:ascii="Times New Roman" w:hAnsi="Times New Roman" w:cs="Times New Roman"/>
          <w:b/>
        </w:rPr>
      </w:pPr>
    </w:p>
    <w:p w:rsidR="00E77297" w:rsidRDefault="00E77297" w:rsidP="003B59AE">
      <w:pPr>
        <w:ind w:firstLine="375"/>
        <w:jc w:val="center"/>
        <w:rPr>
          <w:rFonts w:ascii="Times New Roman" w:hAnsi="Times New Roman" w:cs="Times New Roman"/>
          <w:b/>
        </w:rPr>
      </w:pPr>
    </w:p>
    <w:p w:rsidR="00E77297" w:rsidRDefault="00E77297" w:rsidP="003B59AE">
      <w:pPr>
        <w:ind w:firstLine="375"/>
        <w:jc w:val="center"/>
        <w:rPr>
          <w:rFonts w:ascii="Times New Roman" w:hAnsi="Times New Roman" w:cs="Times New Roman"/>
          <w:b/>
        </w:rPr>
      </w:pPr>
    </w:p>
    <w:p w:rsidR="00E77297" w:rsidRDefault="00E77297" w:rsidP="003B59AE">
      <w:pPr>
        <w:ind w:firstLine="375"/>
        <w:jc w:val="center"/>
        <w:rPr>
          <w:rFonts w:ascii="Times New Roman" w:hAnsi="Times New Roman" w:cs="Times New Roman"/>
          <w:b/>
        </w:rPr>
      </w:pPr>
    </w:p>
    <w:p w:rsidR="00E77297" w:rsidRDefault="00E77297" w:rsidP="003B59AE">
      <w:pPr>
        <w:ind w:firstLine="375"/>
        <w:jc w:val="center"/>
        <w:rPr>
          <w:rFonts w:ascii="Times New Roman" w:hAnsi="Times New Roman" w:cs="Times New Roman"/>
          <w:b/>
        </w:rPr>
      </w:pPr>
    </w:p>
    <w:p w:rsidR="002A07A6" w:rsidRPr="00CE7D18" w:rsidRDefault="009D79D5" w:rsidP="003B59AE">
      <w:pPr>
        <w:ind w:firstLine="375"/>
        <w:jc w:val="center"/>
        <w:rPr>
          <w:rFonts w:ascii="Times New Roman" w:hAnsi="Times New Roman" w:cs="Times New Roman"/>
          <w:b/>
        </w:rPr>
      </w:pPr>
      <w:r w:rsidRPr="00CE7D18">
        <w:rPr>
          <w:rFonts w:ascii="Times New Roman" w:hAnsi="Times New Roman" w:cs="Times New Roman"/>
          <w:b/>
        </w:rPr>
        <w:lastRenderedPageBreak/>
        <w:t>CRITERION –IV</w:t>
      </w:r>
    </w:p>
    <w:p w:rsidR="009D79D5" w:rsidRDefault="009D79D5" w:rsidP="00CE7D18">
      <w:pPr>
        <w:pStyle w:val="ListParagraph"/>
        <w:numPr>
          <w:ilvl w:val="0"/>
          <w:numId w:val="0"/>
        </w:numPr>
        <w:ind w:left="375"/>
      </w:pPr>
      <w:r>
        <w:t xml:space="preserve">Infrastructure and Learning Resources </w:t>
      </w:r>
    </w:p>
    <w:p w:rsidR="009D79D5" w:rsidRPr="009D79D5" w:rsidRDefault="009D79D5" w:rsidP="009D79D5">
      <w:pPr>
        <w:ind w:left="360"/>
        <w:rPr>
          <w:rFonts w:ascii="Times New Roman" w:hAnsi="Times New Roman" w:cs="Times New Roman"/>
          <w:sz w:val="24"/>
          <w:szCs w:val="24"/>
        </w:rPr>
      </w:pPr>
      <w:r>
        <w:rPr>
          <w:rFonts w:ascii="Times New Roman" w:hAnsi="Times New Roman" w:cs="Times New Roman"/>
          <w:sz w:val="24"/>
          <w:szCs w:val="24"/>
        </w:rPr>
        <w:t>4.1 Details of increase in  infrastructure facilities :</w:t>
      </w:r>
    </w:p>
    <w:tbl>
      <w:tblPr>
        <w:tblStyle w:val="TableGrid"/>
        <w:tblW w:w="0" w:type="auto"/>
        <w:tblInd w:w="360" w:type="dxa"/>
        <w:tblLook w:val="04A0"/>
      </w:tblPr>
      <w:tblGrid>
        <w:gridCol w:w="3150"/>
        <w:gridCol w:w="1176"/>
        <w:gridCol w:w="1560"/>
        <w:gridCol w:w="1701"/>
        <w:gridCol w:w="1559"/>
      </w:tblGrid>
      <w:tr w:rsidR="009D79D5" w:rsidTr="00F358A7">
        <w:tc>
          <w:tcPr>
            <w:tcW w:w="3150" w:type="dxa"/>
          </w:tcPr>
          <w:p w:rsidR="009D79D5" w:rsidRDefault="009D79D5" w:rsidP="009D79D5">
            <w:pPr>
              <w:rPr>
                <w:rFonts w:ascii="Times New Roman" w:hAnsi="Times New Roman" w:cs="Times New Roman"/>
                <w:sz w:val="24"/>
                <w:szCs w:val="24"/>
              </w:rPr>
            </w:pPr>
            <w:r>
              <w:rPr>
                <w:rFonts w:ascii="Times New Roman" w:hAnsi="Times New Roman" w:cs="Times New Roman"/>
                <w:sz w:val="24"/>
                <w:szCs w:val="24"/>
              </w:rPr>
              <w:t>Facilities</w:t>
            </w:r>
          </w:p>
        </w:tc>
        <w:tc>
          <w:tcPr>
            <w:tcW w:w="1134" w:type="dxa"/>
          </w:tcPr>
          <w:p w:rsidR="009D79D5" w:rsidRDefault="009D79D5" w:rsidP="009D79D5">
            <w:pPr>
              <w:rPr>
                <w:rFonts w:ascii="Times New Roman" w:hAnsi="Times New Roman" w:cs="Times New Roman"/>
                <w:sz w:val="24"/>
                <w:szCs w:val="24"/>
              </w:rPr>
            </w:pPr>
            <w:r>
              <w:rPr>
                <w:rFonts w:ascii="Times New Roman" w:hAnsi="Times New Roman" w:cs="Times New Roman"/>
                <w:sz w:val="24"/>
                <w:szCs w:val="24"/>
              </w:rPr>
              <w:t>Existing</w:t>
            </w:r>
          </w:p>
        </w:tc>
        <w:tc>
          <w:tcPr>
            <w:tcW w:w="1560" w:type="dxa"/>
          </w:tcPr>
          <w:p w:rsidR="009D79D5" w:rsidRDefault="009D79D5" w:rsidP="009D79D5">
            <w:pPr>
              <w:rPr>
                <w:rFonts w:ascii="Times New Roman" w:hAnsi="Times New Roman" w:cs="Times New Roman"/>
                <w:sz w:val="24"/>
                <w:szCs w:val="24"/>
              </w:rPr>
            </w:pPr>
            <w:r>
              <w:rPr>
                <w:rFonts w:ascii="Times New Roman" w:hAnsi="Times New Roman" w:cs="Times New Roman"/>
                <w:sz w:val="24"/>
                <w:szCs w:val="24"/>
              </w:rPr>
              <w:t>Newly created</w:t>
            </w:r>
          </w:p>
        </w:tc>
        <w:tc>
          <w:tcPr>
            <w:tcW w:w="1701" w:type="dxa"/>
          </w:tcPr>
          <w:p w:rsidR="009D79D5" w:rsidRDefault="009D79D5" w:rsidP="009D79D5">
            <w:pPr>
              <w:rPr>
                <w:rFonts w:ascii="Times New Roman" w:hAnsi="Times New Roman" w:cs="Times New Roman"/>
                <w:sz w:val="24"/>
                <w:szCs w:val="24"/>
              </w:rPr>
            </w:pPr>
            <w:r>
              <w:rPr>
                <w:rFonts w:ascii="Times New Roman" w:hAnsi="Times New Roman" w:cs="Times New Roman"/>
                <w:sz w:val="24"/>
                <w:szCs w:val="24"/>
              </w:rPr>
              <w:t>Source of Fund</w:t>
            </w:r>
          </w:p>
        </w:tc>
        <w:tc>
          <w:tcPr>
            <w:tcW w:w="1559" w:type="dxa"/>
          </w:tcPr>
          <w:p w:rsidR="009D79D5" w:rsidRDefault="009D79D5" w:rsidP="009D79D5">
            <w:pPr>
              <w:rPr>
                <w:rFonts w:ascii="Times New Roman" w:hAnsi="Times New Roman" w:cs="Times New Roman"/>
                <w:sz w:val="24"/>
                <w:szCs w:val="24"/>
              </w:rPr>
            </w:pPr>
            <w:r>
              <w:rPr>
                <w:rFonts w:ascii="Times New Roman" w:hAnsi="Times New Roman" w:cs="Times New Roman"/>
                <w:sz w:val="24"/>
                <w:szCs w:val="24"/>
              </w:rPr>
              <w:t>Total</w:t>
            </w: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Campus  area</w:t>
            </w:r>
          </w:p>
        </w:tc>
        <w:tc>
          <w:tcPr>
            <w:tcW w:w="1134"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781.90 Sq.m</w:t>
            </w:r>
          </w:p>
        </w:tc>
        <w:tc>
          <w:tcPr>
            <w:tcW w:w="1560"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Class rooms</w:t>
            </w:r>
          </w:p>
        </w:tc>
        <w:tc>
          <w:tcPr>
            <w:tcW w:w="1134" w:type="dxa"/>
          </w:tcPr>
          <w:p w:rsidR="009D79D5" w:rsidRDefault="003B59AE" w:rsidP="00F358A7">
            <w:pPr>
              <w:jc w:val="center"/>
              <w:rPr>
                <w:rFonts w:ascii="Times New Roman" w:hAnsi="Times New Roman" w:cs="Times New Roman"/>
                <w:sz w:val="24"/>
                <w:szCs w:val="24"/>
              </w:rPr>
            </w:pPr>
            <w:r>
              <w:rPr>
                <w:rFonts w:ascii="Times New Roman" w:hAnsi="Times New Roman" w:cs="Times New Roman"/>
                <w:sz w:val="24"/>
                <w:szCs w:val="24"/>
              </w:rPr>
              <w:t>21,59,942</w:t>
            </w:r>
          </w:p>
        </w:tc>
        <w:tc>
          <w:tcPr>
            <w:tcW w:w="1560" w:type="dxa"/>
          </w:tcPr>
          <w:p w:rsidR="009D79D5" w:rsidRDefault="009D79D5" w:rsidP="00F358A7">
            <w:pPr>
              <w:jc w:val="center"/>
              <w:rPr>
                <w:rFonts w:ascii="Times New Roman" w:hAnsi="Times New Roman" w:cs="Times New Roman"/>
                <w:sz w:val="24"/>
                <w:szCs w:val="24"/>
              </w:rPr>
            </w:pPr>
          </w:p>
        </w:tc>
        <w:tc>
          <w:tcPr>
            <w:tcW w:w="1701" w:type="dxa"/>
          </w:tcPr>
          <w:p w:rsidR="009D79D5" w:rsidRDefault="003B59AE" w:rsidP="00F358A7">
            <w:pPr>
              <w:jc w:val="center"/>
              <w:rPr>
                <w:rFonts w:ascii="Times New Roman" w:hAnsi="Times New Roman" w:cs="Times New Roman"/>
                <w:sz w:val="24"/>
                <w:szCs w:val="24"/>
              </w:rPr>
            </w:pPr>
            <w:r>
              <w:rPr>
                <w:rFonts w:ascii="Times New Roman" w:hAnsi="Times New Roman" w:cs="Times New Roman"/>
                <w:sz w:val="24"/>
                <w:szCs w:val="24"/>
              </w:rPr>
              <w:t>UGC</w:t>
            </w:r>
          </w:p>
        </w:tc>
        <w:tc>
          <w:tcPr>
            <w:tcW w:w="1559" w:type="dxa"/>
          </w:tcPr>
          <w:p w:rsidR="00CE7D18" w:rsidRDefault="00CE7D18" w:rsidP="00F358A7">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Laboratories</w:t>
            </w:r>
          </w:p>
        </w:tc>
        <w:tc>
          <w:tcPr>
            <w:tcW w:w="1134" w:type="dxa"/>
          </w:tcPr>
          <w:p w:rsidR="009D79D5" w:rsidRDefault="009D79D5" w:rsidP="00F358A7">
            <w:pPr>
              <w:jc w:val="center"/>
              <w:rPr>
                <w:rFonts w:ascii="Times New Roman" w:hAnsi="Times New Roman" w:cs="Times New Roman"/>
                <w:sz w:val="24"/>
                <w:szCs w:val="24"/>
              </w:rPr>
            </w:pPr>
          </w:p>
        </w:tc>
        <w:tc>
          <w:tcPr>
            <w:tcW w:w="1560"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D79D5" w:rsidRDefault="009D79D5" w:rsidP="00F358A7">
            <w:pPr>
              <w:jc w:val="center"/>
              <w:rPr>
                <w:rFonts w:ascii="Times New Roman" w:hAnsi="Times New Roman" w:cs="Times New Roman"/>
                <w:sz w:val="24"/>
                <w:szCs w:val="24"/>
              </w:rPr>
            </w:pPr>
          </w:p>
        </w:tc>
        <w:tc>
          <w:tcPr>
            <w:tcW w:w="1559" w:type="dxa"/>
          </w:tcPr>
          <w:p w:rsidR="009D79D5" w:rsidRDefault="009D79D5" w:rsidP="00F358A7">
            <w:pPr>
              <w:jc w:val="center"/>
              <w:rPr>
                <w:rFonts w:ascii="Times New Roman" w:hAnsi="Times New Roman" w:cs="Times New Roman"/>
                <w:sz w:val="24"/>
                <w:szCs w:val="24"/>
              </w:rPr>
            </w:pP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Seminar Halls</w:t>
            </w:r>
          </w:p>
        </w:tc>
        <w:tc>
          <w:tcPr>
            <w:tcW w:w="1134"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9D79D5" w:rsidRDefault="00F358A7" w:rsidP="00F358A7">
            <w:pPr>
              <w:jc w:val="center"/>
              <w:rPr>
                <w:rFonts w:ascii="Times New Roman" w:hAnsi="Times New Roman" w:cs="Times New Roman"/>
                <w:sz w:val="24"/>
                <w:szCs w:val="24"/>
              </w:rPr>
            </w:pPr>
            <w:r>
              <w:rPr>
                <w:rFonts w:ascii="Times New Roman" w:hAnsi="Times New Roman" w:cs="Times New Roman"/>
                <w:sz w:val="24"/>
                <w:szCs w:val="24"/>
              </w:rPr>
              <w:t>-</w:t>
            </w: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No.of important equipments purchased(&gt; 1-0 lakh) during the current year</w:t>
            </w:r>
          </w:p>
        </w:tc>
        <w:tc>
          <w:tcPr>
            <w:tcW w:w="1134" w:type="dxa"/>
          </w:tcPr>
          <w:p w:rsidR="009D79D5" w:rsidRDefault="003B59AE" w:rsidP="009D79D5">
            <w:pPr>
              <w:rPr>
                <w:rFonts w:ascii="Times New Roman" w:hAnsi="Times New Roman" w:cs="Times New Roman"/>
                <w:sz w:val="24"/>
                <w:szCs w:val="24"/>
              </w:rPr>
            </w:pPr>
            <w:r>
              <w:rPr>
                <w:rFonts w:ascii="Times New Roman" w:hAnsi="Times New Roman" w:cs="Times New Roman"/>
                <w:sz w:val="24"/>
                <w:szCs w:val="24"/>
              </w:rPr>
              <w:t>5.55040</w:t>
            </w:r>
          </w:p>
        </w:tc>
        <w:tc>
          <w:tcPr>
            <w:tcW w:w="1560" w:type="dxa"/>
          </w:tcPr>
          <w:p w:rsidR="009D79D5" w:rsidRDefault="009D79D5" w:rsidP="009D79D5">
            <w:pPr>
              <w:rPr>
                <w:rFonts w:ascii="Times New Roman" w:hAnsi="Times New Roman" w:cs="Times New Roman"/>
                <w:sz w:val="24"/>
                <w:szCs w:val="24"/>
              </w:rPr>
            </w:pPr>
          </w:p>
        </w:tc>
        <w:tc>
          <w:tcPr>
            <w:tcW w:w="1701" w:type="dxa"/>
          </w:tcPr>
          <w:p w:rsidR="009D79D5" w:rsidRDefault="003B59AE" w:rsidP="003B59AE">
            <w:pPr>
              <w:jc w:val="center"/>
              <w:rPr>
                <w:rFonts w:ascii="Times New Roman" w:hAnsi="Times New Roman" w:cs="Times New Roman"/>
                <w:sz w:val="24"/>
                <w:szCs w:val="24"/>
              </w:rPr>
            </w:pPr>
            <w:r>
              <w:rPr>
                <w:rFonts w:ascii="Times New Roman" w:hAnsi="Times New Roman" w:cs="Times New Roman"/>
                <w:sz w:val="24"/>
                <w:szCs w:val="24"/>
              </w:rPr>
              <w:t>UGC</w:t>
            </w:r>
          </w:p>
        </w:tc>
        <w:tc>
          <w:tcPr>
            <w:tcW w:w="1559" w:type="dxa"/>
          </w:tcPr>
          <w:p w:rsidR="009D79D5" w:rsidRDefault="009D7F9C" w:rsidP="009D79D5">
            <w:pPr>
              <w:rPr>
                <w:rFonts w:ascii="Times New Roman" w:hAnsi="Times New Roman" w:cs="Times New Roman"/>
                <w:sz w:val="24"/>
                <w:szCs w:val="24"/>
              </w:rPr>
            </w:pPr>
            <w:r>
              <w:rPr>
                <w:rFonts w:ascii="Times New Roman" w:hAnsi="Times New Roman" w:cs="Times New Roman"/>
                <w:sz w:val="24"/>
                <w:szCs w:val="24"/>
              </w:rPr>
              <w:t xml:space="preserve"> </w:t>
            </w: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Value of the equipment purchased during the year (Rs. In lakhs)</w:t>
            </w:r>
          </w:p>
        </w:tc>
        <w:tc>
          <w:tcPr>
            <w:tcW w:w="1134" w:type="dxa"/>
          </w:tcPr>
          <w:p w:rsidR="009D79D5" w:rsidRDefault="003B59AE" w:rsidP="009D79D5">
            <w:pPr>
              <w:rPr>
                <w:rFonts w:ascii="Times New Roman" w:hAnsi="Times New Roman" w:cs="Times New Roman"/>
                <w:sz w:val="24"/>
                <w:szCs w:val="24"/>
              </w:rPr>
            </w:pPr>
            <w:r>
              <w:rPr>
                <w:rFonts w:ascii="Times New Roman" w:hAnsi="Times New Roman" w:cs="Times New Roman"/>
                <w:sz w:val="24"/>
                <w:szCs w:val="24"/>
              </w:rPr>
              <w:t>5,70,137</w:t>
            </w:r>
          </w:p>
        </w:tc>
        <w:tc>
          <w:tcPr>
            <w:tcW w:w="1560" w:type="dxa"/>
          </w:tcPr>
          <w:p w:rsidR="009D79D5" w:rsidRDefault="009D79D5" w:rsidP="009D79D5">
            <w:pPr>
              <w:rPr>
                <w:rFonts w:ascii="Times New Roman" w:hAnsi="Times New Roman" w:cs="Times New Roman"/>
                <w:sz w:val="24"/>
                <w:szCs w:val="24"/>
              </w:rPr>
            </w:pPr>
          </w:p>
        </w:tc>
        <w:tc>
          <w:tcPr>
            <w:tcW w:w="1701" w:type="dxa"/>
          </w:tcPr>
          <w:p w:rsidR="009D79D5" w:rsidRDefault="003B59AE" w:rsidP="003B59AE">
            <w:pPr>
              <w:jc w:val="center"/>
              <w:rPr>
                <w:rFonts w:ascii="Times New Roman" w:hAnsi="Times New Roman" w:cs="Times New Roman"/>
                <w:sz w:val="24"/>
                <w:szCs w:val="24"/>
              </w:rPr>
            </w:pPr>
            <w:r>
              <w:rPr>
                <w:rFonts w:ascii="Times New Roman" w:hAnsi="Times New Roman" w:cs="Times New Roman"/>
                <w:sz w:val="24"/>
                <w:szCs w:val="24"/>
              </w:rPr>
              <w:t>UGC</w:t>
            </w:r>
          </w:p>
        </w:tc>
        <w:tc>
          <w:tcPr>
            <w:tcW w:w="1559" w:type="dxa"/>
          </w:tcPr>
          <w:p w:rsidR="009D79D5" w:rsidRDefault="009D79D5" w:rsidP="009D79D5">
            <w:pPr>
              <w:rPr>
                <w:rFonts w:ascii="Times New Roman" w:hAnsi="Times New Roman" w:cs="Times New Roman"/>
                <w:sz w:val="24"/>
                <w:szCs w:val="24"/>
              </w:rPr>
            </w:pPr>
          </w:p>
        </w:tc>
      </w:tr>
      <w:tr w:rsidR="009D79D5" w:rsidTr="00F358A7">
        <w:tc>
          <w:tcPr>
            <w:tcW w:w="3150" w:type="dxa"/>
          </w:tcPr>
          <w:p w:rsidR="009D79D5" w:rsidRDefault="00F358A7" w:rsidP="009D79D5">
            <w:pPr>
              <w:rPr>
                <w:rFonts w:ascii="Times New Roman" w:hAnsi="Times New Roman" w:cs="Times New Roman"/>
                <w:sz w:val="24"/>
                <w:szCs w:val="24"/>
              </w:rPr>
            </w:pPr>
            <w:r>
              <w:rPr>
                <w:rFonts w:ascii="Times New Roman" w:hAnsi="Times New Roman" w:cs="Times New Roman"/>
                <w:sz w:val="24"/>
                <w:szCs w:val="24"/>
              </w:rPr>
              <w:t>Others</w:t>
            </w:r>
          </w:p>
        </w:tc>
        <w:tc>
          <w:tcPr>
            <w:tcW w:w="1134" w:type="dxa"/>
          </w:tcPr>
          <w:p w:rsidR="009D79D5" w:rsidRDefault="003B59AE" w:rsidP="009D79D5">
            <w:pPr>
              <w:rPr>
                <w:rFonts w:ascii="Times New Roman" w:hAnsi="Times New Roman" w:cs="Times New Roman"/>
                <w:sz w:val="24"/>
                <w:szCs w:val="24"/>
              </w:rPr>
            </w:pPr>
            <w:r>
              <w:rPr>
                <w:rFonts w:ascii="Times New Roman" w:hAnsi="Times New Roman" w:cs="Times New Roman"/>
                <w:sz w:val="24"/>
                <w:szCs w:val="24"/>
              </w:rPr>
              <w:t>115000</w:t>
            </w:r>
          </w:p>
        </w:tc>
        <w:tc>
          <w:tcPr>
            <w:tcW w:w="1560" w:type="dxa"/>
          </w:tcPr>
          <w:p w:rsidR="009D79D5" w:rsidRDefault="009D79D5" w:rsidP="009D79D5">
            <w:pPr>
              <w:rPr>
                <w:rFonts w:ascii="Times New Roman" w:hAnsi="Times New Roman" w:cs="Times New Roman"/>
                <w:sz w:val="24"/>
                <w:szCs w:val="24"/>
              </w:rPr>
            </w:pPr>
          </w:p>
        </w:tc>
        <w:tc>
          <w:tcPr>
            <w:tcW w:w="1701" w:type="dxa"/>
          </w:tcPr>
          <w:p w:rsidR="009D79D5" w:rsidRDefault="003B59AE" w:rsidP="003B59AE">
            <w:pPr>
              <w:jc w:val="center"/>
              <w:rPr>
                <w:rFonts w:ascii="Times New Roman" w:hAnsi="Times New Roman" w:cs="Times New Roman"/>
                <w:sz w:val="24"/>
                <w:szCs w:val="24"/>
              </w:rPr>
            </w:pPr>
            <w:r>
              <w:rPr>
                <w:rFonts w:ascii="Times New Roman" w:hAnsi="Times New Roman" w:cs="Times New Roman"/>
                <w:sz w:val="24"/>
                <w:szCs w:val="24"/>
              </w:rPr>
              <w:t>UGC</w:t>
            </w:r>
          </w:p>
        </w:tc>
        <w:tc>
          <w:tcPr>
            <w:tcW w:w="1559" w:type="dxa"/>
          </w:tcPr>
          <w:p w:rsidR="009D79D5" w:rsidRDefault="009D79D5" w:rsidP="009D79D5">
            <w:pPr>
              <w:rPr>
                <w:rFonts w:ascii="Times New Roman" w:hAnsi="Times New Roman" w:cs="Times New Roman"/>
                <w:sz w:val="24"/>
                <w:szCs w:val="24"/>
              </w:rPr>
            </w:pPr>
          </w:p>
        </w:tc>
      </w:tr>
    </w:tbl>
    <w:p w:rsidR="009D79D5" w:rsidRDefault="009D79D5" w:rsidP="009D79D5">
      <w:pPr>
        <w:ind w:left="360"/>
        <w:rPr>
          <w:rFonts w:ascii="Times New Roman" w:hAnsi="Times New Roman" w:cs="Times New Roman"/>
          <w:sz w:val="24"/>
          <w:szCs w:val="24"/>
        </w:rPr>
      </w:pPr>
    </w:p>
    <w:p w:rsidR="009E1452" w:rsidRPr="009E1452" w:rsidRDefault="009E1452" w:rsidP="009D7F9C">
      <w:pPr>
        <w:pStyle w:val="ListParagraph"/>
        <w:numPr>
          <w:ilvl w:val="1"/>
          <w:numId w:val="40"/>
        </w:numPr>
      </w:pPr>
      <w:r w:rsidRPr="009E1452">
        <w:t>Computerization of  administration and library</w:t>
      </w:r>
    </w:p>
    <w:tbl>
      <w:tblPr>
        <w:tblStyle w:val="TableGrid"/>
        <w:tblW w:w="0" w:type="auto"/>
        <w:tblInd w:w="540" w:type="dxa"/>
        <w:tblLook w:val="04A0"/>
      </w:tblPr>
      <w:tblGrid>
        <w:gridCol w:w="9396"/>
      </w:tblGrid>
      <w:tr w:rsidR="009E1452" w:rsidTr="009E1452">
        <w:tc>
          <w:tcPr>
            <w:tcW w:w="9936" w:type="dxa"/>
          </w:tcPr>
          <w:p w:rsidR="003B59AE" w:rsidRDefault="00E85A69" w:rsidP="003B59AE">
            <w:pPr>
              <w:pStyle w:val="ListParagraph"/>
            </w:pPr>
            <w:r>
              <w:t xml:space="preserve">Administrative wing/section is </w:t>
            </w:r>
            <w:r w:rsidR="003B59AE">
              <w:t xml:space="preserve"> planning to </w:t>
            </w:r>
            <w:r>
              <w:t xml:space="preserve">equipped with computers and internal facility In library, circulation system is generated with Barcode and Thermal </w:t>
            </w:r>
          </w:p>
          <w:p w:rsidR="00B406D7" w:rsidRDefault="00B406D7" w:rsidP="003B59AE">
            <w:pPr>
              <w:pStyle w:val="ListParagraph"/>
              <w:numPr>
                <w:ilvl w:val="0"/>
                <w:numId w:val="0"/>
              </w:numPr>
              <w:ind w:left="1080"/>
            </w:pPr>
          </w:p>
        </w:tc>
      </w:tr>
    </w:tbl>
    <w:p w:rsidR="009E1452" w:rsidRDefault="009E1452" w:rsidP="009D7F9C">
      <w:pPr>
        <w:pStyle w:val="ListParagraph"/>
        <w:numPr>
          <w:ilvl w:val="0"/>
          <w:numId w:val="0"/>
        </w:numPr>
        <w:ind w:left="360"/>
      </w:pPr>
    </w:p>
    <w:p w:rsidR="00B406D7" w:rsidRDefault="00B406D7" w:rsidP="009D7F9C">
      <w:pPr>
        <w:pStyle w:val="ListParagraph"/>
        <w:numPr>
          <w:ilvl w:val="1"/>
          <w:numId w:val="40"/>
        </w:numPr>
      </w:pPr>
      <w:r>
        <w:t>Library services :</w:t>
      </w:r>
    </w:p>
    <w:tbl>
      <w:tblPr>
        <w:tblStyle w:val="TableGrid"/>
        <w:tblW w:w="0" w:type="auto"/>
        <w:jc w:val="center"/>
        <w:tblInd w:w="540" w:type="dxa"/>
        <w:tblLayout w:type="fixed"/>
        <w:tblLook w:val="04A0"/>
      </w:tblPr>
      <w:tblGrid>
        <w:gridCol w:w="1818"/>
        <w:gridCol w:w="1440"/>
        <w:gridCol w:w="1080"/>
        <w:gridCol w:w="1057"/>
        <w:gridCol w:w="1120"/>
        <w:gridCol w:w="1561"/>
        <w:gridCol w:w="1320"/>
      </w:tblGrid>
      <w:tr w:rsidR="00B406D7" w:rsidTr="00AA04A0">
        <w:trPr>
          <w:jc w:val="center"/>
        </w:trPr>
        <w:tc>
          <w:tcPr>
            <w:tcW w:w="1818" w:type="dxa"/>
          </w:tcPr>
          <w:p w:rsidR="00B406D7" w:rsidRDefault="00B406D7" w:rsidP="009D7F9C">
            <w:pPr>
              <w:pStyle w:val="ListParagraph"/>
              <w:numPr>
                <w:ilvl w:val="0"/>
                <w:numId w:val="0"/>
              </w:numPr>
              <w:ind w:left="360"/>
            </w:pPr>
          </w:p>
        </w:tc>
        <w:tc>
          <w:tcPr>
            <w:tcW w:w="1440" w:type="dxa"/>
          </w:tcPr>
          <w:p w:rsidR="00B406D7" w:rsidRDefault="00B406D7" w:rsidP="00AA04A0">
            <w:pPr>
              <w:jc w:val="center"/>
            </w:pPr>
            <w:r>
              <w:t>Existing</w:t>
            </w:r>
          </w:p>
        </w:tc>
        <w:tc>
          <w:tcPr>
            <w:tcW w:w="1080" w:type="dxa"/>
          </w:tcPr>
          <w:p w:rsidR="00B406D7" w:rsidRDefault="00B406D7" w:rsidP="00AA04A0">
            <w:pPr>
              <w:pStyle w:val="ListParagraph"/>
              <w:numPr>
                <w:ilvl w:val="0"/>
                <w:numId w:val="0"/>
              </w:numPr>
              <w:ind w:left="360"/>
              <w:jc w:val="center"/>
            </w:pPr>
          </w:p>
        </w:tc>
        <w:tc>
          <w:tcPr>
            <w:tcW w:w="1057" w:type="dxa"/>
          </w:tcPr>
          <w:p w:rsidR="00B406D7" w:rsidRDefault="00B406D7" w:rsidP="00AA04A0">
            <w:pPr>
              <w:jc w:val="center"/>
            </w:pPr>
            <w:r>
              <w:t>Newly added</w:t>
            </w:r>
          </w:p>
        </w:tc>
        <w:tc>
          <w:tcPr>
            <w:tcW w:w="1120" w:type="dxa"/>
          </w:tcPr>
          <w:p w:rsidR="00B406D7" w:rsidRDefault="00B406D7" w:rsidP="00AA04A0">
            <w:pPr>
              <w:pStyle w:val="ListParagraph"/>
              <w:numPr>
                <w:ilvl w:val="0"/>
                <w:numId w:val="0"/>
              </w:numPr>
              <w:ind w:left="360"/>
              <w:jc w:val="center"/>
            </w:pPr>
          </w:p>
        </w:tc>
        <w:tc>
          <w:tcPr>
            <w:tcW w:w="1561" w:type="dxa"/>
          </w:tcPr>
          <w:p w:rsidR="00B406D7" w:rsidRDefault="00B406D7" w:rsidP="00AA04A0">
            <w:pPr>
              <w:jc w:val="center"/>
            </w:pPr>
            <w:r>
              <w:t>Total</w:t>
            </w:r>
          </w:p>
        </w:tc>
        <w:tc>
          <w:tcPr>
            <w:tcW w:w="1320" w:type="dxa"/>
          </w:tcPr>
          <w:p w:rsidR="00B406D7" w:rsidRDefault="00B406D7" w:rsidP="00AA04A0">
            <w:pPr>
              <w:pStyle w:val="ListParagraph"/>
              <w:numPr>
                <w:ilvl w:val="0"/>
                <w:numId w:val="0"/>
              </w:numPr>
              <w:ind w:left="360"/>
              <w:jc w:val="center"/>
            </w:pPr>
          </w:p>
        </w:tc>
      </w:tr>
      <w:tr w:rsidR="00B406D7" w:rsidTr="00AA04A0">
        <w:trPr>
          <w:jc w:val="center"/>
        </w:trPr>
        <w:tc>
          <w:tcPr>
            <w:tcW w:w="1818" w:type="dxa"/>
          </w:tcPr>
          <w:p w:rsidR="00B406D7" w:rsidRDefault="00B406D7" w:rsidP="009D7F9C">
            <w:pPr>
              <w:pStyle w:val="ListParagraph"/>
              <w:numPr>
                <w:ilvl w:val="0"/>
                <w:numId w:val="0"/>
              </w:numPr>
              <w:ind w:left="360"/>
            </w:pPr>
          </w:p>
        </w:tc>
        <w:tc>
          <w:tcPr>
            <w:tcW w:w="1440" w:type="dxa"/>
          </w:tcPr>
          <w:p w:rsidR="00B406D7" w:rsidRDefault="00B406D7" w:rsidP="00AA04A0">
            <w:pPr>
              <w:jc w:val="center"/>
            </w:pPr>
            <w:r>
              <w:t>No.</w:t>
            </w:r>
          </w:p>
        </w:tc>
        <w:tc>
          <w:tcPr>
            <w:tcW w:w="1080" w:type="dxa"/>
          </w:tcPr>
          <w:p w:rsidR="00B406D7" w:rsidRDefault="00B406D7" w:rsidP="00AA04A0">
            <w:pPr>
              <w:jc w:val="center"/>
            </w:pPr>
            <w:r>
              <w:t>Value</w:t>
            </w:r>
          </w:p>
        </w:tc>
        <w:tc>
          <w:tcPr>
            <w:tcW w:w="1057" w:type="dxa"/>
          </w:tcPr>
          <w:p w:rsidR="00B406D7" w:rsidRDefault="00B406D7" w:rsidP="00AA04A0">
            <w:pPr>
              <w:jc w:val="center"/>
            </w:pPr>
            <w:r>
              <w:t>No.</w:t>
            </w:r>
          </w:p>
        </w:tc>
        <w:tc>
          <w:tcPr>
            <w:tcW w:w="1120" w:type="dxa"/>
          </w:tcPr>
          <w:p w:rsidR="00B406D7" w:rsidRDefault="00B406D7" w:rsidP="00AA04A0">
            <w:pPr>
              <w:jc w:val="center"/>
            </w:pPr>
            <w:r>
              <w:t>Value</w:t>
            </w:r>
          </w:p>
        </w:tc>
        <w:tc>
          <w:tcPr>
            <w:tcW w:w="1561" w:type="dxa"/>
          </w:tcPr>
          <w:p w:rsidR="00B406D7" w:rsidRDefault="00B406D7" w:rsidP="00AA04A0">
            <w:pPr>
              <w:jc w:val="center"/>
            </w:pPr>
            <w:r>
              <w:t>No.</w:t>
            </w:r>
          </w:p>
        </w:tc>
        <w:tc>
          <w:tcPr>
            <w:tcW w:w="1320" w:type="dxa"/>
          </w:tcPr>
          <w:p w:rsidR="00B406D7" w:rsidRDefault="00B406D7" w:rsidP="00AA04A0">
            <w:pPr>
              <w:jc w:val="center"/>
            </w:pPr>
            <w:r>
              <w:t>Value</w:t>
            </w:r>
          </w:p>
        </w:tc>
      </w:tr>
      <w:tr w:rsidR="00B406D7" w:rsidTr="00AA04A0">
        <w:trPr>
          <w:jc w:val="center"/>
        </w:trPr>
        <w:tc>
          <w:tcPr>
            <w:tcW w:w="1818" w:type="dxa"/>
          </w:tcPr>
          <w:p w:rsidR="00B406D7" w:rsidRDefault="00B406D7" w:rsidP="009D7F9C">
            <w:r>
              <w:t>Text Book</w:t>
            </w:r>
          </w:p>
        </w:tc>
        <w:tc>
          <w:tcPr>
            <w:tcW w:w="1440" w:type="dxa"/>
          </w:tcPr>
          <w:p w:rsidR="00B406D7" w:rsidRDefault="0017640E" w:rsidP="00AA04A0">
            <w:pPr>
              <w:jc w:val="center"/>
            </w:pPr>
            <w:r>
              <w:t>4934</w:t>
            </w:r>
          </w:p>
        </w:tc>
        <w:tc>
          <w:tcPr>
            <w:tcW w:w="1080" w:type="dxa"/>
          </w:tcPr>
          <w:p w:rsidR="00B406D7" w:rsidRDefault="00894C3E" w:rsidP="00AA04A0">
            <w:pPr>
              <w:jc w:val="center"/>
            </w:pPr>
            <w:r>
              <w:t>4,03,432</w:t>
            </w:r>
          </w:p>
        </w:tc>
        <w:tc>
          <w:tcPr>
            <w:tcW w:w="1057" w:type="dxa"/>
          </w:tcPr>
          <w:p w:rsidR="00B406D7" w:rsidRDefault="0017640E" w:rsidP="00AA04A0">
            <w:pPr>
              <w:jc w:val="center"/>
            </w:pPr>
            <w:r>
              <w:t>1809</w:t>
            </w:r>
          </w:p>
        </w:tc>
        <w:tc>
          <w:tcPr>
            <w:tcW w:w="1120" w:type="dxa"/>
          </w:tcPr>
          <w:p w:rsidR="00B406D7" w:rsidRDefault="003B59AE" w:rsidP="00AA04A0">
            <w:pPr>
              <w:jc w:val="center"/>
            </w:pPr>
            <w:r>
              <w:t>101220</w:t>
            </w:r>
          </w:p>
        </w:tc>
        <w:tc>
          <w:tcPr>
            <w:tcW w:w="1561" w:type="dxa"/>
          </w:tcPr>
          <w:p w:rsidR="00B406D7" w:rsidRDefault="00C21BA1" w:rsidP="00C21BA1">
            <w:pPr>
              <w:jc w:val="center"/>
            </w:pPr>
            <w:r>
              <w:t>6743</w:t>
            </w:r>
          </w:p>
        </w:tc>
        <w:tc>
          <w:tcPr>
            <w:tcW w:w="1320" w:type="dxa"/>
          </w:tcPr>
          <w:p w:rsidR="00B406D7" w:rsidRDefault="00C21BA1" w:rsidP="00AA04A0">
            <w:pPr>
              <w:jc w:val="center"/>
            </w:pPr>
            <w:r>
              <w:t>5,04,652</w:t>
            </w:r>
          </w:p>
        </w:tc>
      </w:tr>
      <w:tr w:rsidR="00B406D7" w:rsidTr="00AA04A0">
        <w:trPr>
          <w:jc w:val="center"/>
        </w:trPr>
        <w:tc>
          <w:tcPr>
            <w:tcW w:w="1818" w:type="dxa"/>
          </w:tcPr>
          <w:p w:rsidR="00B406D7" w:rsidRDefault="00B406D7" w:rsidP="009D7F9C">
            <w:r>
              <w:t>Reference Books</w:t>
            </w:r>
          </w:p>
        </w:tc>
        <w:tc>
          <w:tcPr>
            <w:tcW w:w="1440" w:type="dxa"/>
          </w:tcPr>
          <w:p w:rsidR="00B406D7" w:rsidRDefault="00AA04A0" w:rsidP="00AA04A0">
            <w:pPr>
              <w:jc w:val="center"/>
            </w:pPr>
            <w:r>
              <w:t>180</w:t>
            </w:r>
          </w:p>
        </w:tc>
        <w:tc>
          <w:tcPr>
            <w:tcW w:w="1080" w:type="dxa"/>
          </w:tcPr>
          <w:p w:rsidR="00B406D7" w:rsidRDefault="00B406D7" w:rsidP="00AA04A0">
            <w:pPr>
              <w:jc w:val="center"/>
            </w:pPr>
          </w:p>
        </w:tc>
        <w:tc>
          <w:tcPr>
            <w:tcW w:w="1057" w:type="dxa"/>
          </w:tcPr>
          <w:p w:rsidR="00B406D7" w:rsidRDefault="003B59AE" w:rsidP="00AA04A0">
            <w:pPr>
              <w:jc w:val="center"/>
            </w:pPr>
            <w:r>
              <w:t>150</w:t>
            </w:r>
          </w:p>
        </w:tc>
        <w:tc>
          <w:tcPr>
            <w:tcW w:w="1120" w:type="dxa"/>
          </w:tcPr>
          <w:p w:rsidR="00B406D7" w:rsidRPr="00AA04A0" w:rsidRDefault="003B59AE" w:rsidP="00AA04A0">
            <w:pPr>
              <w:jc w:val="center"/>
              <w:rPr>
                <w:sz w:val="20"/>
                <w:szCs w:val="20"/>
              </w:rPr>
            </w:pPr>
            <w:r w:rsidRPr="00AA04A0">
              <w:rPr>
                <w:sz w:val="20"/>
                <w:szCs w:val="20"/>
              </w:rPr>
              <w:t>45000</w:t>
            </w:r>
          </w:p>
        </w:tc>
        <w:tc>
          <w:tcPr>
            <w:tcW w:w="1561" w:type="dxa"/>
          </w:tcPr>
          <w:p w:rsidR="00B406D7" w:rsidRDefault="00B406D7" w:rsidP="00AA04A0">
            <w:pPr>
              <w:pStyle w:val="ListParagraph"/>
              <w:numPr>
                <w:ilvl w:val="0"/>
                <w:numId w:val="0"/>
              </w:numPr>
              <w:ind w:left="360"/>
              <w:jc w:val="center"/>
            </w:pPr>
          </w:p>
        </w:tc>
        <w:tc>
          <w:tcPr>
            <w:tcW w:w="1320" w:type="dxa"/>
          </w:tcPr>
          <w:p w:rsidR="00B406D7" w:rsidRDefault="00B406D7" w:rsidP="00AA04A0">
            <w:pPr>
              <w:jc w:val="center"/>
            </w:pPr>
          </w:p>
        </w:tc>
      </w:tr>
      <w:tr w:rsidR="00B406D7" w:rsidTr="00AA04A0">
        <w:trPr>
          <w:jc w:val="center"/>
        </w:trPr>
        <w:tc>
          <w:tcPr>
            <w:tcW w:w="1818" w:type="dxa"/>
          </w:tcPr>
          <w:p w:rsidR="00B406D7" w:rsidRDefault="00B406D7" w:rsidP="00AA04A0">
            <w:r>
              <w:t>e-book</w:t>
            </w:r>
          </w:p>
        </w:tc>
        <w:tc>
          <w:tcPr>
            <w:tcW w:w="1440" w:type="dxa"/>
          </w:tcPr>
          <w:p w:rsidR="00B406D7" w:rsidRDefault="00B406D7" w:rsidP="00AA04A0">
            <w:pPr>
              <w:jc w:val="center"/>
            </w:pPr>
            <w:r>
              <w:t>-</w:t>
            </w:r>
          </w:p>
        </w:tc>
        <w:tc>
          <w:tcPr>
            <w:tcW w:w="1080" w:type="dxa"/>
          </w:tcPr>
          <w:p w:rsidR="00B406D7" w:rsidRDefault="00B406D7" w:rsidP="00AA04A0">
            <w:pPr>
              <w:pStyle w:val="ListParagraph"/>
              <w:numPr>
                <w:ilvl w:val="0"/>
                <w:numId w:val="0"/>
              </w:numPr>
              <w:ind w:left="360"/>
              <w:jc w:val="center"/>
            </w:pPr>
          </w:p>
        </w:tc>
        <w:tc>
          <w:tcPr>
            <w:tcW w:w="1057" w:type="dxa"/>
          </w:tcPr>
          <w:p w:rsidR="00B406D7" w:rsidRDefault="00B406D7" w:rsidP="00AA04A0">
            <w:pPr>
              <w:pStyle w:val="ListParagraph"/>
              <w:numPr>
                <w:ilvl w:val="0"/>
                <w:numId w:val="0"/>
              </w:numPr>
              <w:ind w:left="360"/>
              <w:jc w:val="center"/>
            </w:pPr>
          </w:p>
        </w:tc>
        <w:tc>
          <w:tcPr>
            <w:tcW w:w="1120" w:type="dxa"/>
          </w:tcPr>
          <w:p w:rsidR="00B406D7" w:rsidRDefault="00B406D7" w:rsidP="00AA04A0">
            <w:pPr>
              <w:pStyle w:val="ListParagraph"/>
              <w:numPr>
                <w:ilvl w:val="0"/>
                <w:numId w:val="0"/>
              </w:numPr>
              <w:ind w:left="360"/>
              <w:jc w:val="center"/>
            </w:pPr>
          </w:p>
        </w:tc>
        <w:tc>
          <w:tcPr>
            <w:tcW w:w="1561" w:type="dxa"/>
          </w:tcPr>
          <w:p w:rsidR="00B406D7" w:rsidRDefault="00B406D7" w:rsidP="00AA04A0">
            <w:pPr>
              <w:pStyle w:val="ListParagraph"/>
              <w:numPr>
                <w:ilvl w:val="0"/>
                <w:numId w:val="0"/>
              </w:numPr>
              <w:ind w:left="360"/>
              <w:jc w:val="center"/>
            </w:pPr>
          </w:p>
        </w:tc>
        <w:tc>
          <w:tcPr>
            <w:tcW w:w="1320" w:type="dxa"/>
          </w:tcPr>
          <w:p w:rsidR="00B406D7" w:rsidRDefault="00B406D7" w:rsidP="00AA04A0">
            <w:pPr>
              <w:jc w:val="center"/>
            </w:pPr>
            <w:r>
              <w:t>-</w:t>
            </w:r>
          </w:p>
        </w:tc>
      </w:tr>
      <w:tr w:rsidR="00B406D7" w:rsidTr="00AA04A0">
        <w:trPr>
          <w:jc w:val="center"/>
        </w:trPr>
        <w:tc>
          <w:tcPr>
            <w:tcW w:w="1818" w:type="dxa"/>
          </w:tcPr>
          <w:p w:rsidR="00B406D7" w:rsidRDefault="00B406D7" w:rsidP="009D7F9C">
            <w:r>
              <w:t>Journal</w:t>
            </w:r>
          </w:p>
        </w:tc>
        <w:tc>
          <w:tcPr>
            <w:tcW w:w="1440" w:type="dxa"/>
          </w:tcPr>
          <w:p w:rsidR="00B406D7" w:rsidRDefault="00B406D7" w:rsidP="00AA04A0">
            <w:pPr>
              <w:jc w:val="center"/>
            </w:pPr>
          </w:p>
        </w:tc>
        <w:tc>
          <w:tcPr>
            <w:tcW w:w="1080" w:type="dxa"/>
          </w:tcPr>
          <w:p w:rsidR="00B406D7" w:rsidRDefault="00B406D7" w:rsidP="00AA04A0">
            <w:pPr>
              <w:jc w:val="center"/>
            </w:pPr>
          </w:p>
        </w:tc>
        <w:tc>
          <w:tcPr>
            <w:tcW w:w="1057" w:type="dxa"/>
          </w:tcPr>
          <w:p w:rsidR="00B406D7" w:rsidRDefault="003B59AE" w:rsidP="00AA04A0">
            <w:pPr>
              <w:jc w:val="center"/>
            </w:pPr>
            <w:r>
              <w:t>11</w:t>
            </w:r>
          </w:p>
        </w:tc>
        <w:tc>
          <w:tcPr>
            <w:tcW w:w="1120" w:type="dxa"/>
          </w:tcPr>
          <w:p w:rsidR="00B406D7" w:rsidRDefault="003B59AE" w:rsidP="00AA04A0">
            <w:pPr>
              <w:jc w:val="center"/>
            </w:pPr>
            <w:r>
              <w:t>16500</w:t>
            </w:r>
          </w:p>
        </w:tc>
        <w:tc>
          <w:tcPr>
            <w:tcW w:w="1561" w:type="dxa"/>
          </w:tcPr>
          <w:p w:rsidR="00B406D7" w:rsidRDefault="0017640E" w:rsidP="00AA04A0">
            <w:pPr>
              <w:jc w:val="center"/>
            </w:pPr>
            <w:r>
              <w:t>11</w:t>
            </w:r>
          </w:p>
        </w:tc>
        <w:tc>
          <w:tcPr>
            <w:tcW w:w="1320" w:type="dxa"/>
          </w:tcPr>
          <w:p w:rsidR="00B406D7" w:rsidRDefault="0017640E" w:rsidP="0017640E">
            <w:pPr>
              <w:jc w:val="center"/>
            </w:pPr>
            <w:r>
              <w:t>16500</w:t>
            </w:r>
          </w:p>
        </w:tc>
      </w:tr>
      <w:tr w:rsidR="00B406D7" w:rsidTr="00AA04A0">
        <w:trPr>
          <w:jc w:val="center"/>
        </w:trPr>
        <w:tc>
          <w:tcPr>
            <w:tcW w:w="1818" w:type="dxa"/>
          </w:tcPr>
          <w:p w:rsidR="00B406D7" w:rsidRDefault="00B406D7" w:rsidP="009D7F9C">
            <w:r>
              <w:t>e-Journal</w:t>
            </w:r>
          </w:p>
        </w:tc>
        <w:tc>
          <w:tcPr>
            <w:tcW w:w="1440" w:type="dxa"/>
          </w:tcPr>
          <w:p w:rsidR="00B406D7" w:rsidRDefault="00B406D7" w:rsidP="00AA04A0">
            <w:pPr>
              <w:jc w:val="center"/>
            </w:pPr>
            <w:r>
              <w:t>-</w:t>
            </w:r>
          </w:p>
        </w:tc>
        <w:tc>
          <w:tcPr>
            <w:tcW w:w="1080" w:type="dxa"/>
          </w:tcPr>
          <w:p w:rsidR="00B406D7" w:rsidRDefault="00B406D7" w:rsidP="00AA04A0">
            <w:pPr>
              <w:jc w:val="center"/>
            </w:pPr>
            <w:r>
              <w:t>-</w:t>
            </w:r>
          </w:p>
        </w:tc>
        <w:tc>
          <w:tcPr>
            <w:tcW w:w="1057" w:type="dxa"/>
          </w:tcPr>
          <w:p w:rsidR="00B406D7" w:rsidRDefault="00B406D7" w:rsidP="00AA04A0">
            <w:pPr>
              <w:jc w:val="center"/>
            </w:pPr>
            <w:r>
              <w:t>-</w:t>
            </w:r>
          </w:p>
        </w:tc>
        <w:tc>
          <w:tcPr>
            <w:tcW w:w="1120" w:type="dxa"/>
          </w:tcPr>
          <w:p w:rsidR="00B406D7" w:rsidRDefault="00B406D7" w:rsidP="00AA04A0">
            <w:pPr>
              <w:jc w:val="center"/>
            </w:pPr>
            <w:r>
              <w:t>-</w:t>
            </w:r>
          </w:p>
        </w:tc>
        <w:tc>
          <w:tcPr>
            <w:tcW w:w="1561" w:type="dxa"/>
          </w:tcPr>
          <w:p w:rsidR="00B406D7" w:rsidRDefault="00B406D7" w:rsidP="00AA04A0">
            <w:pPr>
              <w:jc w:val="center"/>
            </w:pPr>
            <w:r>
              <w:t>-</w:t>
            </w:r>
          </w:p>
        </w:tc>
        <w:tc>
          <w:tcPr>
            <w:tcW w:w="1320" w:type="dxa"/>
          </w:tcPr>
          <w:p w:rsidR="00B406D7" w:rsidRDefault="00B406D7" w:rsidP="00AA04A0">
            <w:pPr>
              <w:jc w:val="center"/>
            </w:pPr>
            <w:r>
              <w:t>-</w:t>
            </w:r>
          </w:p>
        </w:tc>
      </w:tr>
      <w:tr w:rsidR="00B406D7" w:rsidTr="00AA04A0">
        <w:trPr>
          <w:jc w:val="center"/>
        </w:trPr>
        <w:tc>
          <w:tcPr>
            <w:tcW w:w="1818" w:type="dxa"/>
          </w:tcPr>
          <w:p w:rsidR="00B406D7" w:rsidRDefault="00B406D7" w:rsidP="009D7F9C">
            <w:r>
              <w:t>Digital Database</w:t>
            </w:r>
          </w:p>
        </w:tc>
        <w:tc>
          <w:tcPr>
            <w:tcW w:w="1440" w:type="dxa"/>
          </w:tcPr>
          <w:p w:rsidR="00B406D7" w:rsidRDefault="00B406D7" w:rsidP="00AA04A0">
            <w:pPr>
              <w:jc w:val="center"/>
            </w:pPr>
            <w:r>
              <w:t>-</w:t>
            </w:r>
          </w:p>
        </w:tc>
        <w:tc>
          <w:tcPr>
            <w:tcW w:w="1080" w:type="dxa"/>
          </w:tcPr>
          <w:p w:rsidR="00B406D7" w:rsidRDefault="00B406D7" w:rsidP="00AA04A0">
            <w:pPr>
              <w:jc w:val="center"/>
            </w:pPr>
            <w:r>
              <w:t>-</w:t>
            </w:r>
          </w:p>
        </w:tc>
        <w:tc>
          <w:tcPr>
            <w:tcW w:w="1057" w:type="dxa"/>
          </w:tcPr>
          <w:p w:rsidR="00B406D7" w:rsidRDefault="00B406D7" w:rsidP="00AA04A0">
            <w:pPr>
              <w:jc w:val="center"/>
            </w:pPr>
            <w:r>
              <w:t>-</w:t>
            </w:r>
          </w:p>
        </w:tc>
        <w:tc>
          <w:tcPr>
            <w:tcW w:w="1120" w:type="dxa"/>
          </w:tcPr>
          <w:p w:rsidR="00B406D7" w:rsidRDefault="00B406D7" w:rsidP="00AA04A0">
            <w:pPr>
              <w:jc w:val="center"/>
            </w:pPr>
            <w:r>
              <w:t>-</w:t>
            </w:r>
          </w:p>
        </w:tc>
        <w:tc>
          <w:tcPr>
            <w:tcW w:w="1561" w:type="dxa"/>
          </w:tcPr>
          <w:p w:rsidR="00B406D7" w:rsidRDefault="00B406D7" w:rsidP="00AA04A0">
            <w:pPr>
              <w:jc w:val="center"/>
            </w:pPr>
            <w:r>
              <w:t>-</w:t>
            </w:r>
          </w:p>
        </w:tc>
        <w:tc>
          <w:tcPr>
            <w:tcW w:w="1320" w:type="dxa"/>
          </w:tcPr>
          <w:p w:rsidR="00B406D7" w:rsidRDefault="00B406D7" w:rsidP="00AA04A0">
            <w:pPr>
              <w:jc w:val="center"/>
            </w:pPr>
            <w:r>
              <w:t>-</w:t>
            </w:r>
          </w:p>
        </w:tc>
      </w:tr>
      <w:tr w:rsidR="00B406D7" w:rsidTr="00AA04A0">
        <w:trPr>
          <w:jc w:val="center"/>
        </w:trPr>
        <w:tc>
          <w:tcPr>
            <w:tcW w:w="1818" w:type="dxa"/>
          </w:tcPr>
          <w:p w:rsidR="00B406D7" w:rsidRDefault="00B406D7" w:rsidP="009D7F9C">
            <w:r>
              <w:t>CD &amp; Video</w:t>
            </w:r>
          </w:p>
        </w:tc>
        <w:tc>
          <w:tcPr>
            <w:tcW w:w="1440" w:type="dxa"/>
          </w:tcPr>
          <w:p w:rsidR="00B406D7" w:rsidRDefault="00B406D7" w:rsidP="00AA04A0">
            <w:pPr>
              <w:jc w:val="center"/>
            </w:pPr>
            <w:r>
              <w:t>-</w:t>
            </w:r>
          </w:p>
        </w:tc>
        <w:tc>
          <w:tcPr>
            <w:tcW w:w="1080" w:type="dxa"/>
          </w:tcPr>
          <w:p w:rsidR="00B406D7" w:rsidRDefault="00B406D7" w:rsidP="00AA04A0">
            <w:pPr>
              <w:jc w:val="center"/>
            </w:pPr>
            <w:r>
              <w:t>-</w:t>
            </w:r>
          </w:p>
        </w:tc>
        <w:tc>
          <w:tcPr>
            <w:tcW w:w="1057" w:type="dxa"/>
          </w:tcPr>
          <w:p w:rsidR="00B406D7" w:rsidRDefault="00B406D7" w:rsidP="00AA04A0">
            <w:pPr>
              <w:jc w:val="center"/>
            </w:pPr>
            <w:r>
              <w:t>-</w:t>
            </w:r>
          </w:p>
        </w:tc>
        <w:tc>
          <w:tcPr>
            <w:tcW w:w="1120" w:type="dxa"/>
          </w:tcPr>
          <w:p w:rsidR="00B406D7" w:rsidRDefault="00B406D7" w:rsidP="00AA04A0">
            <w:pPr>
              <w:jc w:val="center"/>
            </w:pPr>
            <w:r>
              <w:t>-</w:t>
            </w:r>
          </w:p>
        </w:tc>
        <w:tc>
          <w:tcPr>
            <w:tcW w:w="1561" w:type="dxa"/>
          </w:tcPr>
          <w:p w:rsidR="00B406D7" w:rsidRDefault="00B406D7" w:rsidP="00AA04A0">
            <w:pPr>
              <w:jc w:val="center"/>
            </w:pPr>
            <w:r>
              <w:t>-</w:t>
            </w:r>
          </w:p>
        </w:tc>
        <w:tc>
          <w:tcPr>
            <w:tcW w:w="1320" w:type="dxa"/>
          </w:tcPr>
          <w:p w:rsidR="00B406D7" w:rsidRDefault="00B406D7" w:rsidP="00AA04A0">
            <w:pPr>
              <w:jc w:val="center"/>
            </w:pPr>
            <w:r>
              <w:t>-</w:t>
            </w:r>
          </w:p>
        </w:tc>
      </w:tr>
      <w:tr w:rsidR="00B406D7" w:rsidTr="00AA04A0">
        <w:trPr>
          <w:jc w:val="center"/>
        </w:trPr>
        <w:tc>
          <w:tcPr>
            <w:tcW w:w="1818" w:type="dxa"/>
          </w:tcPr>
          <w:p w:rsidR="00B406D7" w:rsidRDefault="00B406D7" w:rsidP="009D7F9C">
            <w:r>
              <w:t>Others (specify)</w:t>
            </w:r>
          </w:p>
        </w:tc>
        <w:tc>
          <w:tcPr>
            <w:tcW w:w="1440" w:type="dxa"/>
          </w:tcPr>
          <w:p w:rsidR="00B406D7" w:rsidRDefault="00B406D7" w:rsidP="00AA04A0">
            <w:pPr>
              <w:jc w:val="center"/>
            </w:pPr>
            <w:r>
              <w:t>-</w:t>
            </w:r>
          </w:p>
        </w:tc>
        <w:tc>
          <w:tcPr>
            <w:tcW w:w="1080" w:type="dxa"/>
          </w:tcPr>
          <w:p w:rsidR="00B406D7" w:rsidRDefault="00B406D7" w:rsidP="00AA04A0">
            <w:pPr>
              <w:jc w:val="center"/>
            </w:pPr>
            <w:r>
              <w:t>-</w:t>
            </w:r>
          </w:p>
        </w:tc>
        <w:tc>
          <w:tcPr>
            <w:tcW w:w="1057" w:type="dxa"/>
          </w:tcPr>
          <w:p w:rsidR="00B406D7" w:rsidRDefault="00B406D7" w:rsidP="00AA04A0">
            <w:pPr>
              <w:jc w:val="center"/>
            </w:pPr>
            <w:r>
              <w:t>-</w:t>
            </w:r>
          </w:p>
        </w:tc>
        <w:tc>
          <w:tcPr>
            <w:tcW w:w="1120" w:type="dxa"/>
          </w:tcPr>
          <w:p w:rsidR="00B406D7" w:rsidRDefault="00B406D7" w:rsidP="00AA04A0">
            <w:pPr>
              <w:jc w:val="center"/>
            </w:pPr>
            <w:r>
              <w:t>-</w:t>
            </w:r>
          </w:p>
        </w:tc>
        <w:tc>
          <w:tcPr>
            <w:tcW w:w="1561" w:type="dxa"/>
          </w:tcPr>
          <w:p w:rsidR="00B406D7" w:rsidRDefault="00B406D7" w:rsidP="00AA04A0">
            <w:pPr>
              <w:jc w:val="center"/>
            </w:pPr>
            <w:r>
              <w:t>-</w:t>
            </w:r>
          </w:p>
        </w:tc>
        <w:tc>
          <w:tcPr>
            <w:tcW w:w="1320" w:type="dxa"/>
          </w:tcPr>
          <w:p w:rsidR="00B406D7" w:rsidRDefault="00B406D7" w:rsidP="00AA04A0">
            <w:pPr>
              <w:jc w:val="center"/>
            </w:pPr>
            <w:r>
              <w:t>-</w:t>
            </w:r>
          </w:p>
        </w:tc>
      </w:tr>
    </w:tbl>
    <w:p w:rsidR="00B406D7" w:rsidRDefault="00B406D7" w:rsidP="009D7F9C">
      <w:pPr>
        <w:pStyle w:val="ListParagraph"/>
        <w:numPr>
          <w:ilvl w:val="0"/>
          <w:numId w:val="0"/>
        </w:numPr>
        <w:ind w:left="360"/>
      </w:pPr>
    </w:p>
    <w:p w:rsidR="00B406D7" w:rsidRDefault="00B406D7" w:rsidP="009D7F9C">
      <w:pPr>
        <w:pStyle w:val="ListParagraph"/>
        <w:numPr>
          <w:ilvl w:val="1"/>
          <w:numId w:val="40"/>
        </w:numPr>
      </w:pPr>
      <w:r>
        <w:t>Technology up gradation ( overall)</w:t>
      </w:r>
      <w:r w:rsidRPr="00B406D7">
        <w:t xml:space="preserve"> :</w:t>
      </w:r>
    </w:p>
    <w:tbl>
      <w:tblPr>
        <w:tblStyle w:val="TableGrid"/>
        <w:tblW w:w="0" w:type="auto"/>
        <w:jc w:val="center"/>
        <w:tblInd w:w="540" w:type="dxa"/>
        <w:tblLayout w:type="fixed"/>
        <w:tblLook w:val="04A0"/>
      </w:tblPr>
      <w:tblGrid>
        <w:gridCol w:w="918"/>
        <w:gridCol w:w="1253"/>
        <w:gridCol w:w="1177"/>
        <w:gridCol w:w="1080"/>
        <w:gridCol w:w="1092"/>
        <w:gridCol w:w="964"/>
        <w:gridCol w:w="824"/>
        <w:gridCol w:w="1367"/>
        <w:gridCol w:w="721"/>
      </w:tblGrid>
      <w:tr w:rsidR="009D7F9C" w:rsidTr="00457012">
        <w:trPr>
          <w:jc w:val="center"/>
        </w:trPr>
        <w:tc>
          <w:tcPr>
            <w:tcW w:w="918" w:type="dxa"/>
          </w:tcPr>
          <w:p w:rsidR="00B406D7" w:rsidRDefault="00B406D7" w:rsidP="009D7F9C">
            <w:pPr>
              <w:pStyle w:val="ListParagraph"/>
              <w:numPr>
                <w:ilvl w:val="0"/>
                <w:numId w:val="0"/>
              </w:numPr>
              <w:ind w:left="360"/>
            </w:pPr>
          </w:p>
        </w:tc>
        <w:tc>
          <w:tcPr>
            <w:tcW w:w="1253" w:type="dxa"/>
          </w:tcPr>
          <w:p w:rsidR="00B406D7" w:rsidRPr="00B406D7" w:rsidRDefault="00B406D7" w:rsidP="00457012">
            <w:r w:rsidRPr="00B406D7">
              <w:t>Total Computers</w:t>
            </w:r>
          </w:p>
        </w:tc>
        <w:tc>
          <w:tcPr>
            <w:tcW w:w="1177" w:type="dxa"/>
          </w:tcPr>
          <w:p w:rsidR="00B406D7" w:rsidRPr="00B406D7" w:rsidRDefault="00B406D7" w:rsidP="00EA618C">
            <w:pPr>
              <w:jc w:val="both"/>
            </w:pPr>
            <w:r w:rsidRPr="00B406D7">
              <w:t>Computer Labs</w:t>
            </w:r>
          </w:p>
        </w:tc>
        <w:tc>
          <w:tcPr>
            <w:tcW w:w="1080" w:type="dxa"/>
          </w:tcPr>
          <w:p w:rsidR="00B406D7" w:rsidRPr="00B406D7" w:rsidRDefault="00B406D7" w:rsidP="00EA618C">
            <w:r w:rsidRPr="00B406D7">
              <w:t>Internet</w:t>
            </w:r>
          </w:p>
        </w:tc>
        <w:tc>
          <w:tcPr>
            <w:tcW w:w="1092" w:type="dxa"/>
          </w:tcPr>
          <w:p w:rsidR="00B406D7" w:rsidRPr="00EA618C" w:rsidRDefault="00B406D7" w:rsidP="009D7F9C">
            <w:r w:rsidRPr="00EA618C">
              <w:t>Browsing centres</w:t>
            </w:r>
          </w:p>
        </w:tc>
        <w:tc>
          <w:tcPr>
            <w:tcW w:w="964" w:type="dxa"/>
          </w:tcPr>
          <w:p w:rsidR="00B406D7" w:rsidRPr="00B406D7" w:rsidRDefault="00B406D7" w:rsidP="009D7F9C">
            <w:r w:rsidRPr="00B406D7">
              <w:t>Computer centres</w:t>
            </w:r>
          </w:p>
        </w:tc>
        <w:tc>
          <w:tcPr>
            <w:tcW w:w="824" w:type="dxa"/>
          </w:tcPr>
          <w:p w:rsidR="00B406D7" w:rsidRPr="00B406D7" w:rsidRDefault="00B406D7" w:rsidP="009D7F9C">
            <w:r w:rsidRPr="00B406D7">
              <w:t>Office</w:t>
            </w:r>
          </w:p>
        </w:tc>
        <w:tc>
          <w:tcPr>
            <w:tcW w:w="1367" w:type="dxa"/>
          </w:tcPr>
          <w:p w:rsidR="00B406D7" w:rsidRPr="00EA618C" w:rsidRDefault="00B406D7" w:rsidP="00EA618C">
            <w:pPr>
              <w:rPr>
                <w:sz w:val="20"/>
                <w:szCs w:val="20"/>
              </w:rPr>
            </w:pPr>
            <w:r w:rsidRPr="00EA618C">
              <w:rPr>
                <w:sz w:val="20"/>
                <w:szCs w:val="20"/>
              </w:rPr>
              <w:t>Departments</w:t>
            </w:r>
          </w:p>
        </w:tc>
        <w:tc>
          <w:tcPr>
            <w:tcW w:w="721" w:type="dxa"/>
          </w:tcPr>
          <w:p w:rsidR="00B406D7" w:rsidRPr="00B406D7" w:rsidRDefault="00B406D7" w:rsidP="009D7F9C">
            <w:r w:rsidRPr="00B406D7">
              <w:t>Others</w:t>
            </w:r>
          </w:p>
        </w:tc>
      </w:tr>
      <w:tr w:rsidR="009D7F9C" w:rsidTr="00457012">
        <w:trPr>
          <w:jc w:val="center"/>
        </w:trPr>
        <w:tc>
          <w:tcPr>
            <w:tcW w:w="918" w:type="dxa"/>
          </w:tcPr>
          <w:p w:rsidR="00B406D7" w:rsidRDefault="00B406D7" w:rsidP="009D7F9C">
            <w:r>
              <w:t>Existing</w:t>
            </w:r>
          </w:p>
        </w:tc>
        <w:tc>
          <w:tcPr>
            <w:tcW w:w="1253" w:type="dxa"/>
          </w:tcPr>
          <w:p w:rsidR="00B406D7" w:rsidRDefault="003B59AE" w:rsidP="00EA618C">
            <w:pPr>
              <w:pStyle w:val="ListParagraph"/>
              <w:numPr>
                <w:ilvl w:val="0"/>
                <w:numId w:val="0"/>
              </w:numPr>
              <w:ind w:left="360"/>
            </w:pPr>
            <w:r>
              <w:t>10</w:t>
            </w:r>
          </w:p>
        </w:tc>
        <w:tc>
          <w:tcPr>
            <w:tcW w:w="1177" w:type="dxa"/>
          </w:tcPr>
          <w:p w:rsidR="00B406D7" w:rsidRDefault="00EA618C" w:rsidP="00EA618C">
            <w:pPr>
              <w:pStyle w:val="ListParagraph"/>
              <w:numPr>
                <w:ilvl w:val="0"/>
                <w:numId w:val="0"/>
              </w:numPr>
              <w:ind w:left="360"/>
            </w:pPr>
            <w:r>
              <w:t>-</w:t>
            </w:r>
          </w:p>
        </w:tc>
        <w:tc>
          <w:tcPr>
            <w:tcW w:w="1080" w:type="dxa"/>
          </w:tcPr>
          <w:p w:rsidR="00B406D7" w:rsidRDefault="00EA618C" w:rsidP="00EA618C">
            <w:pPr>
              <w:pStyle w:val="ListParagraph"/>
              <w:numPr>
                <w:ilvl w:val="0"/>
                <w:numId w:val="0"/>
              </w:numPr>
              <w:ind w:left="360"/>
            </w:pPr>
            <w:r>
              <w:t>1</w:t>
            </w:r>
          </w:p>
        </w:tc>
        <w:tc>
          <w:tcPr>
            <w:tcW w:w="1092" w:type="dxa"/>
          </w:tcPr>
          <w:p w:rsidR="00B406D7" w:rsidRDefault="00B406D7" w:rsidP="00EA618C">
            <w:pPr>
              <w:pStyle w:val="ListParagraph"/>
              <w:numPr>
                <w:ilvl w:val="0"/>
                <w:numId w:val="0"/>
              </w:numPr>
              <w:ind w:left="360"/>
            </w:pPr>
          </w:p>
        </w:tc>
        <w:tc>
          <w:tcPr>
            <w:tcW w:w="964" w:type="dxa"/>
          </w:tcPr>
          <w:p w:rsidR="00B406D7" w:rsidRDefault="00EA618C" w:rsidP="003B59AE">
            <w:pPr>
              <w:pStyle w:val="ListParagraph"/>
              <w:numPr>
                <w:ilvl w:val="0"/>
                <w:numId w:val="0"/>
              </w:numPr>
              <w:ind w:left="360"/>
            </w:pPr>
            <w:r>
              <w:t>1</w:t>
            </w:r>
            <w:r w:rsidR="003B59AE">
              <w:t xml:space="preserve"> </w:t>
            </w:r>
          </w:p>
        </w:tc>
        <w:tc>
          <w:tcPr>
            <w:tcW w:w="824" w:type="dxa"/>
          </w:tcPr>
          <w:p w:rsidR="00B406D7" w:rsidRDefault="00B406D7" w:rsidP="00EA618C">
            <w:pPr>
              <w:pStyle w:val="ListParagraph"/>
              <w:numPr>
                <w:ilvl w:val="0"/>
                <w:numId w:val="0"/>
              </w:numPr>
              <w:ind w:left="360"/>
            </w:pPr>
          </w:p>
        </w:tc>
        <w:tc>
          <w:tcPr>
            <w:tcW w:w="1367" w:type="dxa"/>
          </w:tcPr>
          <w:p w:rsidR="00B406D7" w:rsidRDefault="00B406D7" w:rsidP="00EA618C">
            <w:pPr>
              <w:pStyle w:val="ListParagraph"/>
              <w:numPr>
                <w:ilvl w:val="0"/>
                <w:numId w:val="0"/>
              </w:numPr>
              <w:ind w:left="360"/>
            </w:pPr>
          </w:p>
        </w:tc>
        <w:tc>
          <w:tcPr>
            <w:tcW w:w="721" w:type="dxa"/>
          </w:tcPr>
          <w:p w:rsidR="00B406D7" w:rsidRDefault="00B406D7" w:rsidP="00EA618C">
            <w:pPr>
              <w:pStyle w:val="ListParagraph"/>
              <w:numPr>
                <w:ilvl w:val="0"/>
                <w:numId w:val="0"/>
              </w:numPr>
              <w:ind w:left="360"/>
            </w:pPr>
          </w:p>
        </w:tc>
      </w:tr>
      <w:tr w:rsidR="009D7F9C" w:rsidTr="00457012">
        <w:trPr>
          <w:jc w:val="center"/>
        </w:trPr>
        <w:tc>
          <w:tcPr>
            <w:tcW w:w="918" w:type="dxa"/>
          </w:tcPr>
          <w:p w:rsidR="00B406D7" w:rsidRDefault="00B406D7" w:rsidP="009D7F9C">
            <w:r>
              <w:lastRenderedPageBreak/>
              <w:t>Added</w:t>
            </w:r>
          </w:p>
        </w:tc>
        <w:tc>
          <w:tcPr>
            <w:tcW w:w="1253" w:type="dxa"/>
          </w:tcPr>
          <w:p w:rsidR="00B406D7" w:rsidRDefault="003B59AE" w:rsidP="00EA618C">
            <w:pPr>
              <w:pStyle w:val="ListParagraph"/>
              <w:numPr>
                <w:ilvl w:val="0"/>
                <w:numId w:val="0"/>
              </w:numPr>
              <w:ind w:left="360"/>
            </w:pPr>
            <w:r>
              <w:t>7</w:t>
            </w:r>
          </w:p>
        </w:tc>
        <w:tc>
          <w:tcPr>
            <w:tcW w:w="1177" w:type="dxa"/>
          </w:tcPr>
          <w:p w:rsidR="00B406D7" w:rsidRDefault="00EA618C" w:rsidP="00EA618C">
            <w:pPr>
              <w:pStyle w:val="ListParagraph"/>
              <w:numPr>
                <w:ilvl w:val="0"/>
                <w:numId w:val="0"/>
              </w:numPr>
              <w:ind w:left="360"/>
            </w:pPr>
            <w:r>
              <w:t>-</w:t>
            </w:r>
          </w:p>
        </w:tc>
        <w:tc>
          <w:tcPr>
            <w:tcW w:w="1080" w:type="dxa"/>
          </w:tcPr>
          <w:p w:rsidR="00B406D7" w:rsidRDefault="00B406D7" w:rsidP="00EA618C">
            <w:pPr>
              <w:pStyle w:val="ListParagraph"/>
              <w:numPr>
                <w:ilvl w:val="0"/>
                <w:numId w:val="0"/>
              </w:numPr>
              <w:ind w:left="360"/>
            </w:pPr>
          </w:p>
        </w:tc>
        <w:tc>
          <w:tcPr>
            <w:tcW w:w="1092" w:type="dxa"/>
          </w:tcPr>
          <w:p w:rsidR="00B406D7" w:rsidRDefault="00EA618C" w:rsidP="00EA618C">
            <w:pPr>
              <w:pStyle w:val="ListParagraph"/>
              <w:numPr>
                <w:ilvl w:val="0"/>
                <w:numId w:val="0"/>
              </w:numPr>
              <w:ind w:left="360"/>
            </w:pPr>
            <w:r>
              <w:t>-</w:t>
            </w:r>
          </w:p>
        </w:tc>
        <w:tc>
          <w:tcPr>
            <w:tcW w:w="964" w:type="dxa"/>
          </w:tcPr>
          <w:p w:rsidR="00B406D7" w:rsidRDefault="00B406D7" w:rsidP="00EA618C">
            <w:pPr>
              <w:pStyle w:val="ListParagraph"/>
              <w:numPr>
                <w:ilvl w:val="0"/>
                <w:numId w:val="0"/>
              </w:numPr>
              <w:ind w:left="360"/>
            </w:pPr>
          </w:p>
        </w:tc>
        <w:tc>
          <w:tcPr>
            <w:tcW w:w="824" w:type="dxa"/>
          </w:tcPr>
          <w:p w:rsidR="00B406D7" w:rsidRDefault="00B406D7" w:rsidP="00EA618C">
            <w:pPr>
              <w:pStyle w:val="ListParagraph"/>
              <w:numPr>
                <w:ilvl w:val="0"/>
                <w:numId w:val="0"/>
              </w:numPr>
              <w:ind w:left="360"/>
            </w:pPr>
          </w:p>
        </w:tc>
        <w:tc>
          <w:tcPr>
            <w:tcW w:w="1367" w:type="dxa"/>
          </w:tcPr>
          <w:p w:rsidR="00B406D7" w:rsidRDefault="00B406D7" w:rsidP="00EA618C">
            <w:pPr>
              <w:pStyle w:val="ListParagraph"/>
              <w:numPr>
                <w:ilvl w:val="0"/>
                <w:numId w:val="0"/>
              </w:numPr>
              <w:ind w:left="360"/>
            </w:pPr>
          </w:p>
        </w:tc>
        <w:tc>
          <w:tcPr>
            <w:tcW w:w="721" w:type="dxa"/>
          </w:tcPr>
          <w:p w:rsidR="00B406D7" w:rsidRDefault="00B406D7" w:rsidP="00EA618C">
            <w:pPr>
              <w:pStyle w:val="ListParagraph"/>
              <w:numPr>
                <w:ilvl w:val="0"/>
                <w:numId w:val="0"/>
              </w:numPr>
              <w:ind w:left="360"/>
            </w:pPr>
          </w:p>
        </w:tc>
      </w:tr>
      <w:tr w:rsidR="009D7F9C" w:rsidTr="00457012">
        <w:trPr>
          <w:jc w:val="center"/>
        </w:trPr>
        <w:tc>
          <w:tcPr>
            <w:tcW w:w="918" w:type="dxa"/>
          </w:tcPr>
          <w:p w:rsidR="00B406D7" w:rsidRDefault="00B406D7" w:rsidP="009D7F9C">
            <w:r>
              <w:t>Total</w:t>
            </w:r>
          </w:p>
        </w:tc>
        <w:tc>
          <w:tcPr>
            <w:tcW w:w="1253" w:type="dxa"/>
          </w:tcPr>
          <w:p w:rsidR="00B406D7" w:rsidRDefault="00F65E35" w:rsidP="00EA618C">
            <w:pPr>
              <w:pStyle w:val="ListParagraph"/>
              <w:numPr>
                <w:ilvl w:val="0"/>
                <w:numId w:val="0"/>
              </w:numPr>
              <w:ind w:left="360"/>
            </w:pPr>
            <w:r>
              <w:t>1</w:t>
            </w:r>
            <w:r w:rsidR="003B59AE">
              <w:t>7</w:t>
            </w:r>
          </w:p>
        </w:tc>
        <w:tc>
          <w:tcPr>
            <w:tcW w:w="1177" w:type="dxa"/>
          </w:tcPr>
          <w:p w:rsidR="00B406D7" w:rsidRDefault="00EA618C" w:rsidP="00EA618C">
            <w:pPr>
              <w:pStyle w:val="ListParagraph"/>
              <w:numPr>
                <w:ilvl w:val="0"/>
                <w:numId w:val="0"/>
              </w:numPr>
              <w:ind w:left="360"/>
            </w:pPr>
            <w:r>
              <w:t>-</w:t>
            </w:r>
          </w:p>
        </w:tc>
        <w:tc>
          <w:tcPr>
            <w:tcW w:w="1080" w:type="dxa"/>
          </w:tcPr>
          <w:p w:rsidR="00B406D7" w:rsidRDefault="00EA618C" w:rsidP="00EA618C">
            <w:pPr>
              <w:pStyle w:val="ListParagraph"/>
              <w:numPr>
                <w:ilvl w:val="0"/>
                <w:numId w:val="0"/>
              </w:numPr>
              <w:ind w:left="360"/>
            </w:pPr>
            <w:r>
              <w:t>1</w:t>
            </w:r>
          </w:p>
        </w:tc>
        <w:tc>
          <w:tcPr>
            <w:tcW w:w="1092" w:type="dxa"/>
          </w:tcPr>
          <w:p w:rsidR="00B406D7" w:rsidRDefault="00EA618C" w:rsidP="00EA618C">
            <w:pPr>
              <w:pStyle w:val="ListParagraph"/>
              <w:numPr>
                <w:ilvl w:val="0"/>
                <w:numId w:val="0"/>
              </w:numPr>
              <w:ind w:left="360"/>
            </w:pPr>
            <w:r>
              <w:t>5</w:t>
            </w:r>
          </w:p>
        </w:tc>
        <w:tc>
          <w:tcPr>
            <w:tcW w:w="964" w:type="dxa"/>
          </w:tcPr>
          <w:p w:rsidR="00B406D7" w:rsidRDefault="00EA618C" w:rsidP="00EA618C">
            <w:pPr>
              <w:pStyle w:val="ListParagraph"/>
              <w:numPr>
                <w:ilvl w:val="0"/>
                <w:numId w:val="0"/>
              </w:numPr>
              <w:ind w:left="360"/>
            </w:pPr>
            <w:r>
              <w:t>1</w:t>
            </w:r>
          </w:p>
        </w:tc>
        <w:tc>
          <w:tcPr>
            <w:tcW w:w="824" w:type="dxa"/>
          </w:tcPr>
          <w:p w:rsidR="00B406D7" w:rsidRDefault="00B406D7" w:rsidP="00EA618C">
            <w:pPr>
              <w:pStyle w:val="ListParagraph"/>
              <w:numPr>
                <w:ilvl w:val="0"/>
                <w:numId w:val="0"/>
              </w:numPr>
              <w:ind w:left="360"/>
            </w:pPr>
          </w:p>
        </w:tc>
        <w:tc>
          <w:tcPr>
            <w:tcW w:w="1367" w:type="dxa"/>
          </w:tcPr>
          <w:p w:rsidR="00B406D7" w:rsidRDefault="00B406D7" w:rsidP="00EA618C">
            <w:pPr>
              <w:pStyle w:val="ListParagraph"/>
              <w:numPr>
                <w:ilvl w:val="0"/>
                <w:numId w:val="0"/>
              </w:numPr>
              <w:ind w:left="360"/>
            </w:pPr>
          </w:p>
        </w:tc>
        <w:tc>
          <w:tcPr>
            <w:tcW w:w="721" w:type="dxa"/>
          </w:tcPr>
          <w:p w:rsidR="00B406D7" w:rsidRDefault="00B406D7" w:rsidP="00EA618C">
            <w:pPr>
              <w:pStyle w:val="ListParagraph"/>
              <w:numPr>
                <w:ilvl w:val="0"/>
                <w:numId w:val="0"/>
              </w:numPr>
              <w:ind w:left="360"/>
            </w:pPr>
          </w:p>
        </w:tc>
      </w:tr>
    </w:tbl>
    <w:p w:rsidR="00B406D7" w:rsidRDefault="00B406D7" w:rsidP="00EA618C">
      <w:pPr>
        <w:pStyle w:val="ListParagraph"/>
        <w:numPr>
          <w:ilvl w:val="0"/>
          <w:numId w:val="0"/>
        </w:numPr>
        <w:ind w:left="360"/>
      </w:pPr>
    </w:p>
    <w:p w:rsidR="00B406D7" w:rsidRPr="00F65E35" w:rsidRDefault="00EA618C" w:rsidP="00EA618C">
      <w:pPr>
        <w:pStyle w:val="ListParagraph"/>
        <w:numPr>
          <w:ilvl w:val="0"/>
          <w:numId w:val="0"/>
        </w:numPr>
        <w:ind w:left="360"/>
      </w:pPr>
      <w:r>
        <w:t>4.5</w:t>
      </w:r>
      <w:r w:rsidR="00F65E35" w:rsidRPr="00F65E35">
        <w:t xml:space="preserve"> Internet access, training to teachers and students and any other programme for technology upgradation ( Networking, e-Goverance etc.)</w:t>
      </w:r>
    </w:p>
    <w:tbl>
      <w:tblPr>
        <w:tblStyle w:val="TableGrid"/>
        <w:tblW w:w="0" w:type="auto"/>
        <w:jc w:val="center"/>
        <w:tblInd w:w="540" w:type="dxa"/>
        <w:tblLook w:val="04A0"/>
      </w:tblPr>
      <w:tblGrid>
        <w:gridCol w:w="9396"/>
      </w:tblGrid>
      <w:tr w:rsidR="00F65E35" w:rsidTr="00A36039">
        <w:trPr>
          <w:jc w:val="center"/>
        </w:trPr>
        <w:tc>
          <w:tcPr>
            <w:tcW w:w="9936" w:type="dxa"/>
          </w:tcPr>
          <w:p w:rsidR="00F65E35" w:rsidRDefault="00F65E35" w:rsidP="00EA618C">
            <w:pPr>
              <w:pStyle w:val="ListParagraph"/>
              <w:numPr>
                <w:ilvl w:val="0"/>
                <w:numId w:val="0"/>
              </w:numPr>
              <w:ind w:left="360"/>
            </w:pPr>
            <w:r>
              <w:t xml:space="preserve">                     Soul training at Ahmedabad </w:t>
            </w:r>
          </w:p>
          <w:p w:rsidR="00F65E35" w:rsidRDefault="00F65E35" w:rsidP="00EA618C">
            <w:pPr>
              <w:pStyle w:val="ListParagraph"/>
              <w:numPr>
                <w:ilvl w:val="0"/>
                <w:numId w:val="0"/>
              </w:numPr>
              <w:ind w:left="360"/>
            </w:pPr>
          </w:p>
        </w:tc>
      </w:tr>
    </w:tbl>
    <w:p w:rsidR="00F65E35" w:rsidRDefault="00F65E35" w:rsidP="00EA618C">
      <w:pPr>
        <w:pStyle w:val="ListParagraph"/>
        <w:numPr>
          <w:ilvl w:val="0"/>
          <w:numId w:val="0"/>
        </w:numPr>
        <w:ind w:left="360"/>
      </w:pPr>
    </w:p>
    <w:p w:rsidR="00F65E35" w:rsidRPr="00F65E35" w:rsidRDefault="00F65E35" w:rsidP="00EA618C">
      <w:pPr>
        <w:pStyle w:val="ListParagraph"/>
        <w:numPr>
          <w:ilvl w:val="1"/>
          <w:numId w:val="41"/>
        </w:numPr>
      </w:pPr>
      <w:r w:rsidRPr="00F65E35">
        <w:t>Amount spent on maintenance in lakhs :</w:t>
      </w:r>
    </w:p>
    <w:p w:rsidR="00F65E35" w:rsidRDefault="00EA618C" w:rsidP="00EA618C">
      <w:pPr>
        <w:pStyle w:val="ListParagraph"/>
        <w:numPr>
          <w:ilvl w:val="0"/>
          <w:numId w:val="43"/>
        </w:numPr>
      </w:pPr>
      <w:r>
        <w:t xml:space="preserve">ICT </w:t>
      </w:r>
      <w:r>
        <w:tab/>
      </w:r>
      <w:r>
        <w:tab/>
      </w:r>
      <w:r>
        <w:tab/>
      </w:r>
      <w:r>
        <w:tab/>
      </w:r>
      <w:r>
        <w:tab/>
        <w:t xml:space="preserve">: </w:t>
      </w:r>
      <w:r w:rsidR="003B59AE">
        <w:t>5.lacs</w:t>
      </w:r>
    </w:p>
    <w:p w:rsidR="00F65E35" w:rsidRDefault="00F65E35" w:rsidP="00EA618C">
      <w:pPr>
        <w:pStyle w:val="ListParagraph"/>
        <w:numPr>
          <w:ilvl w:val="0"/>
          <w:numId w:val="43"/>
        </w:numPr>
      </w:pPr>
      <w:r>
        <w:t xml:space="preserve">Campus Infrastructure and facilities </w:t>
      </w:r>
      <w:r>
        <w:tab/>
        <w:t>:</w:t>
      </w:r>
      <w:r w:rsidR="003B59AE">
        <w:t>21.5 lacs</w:t>
      </w:r>
    </w:p>
    <w:p w:rsidR="00F65E35" w:rsidRDefault="00F65E35" w:rsidP="00EA618C">
      <w:pPr>
        <w:pStyle w:val="ListParagraph"/>
        <w:numPr>
          <w:ilvl w:val="0"/>
          <w:numId w:val="43"/>
        </w:numPr>
      </w:pPr>
      <w:r>
        <w:t>Equipments</w:t>
      </w:r>
      <w:r>
        <w:tab/>
      </w:r>
      <w:r>
        <w:tab/>
      </w:r>
      <w:r>
        <w:tab/>
      </w:r>
      <w:r>
        <w:tab/>
        <w:t>:</w:t>
      </w:r>
      <w:r w:rsidR="003B59AE">
        <w:t>5.7 lacs</w:t>
      </w:r>
    </w:p>
    <w:p w:rsidR="00F65E35" w:rsidRPr="00F65E35" w:rsidRDefault="00F65E35" w:rsidP="00EA618C">
      <w:pPr>
        <w:pStyle w:val="ListParagraph"/>
        <w:numPr>
          <w:ilvl w:val="0"/>
          <w:numId w:val="43"/>
        </w:numPr>
      </w:pPr>
      <w:r>
        <w:t>Others</w:t>
      </w:r>
      <w:r>
        <w:tab/>
      </w:r>
      <w:r>
        <w:tab/>
      </w:r>
      <w:r>
        <w:tab/>
      </w:r>
      <w:r>
        <w:tab/>
      </w:r>
      <w:r>
        <w:tab/>
        <w:t>:</w:t>
      </w:r>
      <w:r w:rsidR="00EA618C">
        <w:t xml:space="preserve"> </w:t>
      </w:r>
      <w:r w:rsidR="003B59AE">
        <w:t>13 lacs</w:t>
      </w:r>
    </w:p>
    <w:p w:rsidR="00B406D7" w:rsidRDefault="00F65E35" w:rsidP="00EA618C">
      <w:pPr>
        <w:pStyle w:val="ListParagraph"/>
        <w:numPr>
          <w:ilvl w:val="0"/>
          <w:numId w:val="43"/>
        </w:numPr>
      </w:pPr>
      <w:r w:rsidRPr="00EA618C">
        <w:rPr>
          <w:b/>
        </w:rPr>
        <w:t xml:space="preserve">Total </w:t>
      </w:r>
      <w:r w:rsidR="00EA618C" w:rsidRPr="00EA618C">
        <w:rPr>
          <w:b/>
        </w:rPr>
        <w:tab/>
      </w:r>
      <w:r w:rsidR="00EA618C" w:rsidRPr="00EA618C">
        <w:rPr>
          <w:b/>
        </w:rPr>
        <w:tab/>
      </w:r>
      <w:r w:rsidR="00EA618C" w:rsidRPr="00EA618C">
        <w:rPr>
          <w:b/>
        </w:rPr>
        <w:tab/>
      </w:r>
      <w:r w:rsidR="00EA618C" w:rsidRPr="00EA618C">
        <w:rPr>
          <w:b/>
        </w:rPr>
        <w:tab/>
      </w:r>
      <w:r w:rsidR="00EA618C" w:rsidRPr="00EA618C">
        <w:rPr>
          <w:b/>
        </w:rPr>
        <w:tab/>
      </w:r>
      <w:r w:rsidR="003B59AE">
        <w:rPr>
          <w:b/>
        </w:rPr>
        <w:t>34 lacs</w:t>
      </w:r>
      <w:r w:rsidRPr="00EA618C">
        <w:rPr>
          <w:b/>
        </w:rPr>
        <w:tab/>
      </w:r>
      <w:r>
        <w:tab/>
      </w:r>
      <w:r>
        <w:tab/>
      </w:r>
      <w:r>
        <w:tab/>
      </w:r>
      <w:r>
        <w:tab/>
        <w:t>:</w:t>
      </w:r>
    </w:p>
    <w:p w:rsidR="00CA2019" w:rsidRDefault="00CA2019" w:rsidP="00EA618C"/>
    <w:p w:rsidR="00EA618C" w:rsidRDefault="00EA618C" w:rsidP="00EA618C"/>
    <w:p w:rsidR="00EA618C" w:rsidRDefault="00EA618C" w:rsidP="00EA618C"/>
    <w:p w:rsidR="00EA618C" w:rsidRDefault="00EA618C" w:rsidP="00EA618C"/>
    <w:p w:rsidR="00EA618C" w:rsidRDefault="00EA618C" w:rsidP="00EA618C"/>
    <w:p w:rsidR="00EA618C" w:rsidRDefault="00EA618C" w:rsidP="00EA618C"/>
    <w:p w:rsidR="00EA618C" w:rsidRDefault="00EA618C" w:rsidP="00EA618C"/>
    <w:p w:rsidR="00EA618C" w:rsidRDefault="00EA618C" w:rsidP="00EA618C"/>
    <w:p w:rsidR="00EA618C" w:rsidRDefault="00EA618C" w:rsidP="00EA618C"/>
    <w:p w:rsidR="00EA618C" w:rsidRDefault="00EA618C" w:rsidP="00EA618C"/>
    <w:p w:rsidR="00EA618C" w:rsidRDefault="00EA618C" w:rsidP="00EA618C"/>
    <w:p w:rsidR="00EA618C" w:rsidRDefault="00EA618C" w:rsidP="00EA618C"/>
    <w:p w:rsidR="00EA618C" w:rsidRDefault="00EA618C" w:rsidP="00EA618C"/>
    <w:p w:rsidR="00EA618C" w:rsidRDefault="00EA618C" w:rsidP="00EA618C"/>
    <w:p w:rsidR="00EA618C" w:rsidRDefault="00EA618C" w:rsidP="00EA618C"/>
    <w:p w:rsidR="00EA618C" w:rsidRDefault="00EA618C" w:rsidP="00EA618C"/>
    <w:p w:rsidR="003B59AE" w:rsidRDefault="003B59AE" w:rsidP="00EA618C">
      <w:pPr>
        <w:pStyle w:val="ListParagraph"/>
        <w:numPr>
          <w:ilvl w:val="0"/>
          <w:numId w:val="0"/>
        </w:numPr>
        <w:ind w:left="1125"/>
        <w:rPr>
          <w:b/>
        </w:rPr>
      </w:pPr>
    </w:p>
    <w:p w:rsidR="003B59AE" w:rsidRDefault="003B59AE" w:rsidP="00EA618C">
      <w:pPr>
        <w:pStyle w:val="ListParagraph"/>
        <w:numPr>
          <w:ilvl w:val="0"/>
          <w:numId w:val="0"/>
        </w:numPr>
        <w:ind w:left="1125"/>
        <w:rPr>
          <w:b/>
        </w:rPr>
      </w:pPr>
    </w:p>
    <w:p w:rsidR="003B59AE" w:rsidRDefault="003B59AE" w:rsidP="00EA618C">
      <w:pPr>
        <w:pStyle w:val="ListParagraph"/>
        <w:numPr>
          <w:ilvl w:val="0"/>
          <w:numId w:val="0"/>
        </w:numPr>
        <w:ind w:left="1125"/>
        <w:rPr>
          <w:b/>
        </w:rPr>
      </w:pPr>
    </w:p>
    <w:p w:rsidR="007C2383" w:rsidRPr="00EA618C" w:rsidRDefault="007C2383" w:rsidP="00EA618C">
      <w:pPr>
        <w:pStyle w:val="ListParagraph"/>
        <w:numPr>
          <w:ilvl w:val="0"/>
          <w:numId w:val="0"/>
        </w:numPr>
        <w:ind w:left="1125"/>
        <w:rPr>
          <w:b/>
        </w:rPr>
      </w:pPr>
      <w:r w:rsidRPr="00EA618C">
        <w:rPr>
          <w:b/>
        </w:rPr>
        <w:lastRenderedPageBreak/>
        <w:t>CRITERION  - V</w:t>
      </w:r>
    </w:p>
    <w:p w:rsidR="007C2383" w:rsidRPr="00EA618C" w:rsidRDefault="007C2383" w:rsidP="00EA618C">
      <w:pPr>
        <w:pStyle w:val="ListParagraph"/>
        <w:numPr>
          <w:ilvl w:val="0"/>
          <w:numId w:val="0"/>
        </w:numPr>
        <w:ind w:left="1125"/>
        <w:rPr>
          <w:b/>
        </w:rPr>
      </w:pPr>
      <w:r w:rsidRPr="00EA618C">
        <w:rPr>
          <w:b/>
        </w:rPr>
        <w:t>Student Support and Progression</w:t>
      </w:r>
    </w:p>
    <w:p w:rsidR="007C2383" w:rsidRDefault="007C2383" w:rsidP="007C2383">
      <w:pPr>
        <w:ind w:left="360"/>
        <w:rPr>
          <w:rFonts w:ascii="Times New Roman" w:hAnsi="Times New Roman" w:cs="Times New Roman"/>
          <w:sz w:val="24"/>
          <w:szCs w:val="24"/>
        </w:rPr>
      </w:pPr>
      <w:r w:rsidRPr="007C2383">
        <w:rPr>
          <w:rFonts w:ascii="Times New Roman" w:hAnsi="Times New Roman" w:cs="Times New Roman"/>
          <w:sz w:val="24"/>
          <w:szCs w:val="24"/>
        </w:rPr>
        <w:t>5.1</w:t>
      </w:r>
      <w:r>
        <w:rPr>
          <w:rFonts w:ascii="Times New Roman" w:hAnsi="Times New Roman" w:cs="Times New Roman"/>
          <w:sz w:val="24"/>
          <w:szCs w:val="24"/>
        </w:rPr>
        <w:t xml:space="preserve"> Contribution of IQAC in enhancing awareness about Student Support Services</w:t>
      </w:r>
    </w:p>
    <w:tbl>
      <w:tblPr>
        <w:tblStyle w:val="TableGrid"/>
        <w:tblW w:w="0" w:type="auto"/>
        <w:tblInd w:w="360" w:type="dxa"/>
        <w:tblLook w:val="04A0"/>
      </w:tblPr>
      <w:tblGrid>
        <w:gridCol w:w="9576"/>
      </w:tblGrid>
      <w:tr w:rsidR="007C2383" w:rsidTr="007C2383">
        <w:tc>
          <w:tcPr>
            <w:tcW w:w="9936" w:type="dxa"/>
          </w:tcPr>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w:t>
            </w:r>
          </w:p>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 Career Counselling  Cell conducted counselling to the students</w:t>
            </w:r>
          </w:p>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 A separate students Union office  is established</w:t>
            </w:r>
          </w:p>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 Career awareness workshop is conducted</w:t>
            </w:r>
          </w:p>
          <w:p w:rsidR="007C2383" w:rsidRDefault="007C2383" w:rsidP="003B59AE">
            <w:pPr>
              <w:rPr>
                <w:rFonts w:ascii="Times New Roman" w:hAnsi="Times New Roman" w:cs="Times New Roman"/>
                <w:sz w:val="24"/>
                <w:szCs w:val="24"/>
              </w:rPr>
            </w:pPr>
          </w:p>
        </w:tc>
      </w:tr>
    </w:tbl>
    <w:p w:rsidR="007C2383" w:rsidRDefault="007C2383" w:rsidP="007C2383">
      <w:pPr>
        <w:ind w:left="360"/>
        <w:rPr>
          <w:rFonts w:ascii="Times New Roman" w:hAnsi="Times New Roman" w:cs="Times New Roman"/>
          <w:sz w:val="24"/>
          <w:szCs w:val="24"/>
        </w:rPr>
      </w:pPr>
    </w:p>
    <w:p w:rsidR="007C2383" w:rsidRPr="007C2383" w:rsidRDefault="007C2383" w:rsidP="007C2383">
      <w:pPr>
        <w:ind w:left="360"/>
        <w:rPr>
          <w:rFonts w:ascii="Times New Roman" w:hAnsi="Times New Roman" w:cs="Times New Roman"/>
          <w:sz w:val="24"/>
          <w:szCs w:val="24"/>
        </w:rPr>
      </w:pPr>
      <w:r>
        <w:rPr>
          <w:rFonts w:ascii="Times New Roman" w:hAnsi="Times New Roman" w:cs="Times New Roman"/>
          <w:sz w:val="24"/>
          <w:szCs w:val="24"/>
        </w:rPr>
        <w:t>5.2 Efforts made by the institution for tracking the progression</w:t>
      </w:r>
    </w:p>
    <w:tbl>
      <w:tblPr>
        <w:tblStyle w:val="TableGrid"/>
        <w:tblW w:w="0" w:type="auto"/>
        <w:tblInd w:w="360" w:type="dxa"/>
        <w:tblLook w:val="04A0"/>
      </w:tblPr>
      <w:tblGrid>
        <w:gridCol w:w="9576"/>
      </w:tblGrid>
      <w:tr w:rsidR="007C2383" w:rsidTr="007C2383">
        <w:tc>
          <w:tcPr>
            <w:tcW w:w="9936" w:type="dxa"/>
          </w:tcPr>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Suggestion / complaint box is placed in every class</w:t>
            </w:r>
          </w:p>
          <w:p w:rsidR="007C2383" w:rsidRDefault="007C2383" w:rsidP="007C2383">
            <w:pPr>
              <w:rPr>
                <w:rFonts w:ascii="Times New Roman" w:hAnsi="Times New Roman" w:cs="Times New Roman"/>
                <w:sz w:val="24"/>
                <w:szCs w:val="24"/>
              </w:rPr>
            </w:pPr>
            <w:r>
              <w:rPr>
                <w:rFonts w:ascii="Times New Roman" w:hAnsi="Times New Roman" w:cs="Times New Roman"/>
                <w:sz w:val="24"/>
                <w:szCs w:val="24"/>
              </w:rPr>
              <w:t xml:space="preserve">* </w:t>
            </w:r>
            <w:r w:rsidR="006B3ED5">
              <w:rPr>
                <w:rFonts w:ascii="Times New Roman" w:hAnsi="Times New Roman" w:cs="Times New Roman"/>
                <w:sz w:val="24"/>
                <w:szCs w:val="24"/>
              </w:rPr>
              <w:t>Student Counselling</w:t>
            </w:r>
          </w:p>
          <w:p w:rsidR="006B3ED5" w:rsidRDefault="006B3ED5" w:rsidP="007C2383">
            <w:pPr>
              <w:rPr>
                <w:rFonts w:ascii="Times New Roman" w:hAnsi="Times New Roman" w:cs="Times New Roman"/>
                <w:sz w:val="24"/>
                <w:szCs w:val="24"/>
              </w:rPr>
            </w:pPr>
            <w:r>
              <w:rPr>
                <w:rFonts w:ascii="Times New Roman" w:hAnsi="Times New Roman" w:cs="Times New Roman"/>
                <w:sz w:val="24"/>
                <w:szCs w:val="24"/>
              </w:rPr>
              <w:t>* Department conduct meeting with outgoing students</w:t>
            </w:r>
          </w:p>
          <w:p w:rsidR="006B3ED5" w:rsidRDefault="006B3ED5" w:rsidP="007C2383">
            <w:pPr>
              <w:rPr>
                <w:rFonts w:ascii="Times New Roman" w:hAnsi="Times New Roman" w:cs="Times New Roman"/>
                <w:sz w:val="24"/>
                <w:szCs w:val="24"/>
              </w:rPr>
            </w:pPr>
            <w:r>
              <w:rPr>
                <w:rFonts w:ascii="Times New Roman" w:hAnsi="Times New Roman" w:cs="Times New Roman"/>
                <w:sz w:val="24"/>
                <w:szCs w:val="24"/>
              </w:rPr>
              <w:t>* Teaching faculties contribute money and give cash wards to meritorous students</w:t>
            </w:r>
          </w:p>
        </w:tc>
      </w:tr>
    </w:tbl>
    <w:p w:rsidR="007C2383" w:rsidRDefault="007C2383" w:rsidP="007C2383">
      <w:pPr>
        <w:ind w:left="360"/>
        <w:rPr>
          <w:rFonts w:ascii="Times New Roman" w:hAnsi="Times New Roman" w:cs="Times New Roman"/>
          <w:sz w:val="24"/>
          <w:szCs w:val="24"/>
        </w:rPr>
      </w:pPr>
    </w:p>
    <w:p w:rsidR="006B3ED5" w:rsidRDefault="006B3ED5" w:rsidP="007C2383">
      <w:pPr>
        <w:ind w:left="360"/>
        <w:rPr>
          <w:rFonts w:ascii="Times New Roman" w:hAnsi="Times New Roman" w:cs="Times New Roman"/>
          <w:sz w:val="24"/>
          <w:szCs w:val="24"/>
        </w:rPr>
      </w:pPr>
      <w:r>
        <w:rPr>
          <w:rFonts w:ascii="Times New Roman" w:hAnsi="Times New Roman" w:cs="Times New Roman"/>
          <w:sz w:val="24"/>
          <w:szCs w:val="24"/>
        </w:rPr>
        <w:t xml:space="preserve">5.3 (a) Total Number of students </w:t>
      </w:r>
    </w:p>
    <w:tbl>
      <w:tblPr>
        <w:tblStyle w:val="TableGrid"/>
        <w:tblW w:w="0" w:type="auto"/>
        <w:tblInd w:w="360" w:type="dxa"/>
        <w:tblLook w:val="04A0"/>
      </w:tblPr>
      <w:tblGrid>
        <w:gridCol w:w="2390"/>
        <w:gridCol w:w="2387"/>
        <w:gridCol w:w="2396"/>
        <w:gridCol w:w="2403"/>
      </w:tblGrid>
      <w:tr w:rsidR="006B3ED5" w:rsidTr="006B3ED5">
        <w:tc>
          <w:tcPr>
            <w:tcW w:w="2484" w:type="dxa"/>
          </w:tcPr>
          <w:p w:rsidR="006B3ED5" w:rsidRDefault="006B3ED5" w:rsidP="00B82942">
            <w:pPr>
              <w:jc w:val="center"/>
              <w:rPr>
                <w:rFonts w:ascii="Times New Roman" w:hAnsi="Times New Roman" w:cs="Times New Roman"/>
                <w:sz w:val="24"/>
                <w:szCs w:val="24"/>
              </w:rPr>
            </w:pPr>
            <w:r>
              <w:rPr>
                <w:rFonts w:ascii="Times New Roman" w:hAnsi="Times New Roman" w:cs="Times New Roman"/>
                <w:sz w:val="24"/>
                <w:szCs w:val="24"/>
              </w:rPr>
              <w:t>UG</w:t>
            </w:r>
          </w:p>
        </w:tc>
        <w:tc>
          <w:tcPr>
            <w:tcW w:w="2484" w:type="dxa"/>
          </w:tcPr>
          <w:p w:rsidR="006B3ED5" w:rsidRDefault="006B3ED5" w:rsidP="00B82942">
            <w:pPr>
              <w:jc w:val="center"/>
              <w:rPr>
                <w:rFonts w:ascii="Times New Roman" w:hAnsi="Times New Roman" w:cs="Times New Roman"/>
                <w:sz w:val="24"/>
                <w:szCs w:val="24"/>
              </w:rPr>
            </w:pPr>
            <w:r>
              <w:rPr>
                <w:rFonts w:ascii="Times New Roman" w:hAnsi="Times New Roman" w:cs="Times New Roman"/>
                <w:sz w:val="24"/>
                <w:szCs w:val="24"/>
              </w:rPr>
              <w:t>PG</w:t>
            </w:r>
          </w:p>
        </w:tc>
        <w:tc>
          <w:tcPr>
            <w:tcW w:w="2484" w:type="dxa"/>
          </w:tcPr>
          <w:p w:rsidR="006B3ED5" w:rsidRDefault="006B3ED5" w:rsidP="00B82942">
            <w:pPr>
              <w:jc w:val="center"/>
              <w:rPr>
                <w:rFonts w:ascii="Times New Roman" w:hAnsi="Times New Roman" w:cs="Times New Roman"/>
                <w:sz w:val="24"/>
                <w:szCs w:val="24"/>
              </w:rPr>
            </w:pPr>
            <w:r>
              <w:rPr>
                <w:rFonts w:ascii="Times New Roman" w:hAnsi="Times New Roman" w:cs="Times New Roman"/>
                <w:sz w:val="24"/>
                <w:szCs w:val="24"/>
              </w:rPr>
              <w:t>Ph.D</w:t>
            </w:r>
          </w:p>
        </w:tc>
        <w:tc>
          <w:tcPr>
            <w:tcW w:w="2484" w:type="dxa"/>
          </w:tcPr>
          <w:p w:rsidR="006B3ED5" w:rsidRDefault="006B3ED5" w:rsidP="00B82942">
            <w:pPr>
              <w:jc w:val="center"/>
              <w:rPr>
                <w:rFonts w:ascii="Times New Roman" w:hAnsi="Times New Roman" w:cs="Times New Roman"/>
                <w:sz w:val="24"/>
                <w:szCs w:val="24"/>
              </w:rPr>
            </w:pPr>
            <w:r>
              <w:rPr>
                <w:rFonts w:ascii="Times New Roman" w:hAnsi="Times New Roman" w:cs="Times New Roman"/>
                <w:sz w:val="24"/>
                <w:szCs w:val="24"/>
              </w:rPr>
              <w:t>Others</w:t>
            </w:r>
          </w:p>
        </w:tc>
      </w:tr>
      <w:tr w:rsidR="006B3ED5" w:rsidTr="006B3ED5">
        <w:tc>
          <w:tcPr>
            <w:tcW w:w="2484" w:type="dxa"/>
          </w:tcPr>
          <w:p w:rsidR="006B3ED5" w:rsidRDefault="003B59AE" w:rsidP="00B82942">
            <w:pPr>
              <w:jc w:val="center"/>
              <w:rPr>
                <w:rFonts w:ascii="Times New Roman" w:hAnsi="Times New Roman" w:cs="Times New Roman"/>
                <w:sz w:val="24"/>
                <w:szCs w:val="24"/>
              </w:rPr>
            </w:pPr>
            <w:r>
              <w:rPr>
                <w:rFonts w:ascii="Times New Roman" w:hAnsi="Times New Roman" w:cs="Times New Roman"/>
                <w:sz w:val="24"/>
                <w:szCs w:val="24"/>
              </w:rPr>
              <w:t>284</w:t>
            </w:r>
          </w:p>
        </w:tc>
        <w:tc>
          <w:tcPr>
            <w:tcW w:w="2484" w:type="dxa"/>
          </w:tcPr>
          <w:p w:rsidR="006B3ED5" w:rsidRDefault="00B82942" w:rsidP="00B82942">
            <w:pPr>
              <w:jc w:val="center"/>
              <w:rPr>
                <w:rFonts w:ascii="Times New Roman" w:hAnsi="Times New Roman" w:cs="Times New Roman"/>
                <w:sz w:val="24"/>
                <w:szCs w:val="24"/>
              </w:rPr>
            </w:pPr>
            <w:r>
              <w:rPr>
                <w:rFonts w:ascii="Times New Roman" w:hAnsi="Times New Roman" w:cs="Times New Roman"/>
                <w:sz w:val="24"/>
                <w:szCs w:val="24"/>
              </w:rPr>
              <w:t>Nil</w:t>
            </w:r>
          </w:p>
        </w:tc>
        <w:tc>
          <w:tcPr>
            <w:tcW w:w="2484" w:type="dxa"/>
          </w:tcPr>
          <w:p w:rsidR="006B3ED5" w:rsidRDefault="00B82942" w:rsidP="00B82942">
            <w:pPr>
              <w:jc w:val="center"/>
              <w:rPr>
                <w:rFonts w:ascii="Times New Roman" w:hAnsi="Times New Roman" w:cs="Times New Roman"/>
                <w:sz w:val="24"/>
                <w:szCs w:val="24"/>
              </w:rPr>
            </w:pPr>
            <w:r>
              <w:rPr>
                <w:rFonts w:ascii="Times New Roman" w:hAnsi="Times New Roman" w:cs="Times New Roman"/>
                <w:sz w:val="24"/>
                <w:szCs w:val="24"/>
              </w:rPr>
              <w:t>Nil</w:t>
            </w:r>
          </w:p>
        </w:tc>
        <w:tc>
          <w:tcPr>
            <w:tcW w:w="2484" w:type="dxa"/>
          </w:tcPr>
          <w:p w:rsidR="006B3ED5" w:rsidRDefault="00B82942" w:rsidP="00B82942">
            <w:pPr>
              <w:jc w:val="center"/>
              <w:rPr>
                <w:rFonts w:ascii="Times New Roman" w:hAnsi="Times New Roman" w:cs="Times New Roman"/>
                <w:sz w:val="24"/>
                <w:szCs w:val="24"/>
              </w:rPr>
            </w:pPr>
            <w:r>
              <w:rPr>
                <w:rFonts w:ascii="Times New Roman" w:hAnsi="Times New Roman" w:cs="Times New Roman"/>
                <w:sz w:val="24"/>
                <w:szCs w:val="24"/>
              </w:rPr>
              <w:t>Nil</w:t>
            </w:r>
          </w:p>
        </w:tc>
      </w:tr>
    </w:tbl>
    <w:p w:rsidR="006B3ED5" w:rsidRDefault="006B3ED5" w:rsidP="00B82942">
      <w:pPr>
        <w:ind w:left="360"/>
        <w:jc w:val="center"/>
        <w:rPr>
          <w:rFonts w:ascii="Times New Roman" w:hAnsi="Times New Roman" w:cs="Times New Roman"/>
          <w:sz w:val="24"/>
          <w:szCs w:val="24"/>
        </w:rPr>
      </w:pPr>
    </w:p>
    <w:p w:rsidR="004A5C4C" w:rsidRPr="004A5C4C" w:rsidRDefault="006B3ED5" w:rsidP="004A5C4C">
      <w:pPr>
        <w:ind w:left="360"/>
        <w:rPr>
          <w:rFonts w:ascii="Times New Roman" w:hAnsi="Times New Roman" w:cs="Times New Roman"/>
          <w:sz w:val="24"/>
          <w:szCs w:val="24"/>
        </w:rPr>
      </w:pPr>
      <w:r>
        <w:rPr>
          <w:rFonts w:ascii="Times New Roman" w:hAnsi="Times New Roman" w:cs="Times New Roman"/>
          <w:sz w:val="24"/>
          <w:szCs w:val="24"/>
        </w:rPr>
        <w:t xml:space="preserve">      (b) No. of students outside the state   </w:t>
      </w:r>
    </w:p>
    <w:p w:rsidR="006B3ED5" w:rsidRDefault="000648F6" w:rsidP="004A5C4C">
      <w:pPr>
        <w:ind w:left="360" w:firstLine="360"/>
        <w:rPr>
          <w:rFonts w:ascii="Times New Roman" w:hAnsi="Times New Roman" w:cs="Times New Roman"/>
          <w:sz w:val="24"/>
          <w:szCs w:val="24"/>
        </w:rPr>
      </w:pPr>
      <w:r>
        <w:rPr>
          <w:rFonts w:ascii="Times New Roman" w:hAnsi="Times New Roman" w:cs="Times New Roman"/>
          <w:sz w:val="24"/>
          <w:szCs w:val="24"/>
        </w:rPr>
        <w:t xml:space="preserve"> © </w:t>
      </w:r>
      <w:r w:rsidR="004A5C4C">
        <w:rPr>
          <w:rFonts w:ascii="Times New Roman" w:hAnsi="Times New Roman" w:cs="Times New Roman"/>
          <w:sz w:val="24"/>
          <w:szCs w:val="24"/>
        </w:rPr>
        <w:t xml:space="preserve">No.of </w:t>
      </w:r>
      <w:r w:rsidR="006B3ED5">
        <w:rPr>
          <w:rFonts w:ascii="Times New Roman" w:hAnsi="Times New Roman" w:cs="Times New Roman"/>
          <w:sz w:val="24"/>
          <w:szCs w:val="24"/>
        </w:rPr>
        <w:t xml:space="preserve">international students    </w:t>
      </w:r>
      <w:r w:rsidR="006B3ED5">
        <w:rPr>
          <w:rFonts w:ascii="Times New Roman" w:hAnsi="Times New Roman" w:cs="Times New Roman"/>
          <w:sz w:val="24"/>
          <w:szCs w:val="24"/>
        </w:rPr>
        <w:tab/>
      </w:r>
      <w:r w:rsidR="006B3ED5">
        <w:rPr>
          <w:rFonts w:ascii="Times New Roman" w:hAnsi="Times New Roman" w:cs="Times New Roman"/>
          <w:sz w:val="24"/>
          <w:szCs w:val="24"/>
        </w:rPr>
        <w:tab/>
        <w:t>: Nil</w:t>
      </w:r>
    </w:p>
    <w:tbl>
      <w:tblPr>
        <w:tblStyle w:val="TableGrid"/>
        <w:tblpPr w:leftFromText="180" w:rightFromText="180" w:vertAnchor="text" w:horzAnchor="page" w:tblpX="6418" w:tblpY="404"/>
        <w:tblW w:w="0" w:type="auto"/>
        <w:tblLook w:val="04A0"/>
      </w:tblPr>
      <w:tblGrid>
        <w:gridCol w:w="576"/>
        <w:gridCol w:w="756"/>
      </w:tblGrid>
      <w:tr w:rsidR="004A5C4C" w:rsidTr="004A5C4C">
        <w:trPr>
          <w:trHeight w:val="277"/>
        </w:trPr>
        <w:tc>
          <w:tcPr>
            <w:tcW w:w="434" w:type="dxa"/>
          </w:tcPr>
          <w:p w:rsidR="004A5C4C" w:rsidRDefault="000A1AE6" w:rsidP="004A5C4C">
            <w:pPr>
              <w:rPr>
                <w:rFonts w:ascii="Times New Roman" w:hAnsi="Times New Roman" w:cs="Times New Roman"/>
                <w:sz w:val="24"/>
                <w:szCs w:val="24"/>
              </w:rPr>
            </w:pPr>
            <w:r>
              <w:rPr>
                <w:rFonts w:ascii="Times New Roman" w:hAnsi="Times New Roman" w:cs="Times New Roman"/>
                <w:sz w:val="24"/>
                <w:szCs w:val="24"/>
              </w:rPr>
              <w:t>No</w:t>
            </w:r>
          </w:p>
        </w:tc>
        <w:tc>
          <w:tcPr>
            <w:tcW w:w="434" w:type="dxa"/>
          </w:tcPr>
          <w:p w:rsidR="004A5C4C" w:rsidRDefault="000A1AE6" w:rsidP="004A5C4C">
            <w:pPr>
              <w:rPr>
                <w:rFonts w:ascii="Times New Roman" w:hAnsi="Times New Roman" w:cs="Times New Roman"/>
                <w:sz w:val="24"/>
                <w:szCs w:val="24"/>
              </w:rPr>
            </w:pPr>
            <w:r>
              <w:rPr>
                <w:rFonts w:ascii="Times New Roman" w:hAnsi="Times New Roman" w:cs="Times New Roman"/>
                <w:sz w:val="24"/>
                <w:szCs w:val="24"/>
              </w:rPr>
              <w:t>%</w:t>
            </w:r>
          </w:p>
        </w:tc>
      </w:tr>
      <w:tr w:rsidR="004A5C4C" w:rsidTr="004A5C4C">
        <w:trPr>
          <w:trHeight w:val="292"/>
        </w:trPr>
        <w:tc>
          <w:tcPr>
            <w:tcW w:w="434" w:type="dxa"/>
          </w:tcPr>
          <w:p w:rsidR="004A5C4C" w:rsidRDefault="003B59AE" w:rsidP="004A5C4C">
            <w:pPr>
              <w:rPr>
                <w:rFonts w:ascii="Times New Roman" w:hAnsi="Times New Roman" w:cs="Times New Roman"/>
                <w:sz w:val="24"/>
                <w:szCs w:val="24"/>
              </w:rPr>
            </w:pPr>
            <w:r>
              <w:rPr>
                <w:rFonts w:ascii="Times New Roman" w:hAnsi="Times New Roman" w:cs="Times New Roman"/>
                <w:sz w:val="24"/>
                <w:szCs w:val="24"/>
              </w:rPr>
              <w:t>136</w:t>
            </w:r>
          </w:p>
        </w:tc>
        <w:tc>
          <w:tcPr>
            <w:tcW w:w="434" w:type="dxa"/>
          </w:tcPr>
          <w:p w:rsidR="004A5C4C" w:rsidRDefault="003B59AE" w:rsidP="004A5C4C">
            <w:pPr>
              <w:rPr>
                <w:rFonts w:ascii="Times New Roman" w:hAnsi="Times New Roman" w:cs="Times New Roman"/>
                <w:sz w:val="24"/>
                <w:szCs w:val="24"/>
              </w:rPr>
            </w:pPr>
            <w:r>
              <w:rPr>
                <w:rFonts w:ascii="Times New Roman" w:hAnsi="Times New Roman" w:cs="Times New Roman"/>
                <w:sz w:val="24"/>
                <w:szCs w:val="24"/>
              </w:rPr>
              <w:t>47.89</w:t>
            </w:r>
          </w:p>
        </w:tc>
      </w:tr>
    </w:tbl>
    <w:p w:rsidR="004A5C4C" w:rsidRDefault="004A5C4C" w:rsidP="004A5C4C">
      <w:pPr>
        <w:ind w:left="360"/>
        <w:rPr>
          <w:rFonts w:ascii="Times New Roman" w:hAnsi="Times New Roman" w:cs="Times New Roman"/>
          <w:sz w:val="24"/>
          <w:szCs w:val="24"/>
        </w:rPr>
      </w:pPr>
      <w:r>
        <w:rPr>
          <w:rFonts w:ascii="Times New Roman" w:hAnsi="Times New Roman" w:cs="Times New Roman"/>
          <w:sz w:val="24"/>
          <w:szCs w:val="24"/>
        </w:rPr>
        <w:tab/>
        <w:t xml:space="preserve">       </w:t>
      </w:r>
    </w:p>
    <w:tbl>
      <w:tblPr>
        <w:tblStyle w:val="TableGrid"/>
        <w:tblpPr w:leftFromText="180" w:rightFromText="180" w:vertAnchor="text" w:horzAnchor="page" w:tblpX="3568" w:tblpY="-41"/>
        <w:tblW w:w="0" w:type="auto"/>
        <w:tblLook w:val="04A0"/>
      </w:tblPr>
      <w:tblGrid>
        <w:gridCol w:w="576"/>
        <w:gridCol w:w="756"/>
      </w:tblGrid>
      <w:tr w:rsidR="004A5C4C" w:rsidTr="004A5C4C">
        <w:trPr>
          <w:trHeight w:val="280"/>
        </w:trPr>
        <w:tc>
          <w:tcPr>
            <w:tcW w:w="382" w:type="dxa"/>
          </w:tcPr>
          <w:p w:rsidR="004A5C4C" w:rsidRDefault="000A1AE6" w:rsidP="004A5C4C">
            <w:pPr>
              <w:rPr>
                <w:rFonts w:ascii="Times New Roman" w:hAnsi="Times New Roman" w:cs="Times New Roman"/>
                <w:sz w:val="24"/>
                <w:szCs w:val="24"/>
              </w:rPr>
            </w:pPr>
            <w:r>
              <w:rPr>
                <w:rFonts w:ascii="Times New Roman" w:hAnsi="Times New Roman" w:cs="Times New Roman"/>
                <w:sz w:val="24"/>
                <w:szCs w:val="24"/>
              </w:rPr>
              <w:t>No</w:t>
            </w:r>
          </w:p>
        </w:tc>
        <w:tc>
          <w:tcPr>
            <w:tcW w:w="382" w:type="dxa"/>
          </w:tcPr>
          <w:p w:rsidR="004A5C4C" w:rsidRDefault="000A1AE6" w:rsidP="004A5C4C">
            <w:pPr>
              <w:rPr>
                <w:rFonts w:ascii="Times New Roman" w:hAnsi="Times New Roman" w:cs="Times New Roman"/>
                <w:sz w:val="24"/>
                <w:szCs w:val="24"/>
              </w:rPr>
            </w:pPr>
            <w:r>
              <w:rPr>
                <w:rFonts w:ascii="Times New Roman" w:hAnsi="Times New Roman" w:cs="Times New Roman"/>
                <w:sz w:val="24"/>
                <w:szCs w:val="24"/>
              </w:rPr>
              <w:t>%</w:t>
            </w:r>
          </w:p>
        </w:tc>
      </w:tr>
      <w:tr w:rsidR="004A5C4C" w:rsidTr="004A5C4C">
        <w:trPr>
          <w:trHeight w:val="291"/>
        </w:trPr>
        <w:tc>
          <w:tcPr>
            <w:tcW w:w="382" w:type="dxa"/>
          </w:tcPr>
          <w:p w:rsidR="004A5C4C" w:rsidRDefault="003B59AE" w:rsidP="004A5C4C">
            <w:pPr>
              <w:rPr>
                <w:rFonts w:ascii="Times New Roman" w:hAnsi="Times New Roman" w:cs="Times New Roman"/>
                <w:sz w:val="24"/>
                <w:szCs w:val="24"/>
              </w:rPr>
            </w:pPr>
            <w:r>
              <w:rPr>
                <w:rFonts w:ascii="Times New Roman" w:hAnsi="Times New Roman" w:cs="Times New Roman"/>
                <w:sz w:val="24"/>
                <w:szCs w:val="24"/>
              </w:rPr>
              <w:t>148</w:t>
            </w:r>
          </w:p>
        </w:tc>
        <w:tc>
          <w:tcPr>
            <w:tcW w:w="382" w:type="dxa"/>
          </w:tcPr>
          <w:p w:rsidR="004A5C4C" w:rsidRDefault="00B82942" w:rsidP="003B59AE">
            <w:pPr>
              <w:rPr>
                <w:rFonts w:ascii="Times New Roman" w:hAnsi="Times New Roman" w:cs="Times New Roman"/>
                <w:sz w:val="24"/>
                <w:szCs w:val="24"/>
              </w:rPr>
            </w:pPr>
            <w:r>
              <w:rPr>
                <w:rFonts w:ascii="Times New Roman" w:hAnsi="Times New Roman" w:cs="Times New Roman"/>
                <w:sz w:val="24"/>
                <w:szCs w:val="24"/>
              </w:rPr>
              <w:t>5</w:t>
            </w:r>
            <w:r w:rsidR="003B59AE">
              <w:rPr>
                <w:rFonts w:ascii="Times New Roman" w:hAnsi="Times New Roman" w:cs="Times New Roman"/>
                <w:sz w:val="24"/>
                <w:szCs w:val="24"/>
              </w:rPr>
              <w:t>2.11</w:t>
            </w:r>
          </w:p>
        </w:tc>
      </w:tr>
    </w:tbl>
    <w:p w:rsidR="004A5C4C" w:rsidRDefault="004A5C4C" w:rsidP="004A5C4C">
      <w:pPr>
        <w:ind w:left="360"/>
        <w:rPr>
          <w:rFonts w:ascii="Times New Roman" w:hAnsi="Times New Roman" w:cs="Times New Roman"/>
          <w:sz w:val="24"/>
          <w:szCs w:val="24"/>
        </w:rPr>
      </w:pPr>
      <w:r>
        <w:rPr>
          <w:rFonts w:ascii="Times New Roman" w:hAnsi="Times New Roman" w:cs="Times New Roman"/>
          <w:sz w:val="24"/>
          <w:szCs w:val="24"/>
        </w:rPr>
        <w:t xml:space="preserve">               Men</w:t>
      </w:r>
      <w:r>
        <w:rPr>
          <w:rFonts w:ascii="Times New Roman" w:hAnsi="Times New Roman" w:cs="Times New Roman"/>
          <w:sz w:val="24"/>
          <w:szCs w:val="24"/>
        </w:rPr>
        <w:tab/>
        <w:t xml:space="preserve">Women       </w:t>
      </w:r>
    </w:p>
    <w:p w:rsidR="004A5C4C" w:rsidRDefault="004A5C4C" w:rsidP="004A5C4C">
      <w:pPr>
        <w:ind w:left="360"/>
        <w:rPr>
          <w:rFonts w:ascii="Times New Roman" w:hAnsi="Times New Roman" w:cs="Times New Roman"/>
          <w:sz w:val="24"/>
          <w:szCs w:val="24"/>
        </w:rPr>
      </w:pPr>
    </w:p>
    <w:p w:rsidR="004A5C4C" w:rsidRDefault="004A5C4C" w:rsidP="004A5C4C">
      <w:pPr>
        <w:ind w:left="360"/>
        <w:rPr>
          <w:rFonts w:ascii="Times New Roman" w:hAnsi="Times New Roman" w:cs="Times New Roman"/>
          <w:sz w:val="24"/>
          <w:szCs w:val="24"/>
        </w:rPr>
      </w:pPr>
    </w:p>
    <w:tbl>
      <w:tblPr>
        <w:tblStyle w:val="TableGrid"/>
        <w:tblW w:w="0" w:type="auto"/>
        <w:tblInd w:w="360" w:type="dxa"/>
        <w:tblLook w:val="04A0"/>
      </w:tblPr>
      <w:tblGrid>
        <w:gridCol w:w="990"/>
        <w:gridCol w:w="1080"/>
        <w:gridCol w:w="712"/>
        <w:gridCol w:w="1278"/>
        <w:gridCol w:w="762"/>
        <w:gridCol w:w="976"/>
        <w:gridCol w:w="545"/>
        <w:gridCol w:w="576"/>
        <w:gridCol w:w="711"/>
        <w:gridCol w:w="1216"/>
        <w:gridCol w:w="730"/>
      </w:tblGrid>
      <w:tr w:rsidR="004A5C4C" w:rsidTr="00B82942">
        <w:trPr>
          <w:trHeight w:val="260"/>
        </w:trPr>
        <w:tc>
          <w:tcPr>
            <w:tcW w:w="4842" w:type="dxa"/>
            <w:gridSpan w:val="5"/>
            <w:tcBorders>
              <w:top w:val="single" w:sz="4" w:space="0" w:color="auto"/>
              <w:left w:val="single" w:sz="4" w:space="0" w:color="auto"/>
              <w:bottom w:val="single" w:sz="4" w:space="0" w:color="auto"/>
              <w:right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 xml:space="preserve">                             Last Year</w:t>
            </w:r>
          </w:p>
        </w:tc>
        <w:tc>
          <w:tcPr>
            <w:tcW w:w="4734" w:type="dxa"/>
            <w:gridSpan w:val="6"/>
            <w:tcBorders>
              <w:top w:val="single" w:sz="4" w:space="0" w:color="auto"/>
              <w:left w:val="single" w:sz="4" w:space="0" w:color="auto"/>
              <w:bottom w:val="single" w:sz="4" w:space="0" w:color="auto"/>
              <w:right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 xml:space="preserve">                             This Year</w:t>
            </w:r>
          </w:p>
        </w:tc>
      </w:tr>
      <w:tr w:rsidR="004A5C4C" w:rsidTr="004A5C4C">
        <w:tc>
          <w:tcPr>
            <w:tcW w:w="991"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General</w:t>
            </w:r>
          </w:p>
        </w:tc>
        <w:tc>
          <w:tcPr>
            <w:tcW w:w="1096"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SC    ST</w:t>
            </w:r>
          </w:p>
        </w:tc>
        <w:tc>
          <w:tcPr>
            <w:tcW w:w="712"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OBC</w:t>
            </w:r>
          </w:p>
        </w:tc>
        <w:tc>
          <w:tcPr>
            <w:tcW w:w="1280"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 xml:space="preserve"> Physically Challenge</w:t>
            </w:r>
          </w:p>
        </w:tc>
        <w:tc>
          <w:tcPr>
            <w:tcW w:w="763"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Total</w:t>
            </w:r>
          </w:p>
        </w:tc>
        <w:tc>
          <w:tcPr>
            <w:tcW w:w="976"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General</w:t>
            </w:r>
          </w:p>
        </w:tc>
        <w:tc>
          <w:tcPr>
            <w:tcW w:w="546" w:type="dxa"/>
            <w:tcBorders>
              <w:top w:val="single" w:sz="4" w:space="0" w:color="auto"/>
              <w:right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SC</w:t>
            </w:r>
          </w:p>
        </w:tc>
        <w:tc>
          <w:tcPr>
            <w:tcW w:w="555" w:type="dxa"/>
            <w:tcBorders>
              <w:top w:val="single" w:sz="4" w:space="0" w:color="auto"/>
              <w:left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ST</w:t>
            </w:r>
          </w:p>
        </w:tc>
        <w:tc>
          <w:tcPr>
            <w:tcW w:w="711"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OBC</w:t>
            </w:r>
          </w:p>
        </w:tc>
        <w:tc>
          <w:tcPr>
            <w:tcW w:w="1216"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 xml:space="preserve">Physically </w:t>
            </w:r>
          </w:p>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Challenge</w:t>
            </w:r>
          </w:p>
        </w:tc>
        <w:tc>
          <w:tcPr>
            <w:tcW w:w="730" w:type="dxa"/>
            <w:tcBorders>
              <w:top w:val="single" w:sz="4" w:space="0" w:color="auto"/>
            </w:tcBorders>
          </w:tcPr>
          <w:p w:rsidR="004A5C4C" w:rsidRDefault="004A5C4C" w:rsidP="004A5C4C">
            <w:pPr>
              <w:rPr>
                <w:rFonts w:ascii="Times New Roman" w:hAnsi="Times New Roman" w:cs="Times New Roman"/>
                <w:sz w:val="24"/>
                <w:szCs w:val="24"/>
              </w:rPr>
            </w:pPr>
            <w:r>
              <w:rPr>
                <w:rFonts w:ascii="Times New Roman" w:hAnsi="Times New Roman" w:cs="Times New Roman"/>
                <w:sz w:val="24"/>
                <w:szCs w:val="24"/>
              </w:rPr>
              <w:t>Total</w:t>
            </w:r>
          </w:p>
        </w:tc>
      </w:tr>
      <w:tr w:rsidR="004A5C4C" w:rsidTr="004A5C4C">
        <w:tc>
          <w:tcPr>
            <w:tcW w:w="991" w:type="dxa"/>
          </w:tcPr>
          <w:p w:rsidR="004A5C4C" w:rsidRDefault="004A5C4C" w:rsidP="004A5C4C">
            <w:pPr>
              <w:rPr>
                <w:rFonts w:ascii="Times New Roman" w:hAnsi="Times New Roman" w:cs="Times New Roman"/>
                <w:sz w:val="24"/>
                <w:szCs w:val="24"/>
              </w:rPr>
            </w:pPr>
          </w:p>
        </w:tc>
        <w:tc>
          <w:tcPr>
            <w:tcW w:w="1096" w:type="dxa"/>
          </w:tcPr>
          <w:p w:rsidR="004A5C4C" w:rsidRDefault="004A5C4C" w:rsidP="004A5C4C">
            <w:pPr>
              <w:rPr>
                <w:rFonts w:ascii="Times New Roman" w:hAnsi="Times New Roman" w:cs="Times New Roman"/>
                <w:sz w:val="24"/>
                <w:szCs w:val="24"/>
              </w:rPr>
            </w:pPr>
          </w:p>
        </w:tc>
        <w:tc>
          <w:tcPr>
            <w:tcW w:w="712" w:type="dxa"/>
          </w:tcPr>
          <w:p w:rsidR="004A5C4C" w:rsidRDefault="004A5C4C" w:rsidP="004A5C4C">
            <w:pPr>
              <w:rPr>
                <w:rFonts w:ascii="Times New Roman" w:hAnsi="Times New Roman" w:cs="Times New Roman"/>
                <w:sz w:val="24"/>
                <w:szCs w:val="24"/>
              </w:rPr>
            </w:pPr>
          </w:p>
        </w:tc>
        <w:tc>
          <w:tcPr>
            <w:tcW w:w="1280" w:type="dxa"/>
          </w:tcPr>
          <w:p w:rsidR="004A5C4C" w:rsidRDefault="004A5C4C" w:rsidP="004A5C4C">
            <w:pPr>
              <w:rPr>
                <w:rFonts w:ascii="Times New Roman" w:hAnsi="Times New Roman" w:cs="Times New Roman"/>
                <w:sz w:val="24"/>
                <w:szCs w:val="24"/>
              </w:rPr>
            </w:pPr>
          </w:p>
        </w:tc>
        <w:tc>
          <w:tcPr>
            <w:tcW w:w="763" w:type="dxa"/>
          </w:tcPr>
          <w:p w:rsidR="004A5C4C" w:rsidRDefault="004A5C4C" w:rsidP="004A5C4C">
            <w:pPr>
              <w:rPr>
                <w:rFonts w:ascii="Times New Roman" w:hAnsi="Times New Roman" w:cs="Times New Roman"/>
                <w:sz w:val="24"/>
                <w:szCs w:val="24"/>
              </w:rPr>
            </w:pPr>
          </w:p>
        </w:tc>
        <w:tc>
          <w:tcPr>
            <w:tcW w:w="976" w:type="dxa"/>
          </w:tcPr>
          <w:p w:rsidR="004A5C4C" w:rsidRDefault="000648F6" w:rsidP="004A5C4C">
            <w:pPr>
              <w:rPr>
                <w:rFonts w:ascii="Times New Roman" w:hAnsi="Times New Roman" w:cs="Times New Roman"/>
                <w:sz w:val="24"/>
                <w:szCs w:val="24"/>
              </w:rPr>
            </w:pPr>
            <w:r>
              <w:rPr>
                <w:rFonts w:ascii="Times New Roman" w:hAnsi="Times New Roman" w:cs="Times New Roman"/>
                <w:sz w:val="24"/>
                <w:szCs w:val="24"/>
              </w:rPr>
              <w:t>Nil</w:t>
            </w:r>
          </w:p>
        </w:tc>
        <w:tc>
          <w:tcPr>
            <w:tcW w:w="546" w:type="dxa"/>
            <w:tcBorders>
              <w:right w:val="single" w:sz="4" w:space="0" w:color="auto"/>
            </w:tcBorders>
          </w:tcPr>
          <w:p w:rsidR="004A5C4C" w:rsidRDefault="003B59AE" w:rsidP="004A5C4C">
            <w:pPr>
              <w:rPr>
                <w:rFonts w:ascii="Times New Roman" w:hAnsi="Times New Roman" w:cs="Times New Roman"/>
                <w:sz w:val="24"/>
                <w:szCs w:val="24"/>
              </w:rPr>
            </w:pPr>
            <w:r>
              <w:rPr>
                <w:rFonts w:ascii="Times New Roman" w:hAnsi="Times New Roman" w:cs="Times New Roman"/>
                <w:sz w:val="24"/>
                <w:szCs w:val="24"/>
              </w:rPr>
              <w:t>5</w:t>
            </w:r>
          </w:p>
        </w:tc>
        <w:tc>
          <w:tcPr>
            <w:tcW w:w="555" w:type="dxa"/>
            <w:tcBorders>
              <w:left w:val="single" w:sz="4" w:space="0" w:color="auto"/>
            </w:tcBorders>
          </w:tcPr>
          <w:p w:rsidR="004A5C4C" w:rsidRDefault="003B59AE" w:rsidP="004A5C4C">
            <w:pPr>
              <w:rPr>
                <w:rFonts w:ascii="Times New Roman" w:hAnsi="Times New Roman" w:cs="Times New Roman"/>
                <w:sz w:val="24"/>
                <w:szCs w:val="24"/>
              </w:rPr>
            </w:pPr>
            <w:r>
              <w:rPr>
                <w:rFonts w:ascii="Times New Roman" w:hAnsi="Times New Roman" w:cs="Times New Roman"/>
                <w:sz w:val="24"/>
                <w:szCs w:val="24"/>
              </w:rPr>
              <w:t>279</w:t>
            </w:r>
          </w:p>
        </w:tc>
        <w:tc>
          <w:tcPr>
            <w:tcW w:w="711" w:type="dxa"/>
          </w:tcPr>
          <w:p w:rsidR="004A5C4C" w:rsidRDefault="000648F6" w:rsidP="004A5C4C">
            <w:pPr>
              <w:rPr>
                <w:rFonts w:ascii="Times New Roman" w:hAnsi="Times New Roman" w:cs="Times New Roman"/>
                <w:sz w:val="24"/>
                <w:szCs w:val="24"/>
              </w:rPr>
            </w:pPr>
            <w:r>
              <w:rPr>
                <w:rFonts w:ascii="Times New Roman" w:hAnsi="Times New Roman" w:cs="Times New Roman"/>
                <w:sz w:val="24"/>
                <w:szCs w:val="24"/>
              </w:rPr>
              <w:t>-</w:t>
            </w:r>
          </w:p>
        </w:tc>
        <w:tc>
          <w:tcPr>
            <w:tcW w:w="1216" w:type="dxa"/>
          </w:tcPr>
          <w:p w:rsidR="004A5C4C" w:rsidRDefault="004A5C4C" w:rsidP="00CA2019">
            <w:pPr>
              <w:jc w:val="center"/>
              <w:rPr>
                <w:rFonts w:ascii="Times New Roman" w:hAnsi="Times New Roman" w:cs="Times New Roman"/>
                <w:sz w:val="24"/>
                <w:szCs w:val="24"/>
              </w:rPr>
            </w:pPr>
          </w:p>
        </w:tc>
        <w:tc>
          <w:tcPr>
            <w:tcW w:w="730" w:type="dxa"/>
          </w:tcPr>
          <w:p w:rsidR="004A5C4C" w:rsidRDefault="003B59AE" w:rsidP="004A5C4C">
            <w:pPr>
              <w:rPr>
                <w:rFonts w:ascii="Times New Roman" w:hAnsi="Times New Roman" w:cs="Times New Roman"/>
                <w:sz w:val="24"/>
                <w:szCs w:val="24"/>
              </w:rPr>
            </w:pPr>
            <w:r>
              <w:rPr>
                <w:rFonts w:ascii="Times New Roman" w:hAnsi="Times New Roman" w:cs="Times New Roman"/>
                <w:sz w:val="24"/>
                <w:szCs w:val="24"/>
              </w:rPr>
              <w:t>284</w:t>
            </w:r>
          </w:p>
        </w:tc>
      </w:tr>
    </w:tbl>
    <w:p w:rsidR="00CA2019" w:rsidRDefault="0051513F" w:rsidP="0051513F">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A5C4C" w:rsidRDefault="0051513F" w:rsidP="0051513F">
      <w:pPr>
        <w:ind w:left="360"/>
        <w:rPr>
          <w:rFonts w:ascii="Times New Roman" w:hAnsi="Times New Roman" w:cs="Times New Roman"/>
          <w:sz w:val="24"/>
          <w:szCs w:val="24"/>
        </w:rPr>
      </w:pPr>
      <w:r>
        <w:rPr>
          <w:rFonts w:ascii="Times New Roman" w:hAnsi="Times New Roman" w:cs="Times New Roman"/>
          <w:sz w:val="24"/>
          <w:szCs w:val="24"/>
        </w:rPr>
        <w:t>Demand Ratio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Dropout %</w:t>
      </w:r>
      <w:r w:rsidR="003B59AE">
        <w:rPr>
          <w:rFonts w:ascii="Times New Roman" w:hAnsi="Times New Roman" w:cs="Times New Roman"/>
          <w:sz w:val="24"/>
          <w:szCs w:val="24"/>
        </w:rPr>
        <w:t xml:space="preserve"> 13 %</w:t>
      </w:r>
      <w:r w:rsidR="004A5C4C">
        <w:rPr>
          <w:rFonts w:ascii="Times New Roman" w:hAnsi="Times New Roman" w:cs="Times New Roman"/>
          <w:sz w:val="24"/>
          <w:szCs w:val="24"/>
        </w:rPr>
        <w:tab/>
      </w:r>
    </w:p>
    <w:p w:rsidR="000648F6" w:rsidRDefault="00C46B13" w:rsidP="0051513F">
      <w:pPr>
        <w:ind w:left="360"/>
        <w:rPr>
          <w:rFonts w:ascii="Times New Roman" w:hAnsi="Times New Roman" w:cs="Times New Roman"/>
          <w:sz w:val="24"/>
          <w:szCs w:val="24"/>
        </w:rPr>
      </w:pPr>
      <w:r>
        <w:rPr>
          <w:rFonts w:ascii="Times New Roman" w:hAnsi="Times New Roman" w:cs="Times New Roman"/>
          <w:sz w:val="24"/>
          <w:szCs w:val="24"/>
        </w:rPr>
        <w:t>5.4 D</w:t>
      </w:r>
      <w:r w:rsidR="000648F6">
        <w:rPr>
          <w:rFonts w:ascii="Times New Roman" w:hAnsi="Times New Roman" w:cs="Times New Roman"/>
          <w:sz w:val="24"/>
          <w:szCs w:val="24"/>
        </w:rPr>
        <w:t>etails of student support mechanism for coaching for competition examinations ( If any)</w:t>
      </w:r>
    </w:p>
    <w:tbl>
      <w:tblPr>
        <w:tblStyle w:val="TableGrid"/>
        <w:tblW w:w="0" w:type="auto"/>
        <w:tblInd w:w="360" w:type="dxa"/>
        <w:tblLook w:val="04A0"/>
      </w:tblPr>
      <w:tblGrid>
        <w:gridCol w:w="9576"/>
      </w:tblGrid>
      <w:tr w:rsidR="000648F6" w:rsidTr="000648F6">
        <w:tc>
          <w:tcPr>
            <w:tcW w:w="9936" w:type="dxa"/>
          </w:tcPr>
          <w:p w:rsidR="000648F6" w:rsidRDefault="000648F6" w:rsidP="0051513F">
            <w:pPr>
              <w:rPr>
                <w:rFonts w:ascii="Times New Roman" w:hAnsi="Times New Roman" w:cs="Times New Roman"/>
                <w:sz w:val="24"/>
                <w:szCs w:val="24"/>
              </w:rPr>
            </w:pPr>
            <w:r>
              <w:rPr>
                <w:rFonts w:ascii="Times New Roman" w:hAnsi="Times New Roman" w:cs="Times New Roman"/>
                <w:sz w:val="24"/>
                <w:szCs w:val="24"/>
              </w:rPr>
              <w:t xml:space="preserve"> * Coaching classes for competitive  examinations were arranged by the college.</w:t>
            </w:r>
          </w:p>
          <w:p w:rsidR="000648F6" w:rsidRDefault="000648F6" w:rsidP="0051513F">
            <w:pPr>
              <w:rPr>
                <w:rFonts w:ascii="Times New Roman" w:hAnsi="Times New Roman" w:cs="Times New Roman"/>
                <w:sz w:val="24"/>
                <w:szCs w:val="24"/>
              </w:rPr>
            </w:pPr>
            <w:r>
              <w:rPr>
                <w:rFonts w:ascii="Times New Roman" w:hAnsi="Times New Roman" w:cs="Times New Roman"/>
                <w:sz w:val="24"/>
                <w:szCs w:val="24"/>
              </w:rPr>
              <w:lastRenderedPageBreak/>
              <w:t xml:space="preserve"> * Orientation programmes for writing examinations and to how face interview were orgainsed.</w:t>
            </w:r>
          </w:p>
          <w:p w:rsidR="000648F6" w:rsidRDefault="00C46B13" w:rsidP="0051513F">
            <w:pPr>
              <w:rPr>
                <w:rFonts w:ascii="Times New Roman" w:hAnsi="Times New Roman" w:cs="Times New Roman"/>
                <w:sz w:val="24"/>
                <w:szCs w:val="24"/>
              </w:rPr>
            </w:pPr>
            <w:r>
              <w:rPr>
                <w:rFonts w:ascii="Times New Roman" w:hAnsi="Times New Roman" w:cs="Times New Roman"/>
                <w:sz w:val="24"/>
                <w:szCs w:val="24"/>
              </w:rPr>
              <w:t xml:space="preserve"> </w:t>
            </w:r>
          </w:p>
          <w:p w:rsidR="00FA3E03" w:rsidRDefault="00FA3E03" w:rsidP="0051513F">
            <w:pPr>
              <w:rPr>
                <w:rFonts w:ascii="Times New Roman" w:hAnsi="Times New Roman" w:cs="Times New Roman"/>
                <w:sz w:val="24"/>
                <w:szCs w:val="24"/>
              </w:rPr>
            </w:pPr>
          </w:p>
        </w:tc>
      </w:tr>
    </w:tbl>
    <w:p w:rsidR="000648F6" w:rsidRDefault="000648F6" w:rsidP="0051513F">
      <w:pPr>
        <w:ind w:left="360"/>
        <w:rPr>
          <w:rFonts w:ascii="Times New Roman" w:hAnsi="Times New Roman" w:cs="Times New Roman"/>
          <w:sz w:val="24"/>
          <w:szCs w:val="24"/>
        </w:rPr>
      </w:pPr>
    </w:p>
    <w:p w:rsidR="000648F6" w:rsidRDefault="000648F6" w:rsidP="0051513F">
      <w:pPr>
        <w:ind w:left="360"/>
        <w:rPr>
          <w:rFonts w:ascii="Times New Roman" w:hAnsi="Times New Roman" w:cs="Times New Roman"/>
          <w:b/>
          <w:sz w:val="24"/>
          <w:szCs w:val="24"/>
          <w:u w:val="single"/>
        </w:rPr>
      </w:pPr>
      <w:r>
        <w:rPr>
          <w:rFonts w:ascii="Times New Roman" w:hAnsi="Times New Roman" w:cs="Times New Roman"/>
          <w:sz w:val="24"/>
          <w:szCs w:val="24"/>
        </w:rPr>
        <w:t xml:space="preserve">No. of students beneficiaries     </w:t>
      </w:r>
      <w:r w:rsidRPr="000648F6">
        <w:rPr>
          <w:rFonts w:ascii="Times New Roman" w:hAnsi="Times New Roman" w:cs="Times New Roman"/>
          <w:b/>
          <w:sz w:val="24"/>
          <w:szCs w:val="24"/>
          <w:u w:val="single"/>
        </w:rPr>
        <w:t>45</w:t>
      </w:r>
    </w:p>
    <w:p w:rsidR="000648F6" w:rsidRDefault="000648F6" w:rsidP="0051513F">
      <w:pPr>
        <w:ind w:left="360"/>
        <w:rPr>
          <w:rFonts w:ascii="Times New Roman" w:hAnsi="Times New Roman" w:cs="Times New Roman"/>
          <w:sz w:val="24"/>
          <w:szCs w:val="24"/>
        </w:rPr>
      </w:pPr>
      <w:r>
        <w:rPr>
          <w:rFonts w:ascii="Times New Roman" w:hAnsi="Times New Roman" w:cs="Times New Roman"/>
          <w:sz w:val="24"/>
          <w:szCs w:val="24"/>
        </w:rPr>
        <w:t xml:space="preserve">5.5 No. of students qualified in </w:t>
      </w:r>
      <w:r w:rsidR="009C7747">
        <w:rPr>
          <w:rFonts w:ascii="Times New Roman" w:hAnsi="Times New Roman" w:cs="Times New Roman"/>
          <w:sz w:val="24"/>
          <w:szCs w:val="24"/>
        </w:rPr>
        <w:t>these examinations</w:t>
      </w:r>
    </w:p>
    <w:p w:rsidR="000648F6" w:rsidRDefault="000648F6" w:rsidP="0051513F">
      <w:pPr>
        <w:ind w:left="360"/>
        <w:rPr>
          <w:rFonts w:ascii="Times New Roman" w:hAnsi="Times New Roman" w:cs="Times New Roman"/>
          <w:sz w:val="24"/>
          <w:szCs w:val="24"/>
        </w:rPr>
      </w:pPr>
      <w:r>
        <w:rPr>
          <w:rFonts w:ascii="Times New Roman" w:hAnsi="Times New Roman" w:cs="Times New Roman"/>
          <w:sz w:val="24"/>
          <w:szCs w:val="24"/>
        </w:rPr>
        <w:t xml:space="preserve">NET   </w:t>
      </w:r>
      <w:r>
        <w:rPr>
          <w:rFonts w:ascii="Times New Roman" w:hAnsi="Times New Roman" w:cs="Times New Roman"/>
          <w:sz w:val="24"/>
          <w:szCs w:val="24"/>
        </w:rPr>
        <w:tab/>
      </w:r>
      <w:r w:rsidRPr="000648F6">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 xml:space="preserve">SET /SLET    </w:t>
      </w:r>
      <w:r w:rsidRPr="000648F6">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 xml:space="preserve">GATE  </w:t>
      </w:r>
      <w:r w:rsidRPr="000648F6">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 xml:space="preserve">CAT </w:t>
      </w:r>
      <w:r>
        <w:rPr>
          <w:rFonts w:ascii="Times New Roman" w:hAnsi="Times New Roman" w:cs="Times New Roman"/>
          <w:sz w:val="24"/>
          <w:szCs w:val="24"/>
        </w:rPr>
        <w:tab/>
      </w:r>
      <w:r w:rsidRPr="000648F6">
        <w:rPr>
          <w:rFonts w:ascii="Times New Roman" w:hAnsi="Times New Roman" w:cs="Times New Roman"/>
          <w:b/>
          <w:sz w:val="24"/>
          <w:szCs w:val="24"/>
        </w:rPr>
        <w:t>Nil</w:t>
      </w:r>
    </w:p>
    <w:p w:rsidR="000648F6" w:rsidRDefault="000648F6" w:rsidP="0051513F">
      <w:pPr>
        <w:ind w:left="360"/>
        <w:rPr>
          <w:rFonts w:ascii="Times New Roman" w:hAnsi="Times New Roman" w:cs="Times New Roman"/>
          <w:b/>
          <w:sz w:val="24"/>
          <w:szCs w:val="24"/>
        </w:rPr>
      </w:pPr>
      <w:r>
        <w:rPr>
          <w:rFonts w:ascii="Times New Roman" w:hAnsi="Times New Roman" w:cs="Times New Roman"/>
          <w:sz w:val="24"/>
          <w:szCs w:val="24"/>
        </w:rPr>
        <w:t xml:space="preserve">IAS/IPS </w:t>
      </w:r>
      <w:r>
        <w:rPr>
          <w:rFonts w:ascii="Times New Roman" w:hAnsi="Times New Roman" w:cs="Times New Roman"/>
          <w:sz w:val="24"/>
          <w:szCs w:val="24"/>
        </w:rPr>
        <w:tab/>
      </w:r>
      <w:r w:rsidRPr="000648F6">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State PSC</w:t>
      </w:r>
      <w:r>
        <w:rPr>
          <w:rFonts w:ascii="Times New Roman" w:hAnsi="Times New Roman" w:cs="Times New Roman"/>
          <w:sz w:val="24"/>
          <w:szCs w:val="24"/>
        </w:rPr>
        <w:tab/>
      </w:r>
      <w:r w:rsidRPr="000648F6">
        <w:rPr>
          <w:rFonts w:ascii="Times New Roman" w:hAnsi="Times New Roman" w:cs="Times New Roman"/>
          <w:b/>
          <w:sz w:val="24"/>
          <w:szCs w:val="24"/>
        </w:rPr>
        <w:t>1</w:t>
      </w:r>
      <w:r>
        <w:rPr>
          <w:rFonts w:ascii="Times New Roman" w:hAnsi="Times New Roman" w:cs="Times New Roman"/>
          <w:sz w:val="24"/>
          <w:szCs w:val="24"/>
        </w:rPr>
        <w:tab/>
      </w:r>
      <w:r>
        <w:rPr>
          <w:rFonts w:ascii="Times New Roman" w:hAnsi="Times New Roman" w:cs="Times New Roman"/>
          <w:sz w:val="24"/>
          <w:szCs w:val="24"/>
        </w:rPr>
        <w:tab/>
        <w:t>UPSC</w:t>
      </w:r>
      <w:r>
        <w:rPr>
          <w:rFonts w:ascii="Times New Roman" w:hAnsi="Times New Roman" w:cs="Times New Roman"/>
          <w:sz w:val="24"/>
          <w:szCs w:val="24"/>
        </w:rPr>
        <w:tab/>
      </w:r>
      <w:r w:rsidRPr="000648F6">
        <w:rPr>
          <w:rFonts w:ascii="Times New Roman" w:hAnsi="Times New Roman" w:cs="Times New Roman"/>
          <w:b/>
          <w:sz w:val="24"/>
          <w:szCs w:val="24"/>
        </w:rPr>
        <w:t>Nil</w:t>
      </w:r>
      <w:r>
        <w:rPr>
          <w:rFonts w:ascii="Times New Roman" w:hAnsi="Times New Roman" w:cs="Times New Roman"/>
          <w:sz w:val="24"/>
          <w:szCs w:val="24"/>
        </w:rPr>
        <w:tab/>
      </w:r>
      <w:r>
        <w:rPr>
          <w:rFonts w:ascii="Times New Roman" w:hAnsi="Times New Roman" w:cs="Times New Roman"/>
          <w:sz w:val="24"/>
          <w:szCs w:val="24"/>
        </w:rPr>
        <w:tab/>
        <w:t xml:space="preserve">Others  </w:t>
      </w:r>
      <w:r>
        <w:rPr>
          <w:rFonts w:ascii="Times New Roman" w:hAnsi="Times New Roman" w:cs="Times New Roman"/>
          <w:b/>
          <w:sz w:val="24"/>
          <w:szCs w:val="24"/>
        </w:rPr>
        <w:t xml:space="preserve"> </w:t>
      </w:r>
      <w:r w:rsidRPr="000648F6">
        <w:rPr>
          <w:rFonts w:ascii="Times New Roman" w:hAnsi="Times New Roman" w:cs="Times New Roman"/>
          <w:b/>
          <w:sz w:val="24"/>
          <w:szCs w:val="24"/>
        </w:rPr>
        <w:t>4</w:t>
      </w:r>
    </w:p>
    <w:p w:rsidR="009C7747" w:rsidRDefault="009C7747" w:rsidP="0051513F">
      <w:pPr>
        <w:ind w:left="360"/>
        <w:rPr>
          <w:rFonts w:ascii="Times New Roman" w:hAnsi="Times New Roman" w:cs="Times New Roman"/>
          <w:sz w:val="24"/>
          <w:szCs w:val="24"/>
        </w:rPr>
      </w:pPr>
      <w:r>
        <w:rPr>
          <w:rFonts w:ascii="Times New Roman" w:hAnsi="Times New Roman" w:cs="Times New Roman"/>
          <w:sz w:val="24"/>
          <w:szCs w:val="24"/>
        </w:rPr>
        <w:t>5.6 Details of student counseling and career guidance</w:t>
      </w:r>
    </w:p>
    <w:tbl>
      <w:tblPr>
        <w:tblStyle w:val="TableGrid"/>
        <w:tblW w:w="0" w:type="auto"/>
        <w:tblInd w:w="360" w:type="dxa"/>
        <w:tblLook w:val="04A0"/>
      </w:tblPr>
      <w:tblGrid>
        <w:gridCol w:w="9576"/>
      </w:tblGrid>
      <w:tr w:rsidR="000E41B7" w:rsidTr="000E41B7">
        <w:tc>
          <w:tcPr>
            <w:tcW w:w="9936" w:type="dxa"/>
          </w:tcPr>
          <w:p w:rsidR="000E41B7" w:rsidRDefault="000E41B7" w:rsidP="000E41B7">
            <w:pPr>
              <w:ind w:left="360"/>
              <w:rPr>
                <w:rFonts w:ascii="Times New Roman" w:hAnsi="Times New Roman" w:cs="Times New Roman"/>
                <w:sz w:val="24"/>
                <w:szCs w:val="24"/>
              </w:rPr>
            </w:pPr>
            <w:r>
              <w:rPr>
                <w:rFonts w:ascii="Times New Roman" w:hAnsi="Times New Roman" w:cs="Times New Roman"/>
                <w:sz w:val="24"/>
                <w:szCs w:val="24"/>
              </w:rPr>
              <w:t>A one day Orientation programme was organized for I Semester students on ‘ Semester System’</w:t>
            </w:r>
          </w:p>
          <w:p w:rsidR="000E41B7" w:rsidRDefault="000149B1" w:rsidP="000E41B7">
            <w:pPr>
              <w:ind w:left="360"/>
              <w:rPr>
                <w:rFonts w:ascii="Times New Roman" w:hAnsi="Times New Roman" w:cs="Times New Roman"/>
                <w:sz w:val="24"/>
                <w:szCs w:val="24"/>
              </w:rPr>
            </w:pPr>
            <w:r>
              <w:rPr>
                <w:rFonts w:ascii="Times New Roman" w:hAnsi="Times New Roman" w:cs="Times New Roman"/>
                <w:sz w:val="24"/>
                <w:szCs w:val="24"/>
              </w:rPr>
              <w:t>2. O</w:t>
            </w:r>
            <w:r w:rsidR="000E41B7">
              <w:rPr>
                <w:rFonts w:ascii="Times New Roman" w:hAnsi="Times New Roman" w:cs="Times New Roman"/>
                <w:sz w:val="24"/>
                <w:szCs w:val="24"/>
              </w:rPr>
              <w:t xml:space="preserve">rgainsed </w:t>
            </w:r>
            <w:r>
              <w:rPr>
                <w:rFonts w:ascii="Times New Roman" w:hAnsi="Times New Roman" w:cs="Times New Roman"/>
                <w:sz w:val="24"/>
                <w:szCs w:val="24"/>
              </w:rPr>
              <w:t xml:space="preserve"> workshop </w:t>
            </w:r>
            <w:r w:rsidR="000E41B7">
              <w:rPr>
                <w:rFonts w:ascii="Times New Roman" w:hAnsi="Times New Roman" w:cs="Times New Roman"/>
                <w:sz w:val="24"/>
                <w:szCs w:val="24"/>
              </w:rPr>
              <w:t xml:space="preserve">for Semester V and Semester VI students regarding </w:t>
            </w:r>
          </w:p>
          <w:p w:rsidR="000E41B7" w:rsidRDefault="000E41B7" w:rsidP="000E41B7">
            <w:pPr>
              <w:ind w:left="360"/>
              <w:rPr>
                <w:rFonts w:ascii="Times New Roman" w:hAnsi="Times New Roman" w:cs="Times New Roman"/>
                <w:sz w:val="24"/>
                <w:szCs w:val="24"/>
              </w:rPr>
            </w:pPr>
            <w:r>
              <w:rPr>
                <w:rFonts w:ascii="Times New Roman" w:hAnsi="Times New Roman" w:cs="Times New Roman"/>
                <w:sz w:val="24"/>
                <w:szCs w:val="24"/>
              </w:rPr>
              <w:t>3. An awareness programe on counseling was conducted to all the students.</w:t>
            </w:r>
          </w:p>
          <w:p w:rsidR="000E41B7" w:rsidRDefault="000E41B7" w:rsidP="000E41B7">
            <w:pPr>
              <w:ind w:left="360"/>
              <w:rPr>
                <w:rFonts w:ascii="Times New Roman" w:hAnsi="Times New Roman" w:cs="Times New Roman"/>
                <w:sz w:val="24"/>
                <w:szCs w:val="24"/>
              </w:rPr>
            </w:pPr>
            <w:r>
              <w:rPr>
                <w:rFonts w:ascii="Times New Roman" w:hAnsi="Times New Roman" w:cs="Times New Roman"/>
                <w:sz w:val="24"/>
                <w:szCs w:val="24"/>
              </w:rPr>
              <w:t xml:space="preserve">4. Career &amp; Counseling appointed four counselors. </w:t>
            </w:r>
            <w:r w:rsidR="000149B1">
              <w:rPr>
                <w:rFonts w:ascii="Times New Roman" w:hAnsi="Times New Roman" w:cs="Times New Roman"/>
                <w:sz w:val="24"/>
                <w:szCs w:val="24"/>
              </w:rPr>
              <w:t>The counselors are on duty from Wednesday to Friday every week, to render their service to the students</w:t>
            </w:r>
          </w:p>
          <w:p w:rsidR="000149B1" w:rsidRDefault="000149B1" w:rsidP="000E41B7">
            <w:pPr>
              <w:ind w:left="360"/>
              <w:rPr>
                <w:rFonts w:ascii="Times New Roman" w:hAnsi="Times New Roman" w:cs="Times New Roman"/>
                <w:sz w:val="24"/>
                <w:szCs w:val="24"/>
              </w:rPr>
            </w:pPr>
          </w:p>
          <w:p w:rsidR="000E41B7" w:rsidRDefault="000E41B7" w:rsidP="0051513F">
            <w:pPr>
              <w:rPr>
                <w:rFonts w:ascii="Times New Roman" w:hAnsi="Times New Roman" w:cs="Times New Roman"/>
                <w:sz w:val="24"/>
                <w:szCs w:val="24"/>
              </w:rPr>
            </w:pPr>
          </w:p>
        </w:tc>
      </w:tr>
    </w:tbl>
    <w:p w:rsidR="000149B1" w:rsidRDefault="000149B1" w:rsidP="000149B1">
      <w:pPr>
        <w:rPr>
          <w:rFonts w:ascii="Times New Roman" w:hAnsi="Times New Roman" w:cs="Times New Roman"/>
          <w:sz w:val="24"/>
          <w:szCs w:val="24"/>
        </w:rPr>
      </w:pPr>
    </w:p>
    <w:p w:rsidR="000149B1" w:rsidRDefault="000149B1" w:rsidP="000149B1">
      <w:pPr>
        <w:rPr>
          <w:rFonts w:ascii="Times New Roman" w:hAnsi="Times New Roman" w:cs="Times New Roman"/>
          <w:b/>
          <w:sz w:val="24"/>
          <w:szCs w:val="24"/>
        </w:rPr>
      </w:pPr>
      <w:r>
        <w:rPr>
          <w:rFonts w:ascii="Times New Roman" w:hAnsi="Times New Roman" w:cs="Times New Roman"/>
          <w:sz w:val="24"/>
          <w:szCs w:val="24"/>
        </w:rPr>
        <w:tab/>
        <w:t xml:space="preserve">No. of students benefitted   </w:t>
      </w:r>
      <w:r>
        <w:rPr>
          <w:rFonts w:ascii="Times New Roman" w:hAnsi="Times New Roman" w:cs="Times New Roman"/>
          <w:b/>
          <w:sz w:val="24"/>
          <w:szCs w:val="24"/>
        </w:rPr>
        <w:t>:  1</w:t>
      </w:r>
      <w:r w:rsidRPr="000149B1">
        <w:rPr>
          <w:rFonts w:ascii="Times New Roman" w:hAnsi="Times New Roman" w:cs="Times New Roman"/>
          <w:b/>
          <w:sz w:val="24"/>
          <w:szCs w:val="24"/>
        </w:rPr>
        <w:t>20</w:t>
      </w:r>
    </w:p>
    <w:p w:rsidR="000149B1" w:rsidRDefault="000149B1" w:rsidP="000149B1">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5.7 Details of campus placement</w:t>
      </w:r>
    </w:p>
    <w:tbl>
      <w:tblPr>
        <w:tblStyle w:val="TableGrid"/>
        <w:tblW w:w="9514" w:type="dxa"/>
        <w:tblInd w:w="554" w:type="dxa"/>
        <w:tblLook w:val="04A0"/>
      </w:tblPr>
      <w:tblGrid>
        <w:gridCol w:w="2074"/>
        <w:gridCol w:w="2340"/>
        <w:gridCol w:w="1980"/>
        <w:gridCol w:w="3120"/>
      </w:tblGrid>
      <w:tr w:rsidR="00FA3E03" w:rsidTr="00FA3E03">
        <w:trPr>
          <w:trHeight w:val="266"/>
        </w:trPr>
        <w:tc>
          <w:tcPr>
            <w:tcW w:w="6394" w:type="dxa"/>
            <w:gridSpan w:val="3"/>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On Campus</w:t>
            </w:r>
          </w:p>
        </w:tc>
        <w:tc>
          <w:tcPr>
            <w:tcW w:w="312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Off Campus</w:t>
            </w:r>
          </w:p>
        </w:tc>
      </w:tr>
      <w:tr w:rsidR="00FA3E03" w:rsidTr="00FA3E03">
        <w:trPr>
          <w:trHeight w:val="266"/>
        </w:trPr>
        <w:tc>
          <w:tcPr>
            <w:tcW w:w="2074"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Number of Organization Visited</w:t>
            </w:r>
          </w:p>
        </w:tc>
        <w:tc>
          <w:tcPr>
            <w:tcW w:w="234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Number of Students Participated</w:t>
            </w:r>
          </w:p>
        </w:tc>
        <w:tc>
          <w:tcPr>
            <w:tcW w:w="198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Number of Students Placed</w:t>
            </w:r>
          </w:p>
        </w:tc>
        <w:tc>
          <w:tcPr>
            <w:tcW w:w="312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Number of Students Placed</w:t>
            </w:r>
          </w:p>
        </w:tc>
      </w:tr>
      <w:tr w:rsidR="00FA3E03" w:rsidTr="00FA3E03">
        <w:trPr>
          <w:trHeight w:val="280"/>
        </w:trPr>
        <w:tc>
          <w:tcPr>
            <w:tcW w:w="2074"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Nil</w:t>
            </w:r>
          </w:p>
        </w:tc>
        <w:tc>
          <w:tcPr>
            <w:tcW w:w="234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Nil</w:t>
            </w:r>
          </w:p>
        </w:tc>
        <w:tc>
          <w:tcPr>
            <w:tcW w:w="1980" w:type="dxa"/>
          </w:tcPr>
          <w:p w:rsidR="00FA3E03" w:rsidRDefault="00FA3E03" w:rsidP="00FA3E03">
            <w:pPr>
              <w:jc w:val="center"/>
              <w:rPr>
                <w:rFonts w:ascii="Times New Roman" w:hAnsi="Times New Roman" w:cs="Times New Roman"/>
                <w:sz w:val="24"/>
                <w:szCs w:val="24"/>
              </w:rPr>
            </w:pPr>
            <w:r>
              <w:rPr>
                <w:rFonts w:ascii="Times New Roman" w:hAnsi="Times New Roman" w:cs="Times New Roman"/>
                <w:sz w:val="24"/>
                <w:szCs w:val="24"/>
              </w:rPr>
              <w:t>Nil</w:t>
            </w:r>
          </w:p>
        </w:tc>
        <w:tc>
          <w:tcPr>
            <w:tcW w:w="3120" w:type="dxa"/>
          </w:tcPr>
          <w:p w:rsidR="00FA3E03" w:rsidRDefault="00FA3E03" w:rsidP="000149B1">
            <w:pPr>
              <w:rPr>
                <w:rFonts w:ascii="Times New Roman" w:hAnsi="Times New Roman" w:cs="Times New Roman"/>
                <w:sz w:val="24"/>
                <w:szCs w:val="24"/>
              </w:rPr>
            </w:pPr>
          </w:p>
        </w:tc>
      </w:tr>
    </w:tbl>
    <w:p w:rsidR="00FA3E03" w:rsidRDefault="00FA3E03" w:rsidP="000149B1">
      <w:pPr>
        <w:rPr>
          <w:rFonts w:ascii="Times New Roman" w:hAnsi="Times New Roman" w:cs="Times New Roman"/>
          <w:sz w:val="24"/>
          <w:szCs w:val="24"/>
        </w:rPr>
      </w:pPr>
    </w:p>
    <w:p w:rsidR="000149B1" w:rsidRDefault="000149B1" w:rsidP="000149B1">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5.8 Details of gender sensitization programmes</w:t>
      </w:r>
    </w:p>
    <w:tbl>
      <w:tblPr>
        <w:tblStyle w:val="TableGrid"/>
        <w:tblW w:w="0" w:type="auto"/>
        <w:tblInd w:w="360" w:type="dxa"/>
        <w:tblLook w:val="04A0"/>
      </w:tblPr>
      <w:tblGrid>
        <w:gridCol w:w="9576"/>
      </w:tblGrid>
      <w:tr w:rsidR="000149B1" w:rsidTr="000149B1">
        <w:tc>
          <w:tcPr>
            <w:tcW w:w="9936" w:type="dxa"/>
          </w:tcPr>
          <w:p w:rsidR="000149B1" w:rsidRDefault="000149B1" w:rsidP="0051513F">
            <w:pPr>
              <w:rPr>
                <w:rFonts w:ascii="Times New Roman" w:hAnsi="Times New Roman" w:cs="Times New Roman"/>
                <w:sz w:val="24"/>
                <w:szCs w:val="24"/>
              </w:rPr>
            </w:pPr>
            <w:r>
              <w:rPr>
                <w:rFonts w:ascii="Times New Roman" w:hAnsi="Times New Roman" w:cs="Times New Roman"/>
                <w:sz w:val="24"/>
                <w:szCs w:val="24"/>
              </w:rPr>
              <w:t>* Orientation programme for girls students organized by Anti –Ragging Squad</w:t>
            </w:r>
          </w:p>
          <w:p w:rsidR="000149B1" w:rsidRDefault="000149B1" w:rsidP="0051513F">
            <w:pPr>
              <w:rPr>
                <w:rFonts w:ascii="Times New Roman" w:hAnsi="Times New Roman" w:cs="Times New Roman"/>
                <w:sz w:val="24"/>
                <w:szCs w:val="24"/>
              </w:rPr>
            </w:pPr>
            <w:r>
              <w:rPr>
                <w:rFonts w:ascii="Times New Roman" w:hAnsi="Times New Roman" w:cs="Times New Roman"/>
                <w:sz w:val="24"/>
                <w:szCs w:val="24"/>
              </w:rPr>
              <w:t>* International Women’s Day was observed  on 7</w:t>
            </w:r>
            <w:r w:rsidRPr="000149B1">
              <w:rPr>
                <w:rFonts w:ascii="Times New Roman" w:hAnsi="Times New Roman" w:cs="Times New Roman"/>
                <w:sz w:val="24"/>
                <w:szCs w:val="24"/>
                <w:vertAlign w:val="superscript"/>
              </w:rPr>
              <w:t>th</w:t>
            </w:r>
            <w:r>
              <w:rPr>
                <w:rFonts w:ascii="Times New Roman" w:hAnsi="Times New Roman" w:cs="Times New Roman"/>
                <w:sz w:val="24"/>
                <w:szCs w:val="24"/>
              </w:rPr>
              <w:t xml:space="preserve"> March,2014</w:t>
            </w:r>
          </w:p>
          <w:p w:rsidR="000149B1" w:rsidRDefault="000149B1" w:rsidP="0051513F">
            <w:pPr>
              <w:rPr>
                <w:rFonts w:ascii="Times New Roman" w:hAnsi="Times New Roman" w:cs="Times New Roman"/>
                <w:sz w:val="24"/>
                <w:szCs w:val="24"/>
              </w:rPr>
            </w:pPr>
            <w:r>
              <w:rPr>
                <w:rFonts w:ascii="Times New Roman" w:hAnsi="Times New Roman" w:cs="Times New Roman"/>
                <w:sz w:val="24"/>
                <w:szCs w:val="24"/>
              </w:rPr>
              <w:t xml:space="preserve">* Female Health Awareness programme was </w:t>
            </w:r>
            <w:r w:rsidR="006D6E98">
              <w:rPr>
                <w:rFonts w:ascii="Times New Roman" w:hAnsi="Times New Roman" w:cs="Times New Roman"/>
                <w:sz w:val="24"/>
                <w:szCs w:val="24"/>
              </w:rPr>
              <w:t>organized</w:t>
            </w:r>
          </w:p>
        </w:tc>
      </w:tr>
    </w:tbl>
    <w:p w:rsidR="000E41B7" w:rsidRDefault="000E41B7" w:rsidP="0051513F">
      <w:pPr>
        <w:ind w:left="360"/>
        <w:rPr>
          <w:rFonts w:ascii="Times New Roman" w:hAnsi="Times New Roman" w:cs="Times New Roman"/>
          <w:sz w:val="24"/>
          <w:szCs w:val="24"/>
        </w:rPr>
      </w:pPr>
    </w:p>
    <w:p w:rsidR="000149B1" w:rsidRDefault="000149B1" w:rsidP="0051513F">
      <w:pPr>
        <w:ind w:left="360"/>
        <w:rPr>
          <w:rFonts w:ascii="Times New Roman" w:hAnsi="Times New Roman" w:cs="Times New Roman"/>
          <w:sz w:val="24"/>
          <w:szCs w:val="24"/>
        </w:rPr>
      </w:pPr>
      <w:r>
        <w:rPr>
          <w:rFonts w:ascii="Times New Roman" w:hAnsi="Times New Roman" w:cs="Times New Roman"/>
          <w:sz w:val="24"/>
          <w:szCs w:val="24"/>
        </w:rPr>
        <w:t>5.9 Students Activities</w:t>
      </w:r>
    </w:p>
    <w:p w:rsidR="000149B1" w:rsidRDefault="000149B1" w:rsidP="0051513F">
      <w:pPr>
        <w:ind w:left="360"/>
        <w:rPr>
          <w:rFonts w:ascii="Times New Roman" w:hAnsi="Times New Roman" w:cs="Times New Roman"/>
          <w:sz w:val="24"/>
          <w:szCs w:val="24"/>
        </w:rPr>
      </w:pPr>
      <w:r>
        <w:rPr>
          <w:rFonts w:ascii="Times New Roman" w:hAnsi="Times New Roman" w:cs="Times New Roman"/>
          <w:sz w:val="24"/>
          <w:szCs w:val="24"/>
        </w:rPr>
        <w:t>5.9.</w:t>
      </w:r>
      <w:r w:rsidR="00FA3E03">
        <w:rPr>
          <w:rFonts w:ascii="Times New Roman" w:hAnsi="Times New Roman" w:cs="Times New Roman"/>
          <w:sz w:val="24"/>
          <w:szCs w:val="24"/>
        </w:rPr>
        <w:t>1</w:t>
      </w:r>
      <w:r>
        <w:rPr>
          <w:rFonts w:ascii="Times New Roman" w:hAnsi="Times New Roman" w:cs="Times New Roman"/>
          <w:sz w:val="24"/>
          <w:szCs w:val="24"/>
        </w:rPr>
        <w:t xml:space="preserve"> No. of students participated in Sports, Games and other events</w:t>
      </w:r>
    </w:p>
    <w:p w:rsidR="00FA3E03" w:rsidRPr="00DB6649" w:rsidRDefault="00FA3E03" w:rsidP="0051513F">
      <w:pPr>
        <w:ind w:left="360"/>
        <w:rPr>
          <w:rFonts w:ascii="Times New Roman" w:hAnsi="Times New Roman" w:cs="Times New Roman"/>
          <w:b/>
          <w:sz w:val="24"/>
          <w:szCs w:val="24"/>
        </w:rPr>
      </w:pPr>
      <w:r>
        <w:rPr>
          <w:rFonts w:ascii="Times New Roman" w:hAnsi="Times New Roman" w:cs="Times New Roman"/>
          <w:sz w:val="24"/>
          <w:szCs w:val="24"/>
        </w:rPr>
        <w:t xml:space="preserve">State /university level </w:t>
      </w:r>
      <w:r>
        <w:rPr>
          <w:rFonts w:ascii="Times New Roman" w:hAnsi="Times New Roman" w:cs="Times New Roman"/>
          <w:sz w:val="24"/>
          <w:szCs w:val="24"/>
        </w:rPr>
        <w:tab/>
      </w:r>
      <w:r w:rsidRPr="00DB6649">
        <w:rPr>
          <w:rFonts w:ascii="Times New Roman" w:hAnsi="Times New Roman" w:cs="Times New Roman"/>
          <w:b/>
          <w:sz w:val="24"/>
          <w:szCs w:val="24"/>
        </w:rPr>
        <w:t>40</w:t>
      </w:r>
      <w:r>
        <w:rPr>
          <w:rFonts w:ascii="Times New Roman" w:hAnsi="Times New Roman" w:cs="Times New Roman"/>
          <w:sz w:val="24"/>
          <w:szCs w:val="24"/>
        </w:rPr>
        <w:tab/>
      </w:r>
      <w:r>
        <w:rPr>
          <w:rFonts w:ascii="Times New Roman" w:hAnsi="Times New Roman" w:cs="Times New Roman"/>
          <w:sz w:val="24"/>
          <w:szCs w:val="24"/>
        </w:rPr>
        <w:tab/>
        <w:t>National level</w:t>
      </w:r>
      <w:r>
        <w:rPr>
          <w:rFonts w:ascii="Times New Roman" w:hAnsi="Times New Roman" w:cs="Times New Roman"/>
          <w:sz w:val="24"/>
          <w:szCs w:val="24"/>
        </w:rPr>
        <w:tab/>
      </w:r>
      <w:r w:rsidRPr="00DB6649">
        <w:rPr>
          <w:rFonts w:ascii="Times New Roman" w:hAnsi="Times New Roman" w:cs="Times New Roman"/>
          <w:b/>
          <w:sz w:val="24"/>
          <w:szCs w:val="24"/>
        </w:rPr>
        <w:t>1</w:t>
      </w:r>
      <w:r>
        <w:rPr>
          <w:rFonts w:ascii="Times New Roman" w:hAnsi="Times New Roman" w:cs="Times New Roman"/>
          <w:sz w:val="24"/>
          <w:szCs w:val="24"/>
        </w:rPr>
        <w:tab/>
        <w:t xml:space="preserve">International level </w:t>
      </w:r>
      <w:r w:rsidR="00DB6649">
        <w:rPr>
          <w:rFonts w:ascii="Times New Roman" w:hAnsi="Times New Roman" w:cs="Times New Roman"/>
          <w:b/>
          <w:sz w:val="24"/>
          <w:szCs w:val="24"/>
        </w:rPr>
        <w:t>Nil</w:t>
      </w:r>
    </w:p>
    <w:p w:rsidR="00FA3E03" w:rsidRDefault="00DB6649" w:rsidP="0051513F">
      <w:pPr>
        <w:ind w:left="360"/>
        <w:rPr>
          <w:rFonts w:ascii="Times New Roman" w:hAnsi="Times New Roman" w:cs="Times New Roman"/>
          <w:sz w:val="24"/>
          <w:szCs w:val="24"/>
        </w:rPr>
      </w:pPr>
      <w:r>
        <w:rPr>
          <w:rFonts w:ascii="Times New Roman" w:hAnsi="Times New Roman" w:cs="Times New Roman"/>
          <w:sz w:val="24"/>
          <w:szCs w:val="24"/>
        </w:rPr>
        <w:lastRenderedPageBreak/>
        <w:t>No. of students participated in cultural events</w:t>
      </w:r>
    </w:p>
    <w:p w:rsidR="00DB6649" w:rsidRDefault="00DB6649" w:rsidP="00DB6649">
      <w:pPr>
        <w:ind w:left="360"/>
        <w:rPr>
          <w:rFonts w:ascii="Times New Roman" w:hAnsi="Times New Roman" w:cs="Times New Roman"/>
          <w:b/>
          <w:sz w:val="24"/>
          <w:szCs w:val="24"/>
        </w:rPr>
      </w:pPr>
      <w:r>
        <w:rPr>
          <w:rFonts w:ascii="Times New Roman" w:hAnsi="Times New Roman" w:cs="Times New Roman"/>
          <w:sz w:val="24"/>
          <w:szCs w:val="24"/>
        </w:rPr>
        <w:t xml:space="preserve">State /university level </w:t>
      </w:r>
      <w:r>
        <w:rPr>
          <w:rFonts w:ascii="Times New Roman" w:hAnsi="Times New Roman" w:cs="Times New Roman"/>
          <w:sz w:val="24"/>
          <w:szCs w:val="24"/>
        </w:rPr>
        <w:tab/>
      </w:r>
      <w:r w:rsidRPr="00DB6649">
        <w:rPr>
          <w:rFonts w:ascii="Times New Roman" w:hAnsi="Times New Roman" w:cs="Times New Roman"/>
          <w:b/>
          <w:sz w:val="24"/>
          <w:szCs w:val="24"/>
        </w:rPr>
        <w:t>2</w:t>
      </w:r>
      <w:r>
        <w:rPr>
          <w:rFonts w:ascii="Times New Roman" w:hAnsi="Times New Roman" w:cs="Times New Roman"/>
          <w:sz w:val="24"/>
          <w:szCs w:val="24"/>
        </w:rPr>
        <w:tab/>
      </w:r>
      <w:r>
        <w:rPr>
          <w:rFonts w:ascii="Times New Roman" w:hAnsi="Times New Roman" w:cs="Times New Roman"/>
          <w:sz w:val="24"/>
          <w:szCs w:val="24"/>
        </w:rPr>
        <w:tab/>
        <w:t>National level</w:t>
      </w:r>
      <w:r>
        <w:rPr>
          <w:rFonts w:ascii="Times New Roman" w:hAnsi="Times New Roman" w:cs="Times New Roman"/>
          <w:sz w:val="24"/>
          <w:szCs w:val="24"/>
        </w:rPr>
        <w:tab/>
      </w:r>
      <w:r w:rsidRPr="00DB6649">
        <w:rPr>
          <w:rFonts w:ascii="Times New Roman" w:hAnsi="Times New Roman" w:cs="Times New Roman"/>
          <w:b/>
          <w:sz w:val="24"/>
          <w:szCs w:val="24"/>
        </w:rPr>
        <w:t>1</w:t>
      </w:r>
      <w:r>
        <w:rPr>
          <w:rFonts w:ascii="Times New Roman" w:hAnsi="Times New Roman" w:cs="Times New Roman"/>
          <w:sz w:val="24"/>
          <w:szCs w:val="24"/>
        </w:rPr>
        <w:tab/>
        <w:t xml:space="preserve">International level </w:t>
      </w:r>
      <w:r>
        <w:rPr>
          <w:rFonts w:ascii="Times New Roman" w:hAnsi="Times New Roman" w:cs="Times New Roman"/>
          <w:b/>
          <w:sz w:val="24"/>
          <w:szCs w:val="24"/>
        </w:rPr>
        <w:t>Nil</w:t>
      </w:r>
    </w:p>
    <w:p w:rsidR="00DB6649" w:rsidRDefault="00DB6649" w:rsidP="00DB6649">
      <w:pPr>
        <w:ind w:left="360"/>
        <w:rPr>
          <w:rFonts w:ascii="Times New Roman" w:hAnsi="Times New Roman" w:cs="Times New Roman"/>
          <w:sz w:val="24"/>
          <w:szCs w:val="24"/>
        </w:rPr>
      </w:pPr>
      <w:r>
        <w:rPr>
          <w:rFonts w:ascii="Times New Roman" w:hAnsi="Times New Roman" w:cs="Times New Roman"/>
          <w:sz w:val="24"/>
          <w:szCs w:val="24"/>
        </w:rPr>
        <w:t>5.9.2 No. of  medals/awards won by students, Games and other events</w:t>
      </w:r>
    </w:p>
    <w:p w:rsidR="00DB6649" w:rsidRDefault="00DB6649" w:rsidP="00DB6649">
      <w:pPr>
        <w:ind w:left="360"/>
        <w:rPr>
          <w:rFonts w:ascii="Times New Roman" w:hAnsi="Times New Roman" w:cs="Times New Roman"/>
          <w:b/>
          <w:sz w:val="24"/>
          <w:szCs w:val="24"/>
        </w:rPr>
      </w:pPr>
      <w:r>
        <w:rPr>
          <w:rFonts w:ascii="Times New Roman" w:hAnsi="Times New Roman" w:cs="Times New Roman"/>
          <w:sz w:val="24"/>
          <w:szCs w:val="24"/>
        </w:rPr>
        <w:t xml:space="preserve">Sports :  State /university level </w:t>
      </w:r>
      <w:r>
        <w:rPr>
          <w:rFonts w:ascii="Times New Roman" w:hAnsi="Times New Roman" w:cs="Times New Roman"/>
          <w:sz w:val="24"/>
          <w:szCs w:val="24"/>
        </w:rPr>
        <w:tab/>
      </w:r>
      <w:r>
        <w:rPr>
          <w:rFonts w:ascii="Times New Roman" w:hAnsi="Times New Roman" w:cs="Times New Roman"/>
          <w:b/>
          <w:sz w:val="24"/>
          <w:szCs w:val="24"/>
        </w:rPr>
        <w:t>1</w:t>
      </w:r>
      <w:r>
        <w:rPr>
          <w:rFonts w:ascii="Times New Roman" w:hAnsi="Times New Roman" w:cs="Times New Roman"/>
          <w:sz w:val="24"/>
          <w:szCs w:val="24"/>
        </w:rPr>
        <w:tab/>
        <w:t>National level</w:t>
      </w:r>
      <w:r>
        <w:rPr>
          <w:rFonts w:ascii="Times New Roman" w:hAnsi="Times New Roman" w:cs="Times New Roman"/>
          <w:sz w:val="24"/>
          <w:szCs w:val="24"/>
        </w:rPr>
        <w:tab/>
      </w:r>
      <w:r w:rsidRPr="00DB6649">
        <w:rPr>
          <w:rFonts w:ascii="Times New Roman" w:hAnsi="Times New Roman" w:cs="Times New Roman"/>
          <w:b/>
          <w:sz w:val="24"/>
          <w:szCs w:val="24"/>
        </w:rPr>
        <w:t>1</w:t>
      </w:r>
      <w:r>
        <w:rPr>
          <w:rFonts w:ascii="Times New Roman" w:hAnsi="Times New Roman" w:cs="Times New Roman"/>
          <w:sz w:val="24"/>
          <w:szCs w:val="24"/>
        </w:rPr>
        <w:tab/>
        <w:t xml:space="preserve">International level </w:t>
      </w:r>
      <w:r>
        <w:rPr>
          <w:rFonts w:ascii="Times New Roman" w:hAnsi="Times New Roman" w:cs="Times New Roman"/>
          <w:b/>
          <w:sz w:val="24"/>
          <w:szCs w:val="24"/>
        </w:rPr>
        <w:t>Nil</w:t>
      </w:r>
    </w:p>
    <w:p w:rsidR="00DB6649" w:rsidRDefault="00DB6649" w:rsidP="00DB6649">
      <w:pPr>
        <w:ind w:left="360"/>
        <w:rPr>
          <w:rFonts w:ascii="Times New Roman" w:hAnsi="Times New Roman" w:cs="Times New Roman"/>
          <w:b/>
          <w:sz w:val="24"/>
          <w:szCs w:val="24"/>
        </w:rPr>
      </w:pPr>
      <w:r w:rsidRPr="00DB6649">
        <w:rPr>
          <w:rFonts w:ascii="Times New Roman" w:hAnsi="Times New Roman" w:cs="Times New Roman"/>
          <w:sz w:val="24"/>
          <w:szCs w:val="24"/>
        </w:rPr>
        <w:t>Cultural</w:t>
      </w:r>
      <w:r>
        <w:rPr>
          <w:rFonts w:ascii="Times New Roman" w:hAnsi="Times New Roman" w:cs="Times New Roman"/>
          <w:b/>
          <w:sz w:val="24"/>
          <w:szCs w:val="24"/>
        </w:rPr>
        <w:t xml:space="preserve"> :</w:t>
      </w:r>
      <w:r>
        <w:rPr>
          <w:rFonts w:ascii="Times New Roman" w:hAnsi="Times New Roman" w:cs="Times New Roman"/>
          <w:sz w:val="24"/>
          <w:szCs w:val="24"/>
        </w:rPr>
        <w:t xml:space="preserve">State /university level </w:t>
      </w:r>
      <w:r>
        <w:rPr>
          <w:rFonts w:ascii="Times New Roman" w:hAnsi="Times New Roman" w:cs="Times New Roman"/>
          <w:sz w:val="24"/>
          <w:szCs w:val="24"/>
        </w:rPr>
        <w:tab/>
      </w:r>
      <w:r>
        <w:rPr>
          <w:rFonts w:ascii="Times New Roman" w:hAnsi="Times New Roman" w:cs="Times New Roman"/>
          <w:b/>
          <w:sz w:val="24"/>
          <w:szCs w:val="24"/>
        </w:rPr>
        <w:t>1</w:t>
      </w:r>
      <w:r>
        <w:rPr>
          <w:rFonts w:ascii="Times New Roman" w:hAnsi="Times New Roman" w:cs="Times New Roman"/>
          <w:sz w:val="24"/>
          <w:szCs w:val="24"/>
        </w:rPr>
        <w:tab/>
        <w:t>National level</w:t>
      </w:r>
      <w:r>
        <w:rPr>
          <w:rFonts w:ascii="Times New Roman" w:hAnsi="Times New Roman" w:cs="Times New Roman"/>
          <w:sz w:val="24"/>
          <w:szCs w:val="24"/>
        </w:rPr>
        <w:tab/>
      </w:r>
      <w:r>
        <w:rPr>
          <w:rFonts w:ascii="Times New Roman" w:hAnsi="Times New Roman" w:cs="Times New Roman"/>
          <w:b/>
          <w:sz w:val="24"/>
          <w:szCs w:val="24"/>
        </w:rPr>
        <w:t>Nil</w:t>
      </w:r>
      <w:r>
        <w:rPr>
          <w:rFonts w:ascii="Times New Roman" w:hAnsi="Times New Roman" w:cs="Times New Roman"/>
          <w:sz w:val="24"/>
          <w:szCs w:val="24"/>
        </w:rPr>
        <w:tab/>
        <w:t xml:space="preserve">International level </w:t>
      </w:r>
      <w:r>
        <w:rPr>
          <w:rFonts w:ascii="Times New Roman" w:hAnsi="Times New Roman" w:cs="Times New Roman"/>
          <w:b/>
          <w:sz w:val="24"/>
          <w:szCs w:val="24"/>
        </w:rPr>
        <w:t>Nil</w:t>
      </w:r>
    </w:p>
    <w:p w:rsidR="00DB6649" w:rsidRPr="00DB6649" w:rsidRDefault="00DB6649" w:rsidP="00DB6649">
      <w:pPr>
        <w:rPr>
          <w:rFonts w:ascii="Times New Roman" w:hAnsi="Times New Roman" w:cs="Times New Roman"/>
          <w:sz w:val="24"/>
          <w:szCs w:val="24"/>
        </w:rPr>
      </w:pPr>
      <w:r>
        <w:rPr>
          <w:rFonts w:ascii="Times New Roman" w:hAnsi="Times New Roman" w:cs="Times New Roman"/>
          <w:b/>
          <w:sz w:val="24"/>
          <w:szCs w:val="24"/>
        </w:rPr>
        <w:t xml:space="preserve">    </w:t>
      </w:r>
      <w:r w:rsidRPr="00DB6649">
        <w:rPr>
          <w:rFonts w:ascii="Times New Roman" w:hAnsi="Times New Roman" w:cs="Times New Roman"/>
          <w:sz w:val="24"/>
          <w:szCs w:val="24"/>
        </w:rPr>
        <w:t>5.10</w:t>
      </w:r>
      <w:r>
        <w:rPr>
          <w:rFonts w:ascii="Times New Roman" w:hAnsi="Times New Roman" w:cs="Times New Roman"/>
          <w:sz w:val="24"/>
          <w:szCs w:val="24"/>
        </w:rPr>
        <w:t xml:space="preserve"> Scholarships and Financial Support </w:t>
      </w:r>
    </w:p>
    <w:tbl>
      <w:tblPr>
        <w:tblStyle w:val="TableGrid"/>
        <w:tblW w:w="0" w:type="auto"/>
        <w:tblLook w:val="04A0"/>
      </w:tblPr>
      <w:tblGrid>
        <w:gridCol w:w="3312"/>
        <w:gridCol w:w="3312"/>
        <w:gridCol w:w="3312"/>
      </w:tblGrid>
      <w:tr w:rsidR="00DB6649" w:rsidTr="00DB6649">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Financial support from institution</w:t>
            </w:r>
          </w:p>
        </w:tc>
        <w:tc>
          <w:tcPr>
            <w:tcW w:w="3312" w:type="dxa"/>
          </w:tcPr>
          <w:p w:rsidR="00DB6649" w:rsidRDefault="00DB6649" w:rsidP="00DB6649">
            <w:pPr>
              <w:jc w:val="center"/>
              <w:rPr>
                <w:rFonts w:ascii="Times New Roman" w:hAnsi="Times New Roman" w:cs="Times New Roman"/>
                <w:sz w:val="24"/>
                <w:szCs w:val="24"/>
              </w:rPr>
            </w:pPr>
            <w:r>
              <w:rPr>
                <w:rFonts w:ascii="Times New Roman" w:hAnsi="Times New Roman" w:cs="Times New Roman"/>
                <w:sz w:val="24"/>
                <w:szCs w:val="24"/>
              </w:rPr>
              <w:t>Numbers of students</w:t>
            </w:r>
          </w:p>
        </w:tc>
        <w:tc>
          <w:tcPr>
            <w:tcW w:w="3312" w:type="dxa"/>
          </w:tcPr>
          <w:p w:rsidR="00DB6649" w:rsidRDefault="00DB6649" w:rsidP="00DB6649">
            <w:pPr>
              <w:jc w:val="center"/>
              <w:rPr>
                <w:rFonts w:ascii="Times New Roman" w:hAnsi="Times New Roman" w:cs="Times New Roman"/>
                <w:sz w:val="24"/>
                <w:szCs w:val="24"/>
              </w:rPr>
            </w:pPr>
            <w:r>
              <w:rPr>
                <w:rFonts w:ascii="Times New Roman" w:hAnsi="Times New Roman" w:cs="Times New Roman"/>
                <w:sz w:val="24"/>
                <w:szCs w:val="24"/>
              </w:rPr>
              <w:t>Amount</w:t>
            </w:r>
          </w:p>
        </w:tc>
      </w:tr>
      <w:tr w:rsidR="00DB6649" w:rsidTr="00DB6649">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Financial support from government</w:t>
            </w:r>
          </w:p>
        </w:tc>
        <w:tc>
          <w:tcPr>
            <w:tcW w:w="3312" w:type="dxa"/>
          </w:tcPr>
          <w:p w:rsidR="00DB6649" w:rsidRDefault="00B20B3C" w:rsidP="00DB6649">
            <w:pPr>
              <w:rPr>
                <w:rFonts w:ascii="Times New Roman" w:hAnsi="Times New Roman" w:cs="Times New Roman"/>
                <w:sz w:val="24"/>
                <w:szCs w:val="24"/>
              </w:rPr>
            </w:pPr>
            <w:r>
              <w:rPr>
                <w:rFonts w:ascii="Times New Roman" w:hAnsi="Times New Roman" w:cs="Times New Roman"/>
                <w:sz w:val="24"/>
                <w:szCs w:val="24"/>
              </w:rPr>
              <w:t>512</w:t>
            </w:r>
          </w:p>
        </w:tc>
        <w:tc>
          <w:tcPr>
            <w:tcW w:w="3312" w:type="dxa"/>
          </w:tcPr>
          <w:p w:rsidR="00DB6649" w:rsidRDefault="00B20B3C" w:rsidP="00DB6649">
            <w:pPr>
              <w:rPr>
                <w:rFonts w:ascii="Times New Roman" w:hAnsi="Times New Roman" w:cs="Times New Roman"/>
                <w:sz w:val="24"/>
                <w:szCs w:val="24"/>
              </w:rPr>
            </w:pPr>
            <w:r>
              <w:rPr>
                <w:rFonts w:ascii="Times New Roman" w:hAnsi="Times New Roman" w:cs="Times New Roman"/>
                <w:sz w:val="24"/>
                <w:szCs w:val="24"/>
              </w:rPr>
              <w:t>38,76,400</w:t>
            </w:r>
          </w:p>
        </w:tc>
      </w:tr>
      <w:tr w:rsidR="00DB6649" w:rsidTr="00DB6649">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Financial support from other sources</w:t>
            </w:r>
          </w:p>
        </w:tc>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Nil</w:t>
            </w:r>
          </w:p>
        </w:tc>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Nil</w:t>
            </w:r>
          </w:p>
        </w:tc>
      </w:tr>
      <w:tr w:rsidR="00DB6649" w:rsidTr="00DB6649">
        <w:tc>
          <w:tcPr>
            <w:tcW w:w="3312" w:type="dxa"/>
          </w:tcPr>
          <w:p w:rsidR="00DB6649" w:rsidRDefault="00DB6649" w:rsidP="00DB6649">
            <w:pPr>
              <w:rPr>
                <w:rFonts w:ascii="Times New Roman" w:hAnsi="Times New Roman" w:cs="Times New Roman"/>
                <w:sz w:val="24"/>
                <w:szCs w:val="24"/>
              </w:rPr>
            </w:pPr>
            <w:r>
              <w:rPr>
                <w:rFonts w:ascii="Times New Roman" w:hAnsi="Times New Roman" w:cs="Times New Roman"/>
                <w:sz w:val="24"/>
                <w:szCs w:val="24"/>
              </w:rPr>
              <w:t>No. of students who received International/ National recognition</w:t>
            </w:r>
          </w:p>
        </w:tc>
        <w:tc>
          <w:tcPr>
            <w:tcW w:w="3312" w:type="dxa"/>
          </w:tcPr>
          <w:p w:rsidR="00DB6649" w:rsidRDefault="00617494" w:rsidP="00DB6649">
            <w:pPr>
              <w:rPr>
                <w:rFonts w:ascii="Times New Roman" w:hAnsi="Times New Roman" w:cs="Times New Roman"/>
                <w:sz w:val="24"/>
                <w:szCs w:val="24"/>
              </w:rPr>
            </w:pPr>
            <w:r>
              <w:rPr>
                <w:rFonts w:ascii="Times New Roman" w:hAnsi="Times New Roman" w:cs="Times New Roman"/>
                <w:sz w:val="24"/>
                <w:szCs w:val="24"/>
              </w:rPr>
              <w:t>Nil</w:t>
            </w:r>
          </w:p>
        </w:tc>
        <w:tc>
          <w:tcPr>
            <w:tcW w:w="3312" w:type="dxa"/>
          </w:tcPr>
          <w:p w:rsidR="00DB6649" w:rsidRDefault="00617494" w:rsidP="00DB6649">
            <w:pPr>
              <w:rPr>
                <w:rFonts w:ascii="Times New Roman" w:hAnsi="Times New Roman" w:cs="Times New Roman"/>
                <w:sz w:val="24"/>
                <w:szCs w:val="24"/>
              </w:rPr>
            </w:pPr>
            <w:r>
              <w:rPr>
                <w:rFonts w:ascii="Times New Roman" w:hAnsi="Times New Roman" w:cs="Times New Roman"/>
                <w:sz w:val="24"/>
                <w:szCs w:val="24"/>
              </w:rPr>
              <w:t>Nil</w:t>
            </w:r>
          </w:p>
        </w:tc>
      </w:tr>
    </w:tbl>
    <w:p w:rsidR="00DB6649" w:rsidRDefault="00DB6649" w:rsidP="00DB6649">
      <w:pPr>
        <w:rPr>
          <w:rFonts w:ascii="Times New Roman" w:hAnsi="Times New Roman" w:cs="Times New Roman"/>
          <w:sz w:val="24"/>
          <w:szCs w:val="24"/>
        </w:rPr>
      </w:pPr>
    </w:p>
    <w:p w:rsidR="00617494" w:rsidRDefault="00617494" w:rsidP="00DB6649">
      <w:pPr>
        <w:rPr>
          <w:rFonts w:ascii="Times New Roman" w:hAnsi="Times New Roman" w:cs="Times New Roman"/>
          <w:sz w:val="24"/>
          <w:szCs w:val="24"/>
        </w:rPr>
      </w:pPr>
      <w:r>
        <w:rPr>
          <w:rFonts w:ascii="Times New Roman" w:hAnsi="Times New Roman" w:cs="Times New Roman"/>
          <w:sz w:val="24"/>
          <w:szCs w:val="24"/>
        </w:rPr>
        <w:t>5.11 Student organized / initiatives</w:t>
      </w:r>
    </w:p>
    <w:p w:rsidR="00617494" w:rsidRDefault="00617494" w:rsidP="00DB6649">
      <w:pPr>
        <w:rPr>
          <w:rFonts w:ascii="Times New Roman" w:hAnsi="Times New Roman" w:cs="Times New Roman"/>
          <w:b/>
          <w:sz w:val="24"/>
          <w:szCs w:val="24"/>
        </w:rPr>
      </w:pPr>
      <w:r>
        <w:rPr>
          <w:rFonts w:ascii="Times New Roman" w:hAnsi="Times New Roman" w:cs="Times New Roman"/>
          <w:sz w:val="24"/>
          <w:szCs w:val="24"/>
        </w:rPr>
        <w:t xml:space="preserve">Fairs </w:t>
      </w:r>
      <w:r>
        <w:rPr>
          <w:rFonts w:ascii="Times New Roman" w:hAnsi="Times New Roman" w:cs="Times New Roman"/>
          <w:sz w:val="24"/>
          <w:szCs w:val="24"/>
        </w:rPr>
        <w:tab/>
        <w:t xml:space="preserve">: State /University level  </w:t>
      </w:r>
      <w:r>
        <w:rPr>
          <w:rFonts w:ascii="Times New Roman" w:hAnsi="Times New Roman" w:cs="Times New Roman"/>
          <w:sz w:val="24"/>
          <w:szCs w:val="24"/>
        </w:rPr>
        <w:tab/>
      </w:r>
      <w:r w:rsidRPr="00617494">
        <w:rPr>
          <w:rFonts w:ascii="Times New Roman" w:hAnsi="Times New Roman" w:cs="Times New Roman"/>
          <w:b/>
          <w:sz w:val="24"/>
          <w:szCs w:val="24"/>
        </w:rPr>
        <w:t>Nil</w:t>
      </w:r>
      <w:r>
        <w:rPr>
          <w:rFonts w:ascii="Times New Roman" w:hAnsi="Times New Roman" w:cs="Times New Roman"/>
          <w:sz w:val="24"/>
          <w:szCs w:val="24"/>
        </w:rPr>
        <w:tab/>
        <w:t xml:space="preserve">National </w:t>
      </w:r>
      <w:r>
        <w:rPr>
          <w:rFonts w:ascii="Times New Roman" w:hAnsi="Times New Roman" w:cs="Times New Roman"/>
          <w:sz w:val="24"/>
          <w:szCs w:val="24"/>
        </w:rPr>
        <w:tab/>
      </w:r>
      <w:r w:rsidRPr="00617494">
        <w:rPr>
          <w:rFonts w:ascii="Times New Roman" w:hAnsi="Times New Roman" w:cs="Times New Roman"/>
          <w:b/>
          <w:sz w:val="24"/>
          <w:szCs w:val="24"/>
        </w:rPr>
        <w:t>Nil</w:t>
      </w:r>
      <w:r>
        <w:rPr>
          <w:rFonts w:ascii="Times New Roman" w:hAnsi="Times New Roman" w:cs="Times New Roman"/>
          <w:sz w:val="24"/>
          <w:szCs w:val="24"/>
        </w:rPr>
        <w:tab/>
        <w:t>International level</w:t>
      </w:r>
      <w:r>
        <w:rPr>
          <w:rFonts w:ascii="Times New Roman" w:hAnsi="Times New Roman" w:cs="Times New Roman"/>
          <w:sz w:val="24"/>
          <w:szCs w:val="24"/>
        </w:rPr>
        <w:tab/>
      </w:r>
      <w:r w:rsidRPr="00617494">
        <w:rPr>
          <w:rFonts w:ascii="Times New Roman" w:hAnsi="Times New Roman" w:cs="Times New Roman"/>
          <w:b/>
          <w:sz w:val="24"/>
          <w:szCs w:val="24"/>
        </w:rPr>
        <w:t>Nil</w:t>
      </w:r>
    </w:p>
    <w:p w:rsidR="00617494" w:rsidRDefault="00617494" w:rsidP="00DB6649">
      <w:pPr>
        <w:rPr>
          <w:rFonts w:ascii="Times New Roman" w:hAnsi="Times New Roman" w:cs="Times New Roman"/>
          <w:b/>
          <w:sz w:val="24"/>
          <w:szCs w:val="24"/>
        </w:rPr>
      </w:pPr>
      <w:r w:rsidRPr="00617494">
        <w:rPr>
          <w:rFonts w:ascii="Times New Roman" w:hAnsi="Times New Roman" w:cs="Times New Roman"/>
          <w:sz w:val="24"/>
          <w:szCs w:val="24"/>
        </w:rPr>
        <w:t>Exhibition :</w:t>
      </w:r>
      <w:r>
        <w:rPr>
          <w:rFonts w:ascii="Times New Roman" w:hAnsi="Times New Roman" w:cs="Times New Roman"/>
          <w:sz w:val="24"/>
          <w:szCs w:val="24"/>
        </w:rPr>
        <w:t xml:space="preserve"> State/University level  </w:t>
      </w:r>
      <w:r>
        <w:rPr>
          <w:rFonts w:ascii="Times New Roman" w:hAnsi="Times New Roman" w:cs="Times New Roman"/>
          <w:sz w:val="24"/>
          <w:szCs w:val="24"/>
        </w:rPr>
        <w:tab/>
      </w:r>
      <w:r w:rsidRPr="00617494">
        <w:rPr>
          <w:rFonts w:ascii="Times New Roman" w:hAnsi="Times New Roman" w:cs="Times New Roman"/>
          <w:b/>
          <w:sz w:val="24"/>
          <w:szCs w:val="24"/>
        </w:rPr>
        <w:t>Nil</w:t>
      </w:r>
      <w:r>
        <w:rPr>
          <w:rFonts w:ascii="Times New Roman" w:hAnsi="Times New Roman" w:cs="Times New Roman"/>
          <w:sz w:val="24"/>
          <w:szCs w:val="24"/>
        </w:rPr>
        <w:tab/>
        <w:t xml:space="preserve">National </w:t>
      </w:r>
      <w:r>
        <w:rPr>
          <w:rFonts w:ascii="Times New Roman" w:hAnsi="Times New Roman" w:cs="Times New Roman"/>
          <w:sz w:val="24"/>
          <w:szCs w:val="24"/>
        </w:rPr>
        <w:tab/>
      </w:r>
      <w:r w:rsidRPr="00617494">
        <w:rPr>
          <w:rFonts w:ascii="Times New Roman" w:hAnsi="Times New Roman" w:cs="Times New Roman"/>
          <w:b/>
          <w:sz w:val="24"/>
          <w:szCs w:val="24"/>
        </w:rPr>
        <w:t>Nil</w:t>
      </w:r>
      <w:r>
        <w:rPr>
          <w:rFonts w:ascii="Times New Roman" w:hAnsi="Times New Roman" w:cs="Times New Roman"/>
          <w:sz w:val="24"/>
          <w:szCs w:val="24"/>
        </w:rPr>
        <w:tab/>
        <w:t>International level</w:t>
      </w:r>
      <w:r>
        <w:rPr>
          <w:rFonts w:ascii="Times New Roman" w:hAnsi="Times New Roman" w:cs="Times New Roman"/>
          <w:sz w:val="24"/>
          <w:szCs w:val="24"/>
        </w:rPr>
        <w:tab/>
      </w:r>
      <w:r w:rsidRPr="00617494">
        <w:rPr>
          <w:rFonts w:ascii="Times New Roman" w:hAnsi="Times New Roman" w:cs="Times New Roman"/>
          <w:b/>
          <w:sz w:val="24"/>
          <w:szCs w:val="24"/>
        </w:rPr>
        <w:t>Nil</w:t>
      </w:r>
    </w:p>
    <w:p w:rsidR="00617494" w:rsidRDefault="00617494" w:rsidP="00DB6649">
      <w:pPr>
        <w:rPr>
          <w:rFonts w:ascii="Times New Roman" w:hAnsi="Times New Roman" w:cs="Times New Roman"/>
          <w:b/>
          <w:sz w:val="24"/>
          <w:szCs w:val="24"/>
        </w:rPr>
      </w:pPr>
      <w:r w:rsidRPr="00617494">
        <w:rPr>
          <w:rFonts w:ascii="Times New Roman" w:hAnsi="Times New Roman" w:cs="Times New Roman"/>
          <w:sz w:val="24"/>
          <w:szCs w:val="24"/>
        </w:rPr>
        <w:t>5.12 No. of social initiatives undertaken by the students</w:t>
      </w:r>
      <w:r>
        <w:rPr>
          <w:rFonts w:ascii="Times New Roman" w:hAnsi="Times New Roman" w:cs="Times New Roman"/>
          <w:sz w:val="24"/>
          <w:szCs w:val="24"/>
        </w:rPr>
        <w:t xml:space="preserve">  : </w:t>
      </w:r>
      <w:r>
        <w:rPr>
          <w:rFonts w:ascii="Times New Roman" w:hAnsi="Times New Roman" w:cs="Times New Roman"/>
          <w:b/>
          <w:sz w:val="24"/>
          <w:szCs w:val="24"/>
        </w:rPr>
        <w:t>2</w:t>
      </w:r>
    </w:p>
    <w:p w:rsidR="00617494" w:rsidRDefault="00617494" w:rsidP="00DB6649">
      <w:pPr>
        <w:rPr>
          <w:rFonts w:ascii="Times New Roman" w:hAnsi="Times New Roman" w:cs="Times New Roman"/>
          <w:sz w:val="24"/>
          <w:szCs w:val="24"/>
        </w:rPr>
      </w:pPr>
      <w:r w:rsidRPr="00617494">
        <w:rPr>
          <w:rFonts w:ascii="Times New Roman" w:hAnsi="Times New Roman" w:cs="Times New Roman"/>
          <w:sz w:val="24"/>
          <w:szCs w:val="24"/>
        </w:rPr>
        <w:t>5.13 Major grievances of th</w:t>
      </w:r>
      <w:r>
        <w:rPr>
          <w:rFonts w:ascii="Times New Roman" w:hAnsi="Times New Roman" w:cs="Times New Roman"/>
          <w:sz w:val="24"/>
          <w:szCs w:val="24"/>
        </w:rPr>
        <w:t>e students ( if any) redressed :</w:t>
      </w:r>
    </w:p>
    <w:tbl>
      <w:tblPr>
        <w:tblStyle w:val="TableGrid"/>
        <w:tblW w:w="0" w:type="auto"/>
        <w:tblLook w:val="04A0"/>
      </w:tblPr>
      <w:tblGrid>
        <w:gridCol w:w="9936"/>
      </w:tblGrid>
      <w:tr w:rsidR="00617494" w:rsidTr="00617494">
        <w:tc>
          <w:tcPr>
            <w:tcW w:w="9936" w:type="dxa"/>
          </w:tcPr>
          <w:p w:rsidR="00617494" w:rsidRDefault="0028581D" w:rsidP="00DB6649">
            <w:pPr>
              <w:rPr>
                <w:rFonts w:ascii="Times New Roman" w:hAnsi="Times New Roman" w:cs="Times New Roman"/>
                <w:sz w:val="24"/>
                <w:szCs w:val="24"/>
              </w:rPr>
            </w:pPr>
            <w:r>
              <w:rPr>
                <w:rFonts w:ascii="Times New Roman" w:hAnsi="Times New Roman" w:cs="Times New Roman"/>
                <w:sz w:val="24"/>
                <w:szCs w:val="24"/>
              </w:rPr>
              <w:t xml:space="preserve">* Inadequate </w:t>
            </w:r>
            <w:r w:rsidR="00617494">
              <w:rPr>
                <w:rFonts w:ascii="Times New Roman" w:hAnsi="Times New Roman" w:cs="Times New Roman"/>
                <w:sz w:val="24"/>
                <w:szCs w:val="24"/>
              </w:rPr>
              <w:t xml:space="preserve"> infrastructure</w:t>
            </w:r>
            <w:r>
              <w:rPr>
                <w:rFonts w:ascii="Times New Roman" w:hAnsi="Times New Roman" w:cs="Times New Roman"/>
                <w:sz w:val="24"/>
                <w:szCs w:val="24"/>
              </w:rPr>
              <w:t xml:space="preserve"> facilities</w:t>
            </w:r>
          </w:p>
          <w:p w:rsidR="0028581D" w:rsidRDefault="0028581D" w:rsidP="00DB6649">
            <w:pPr>
              <w:rPr>
                <w:rFonts w:ascii="Times New Roman" w:hAnsi="Times New Roman" w:cs="Times New Roman"/>
                <w:sz w:val="24"/>
                <w:szCs w:val="24"/>
              </w:rPr>
            </w:pPr>
            <w:r>
              <w:rPr>
                <w:rFonts w:ascii="Times New Roman" w:hAnsi="Times New Roman" w:cs="Times New Roman"/>
                <w:sz w:val="24"/>
                <w:szCs w:val="24"/>
              </w:rPr>
              <w:t>* Inconsistent power supply</w:t>
            </w:r>
          </w:p>
          <w:p w:rsidR="0028581D" w:rsidRDefault="0028581D" w:rsidP="00DB6649">
            <w:pPr>
              <w:rPr>
                <w:rFonts w:ascii="Times New Roman" w:hAnsi="Times New Roman" w:cs="Times New Roman"/>
                <w:sz w:val="24"/>
                <w:szCs w:val="24"/>
              </w:rPr>
            </w:pPr>
            <w:r>
              <w:rPr>
                <w:rFonts w:ascii="Times New Roman" w:hAnsi="Times New Roman" w:cs="Times New Roman"/>
                <w:sz w:val="24"/>
                <w:szCs w:val="24"/>
              </w:rPr>
              <w:t>* More photocopying machine so as to meet the demand of the students need</w:t>
            </w:r>
          </w:p>
          <w:p w:rsidR="0028581D" w:rsidRDefault="0028581D" w:rsidP="00DB6649">
            <w:pPr>
              <w:rPr>
                <w:rFonts w:ascii="Times New Roman" w:hAnsi="Times New Roman" w:cs="Times New Roman"/>
                <w:sz w:val="24"/>
                <w:szCs w:val="24"/>
              </w:rPr>
            </w:pPr>
          </w:p>
        </w:tc>
      </w:tr>
    </w:tbl>
    <w:p w:rsidR="00617494" w:rsidRDefault="00617494" w:rsidP="00DB6649">
      <w:pPr>
        <w:rPr>
          <w:rFonts w:ascii="Times New Roman" w:hAnsi="Times New Roman" w:cs="Times New Roman"/>
          <w:sz w:val="24"/>
          <w:szCs w:val="24"/>
        </w:rPr>
      </w:pPr>
    </w:p>
    <w:p w:rsidR="00617494" w:rsidRPr="00617494" w:rsidRDefault="00617494" w:rsidP="00DB6649">
      <w:pPr>
        <w:rPr>
          <w:rFonts w:ascii="Times New Roman" w:hAnsi="Times New Roman" w:cs="Times New Roman"/>
          <w:sz w:val="24"/>
          <w:szCs w:val="24"/>
        </w:rPr>
      </w:pPr>
      <w:r>
        <w:rPr>
          <w:rFonts w:ascii="Times New Roman" w:hAnsi="Times New Roman" w:cs="Times New Roman"/>
          <w:sz w:val="24"/>
          <w:szCs w:val="24"/>
        </w:rPr>
        <w:t xml:space="preserve">      </w:t>
      </w:r>
    </w:p>
    <w:p w:rsidR="00DB6649" w:rsidRPr="00DB6649" w:rsidRDefault="00DB6649" w:rsidP="00DB6649">
      <w:pPr>
        <w:ind w:left="360"/>
        <w:rPr>
          <w:rFonts w:ascii="Times New Roman" w:hAnsi="Times New Roman" w:cs="Times New Roman"/>
          <w:b/>
          <w:sz w:val="24"/>
          <w:szCs w:val="24"/>
        </w:rPr>
      </w:pPr>
    </w:p>
    <w:p w:rsidR="00DB6649" w:rsidRDefault="00DB6649" w:rsidP="0051513F">
      <w:pPr>
        <w:ind w:left="360"/>
        <w:rPr>
          <w:rFonts w:ascii="Times New Roman" w:hAnsi="Times New Roman" w:cs="Times New Roman"/>
          <w:sz w:val="24"/>
          <w:szCs w:val="24"/>
        </w:rPr>
      </w:pPr>
    </w:p>
    <w:p w:rsidR="00E77297" w:rsidRDefault="00E77297" w:rsidP="0051513F">
      <w:pPr>
        <w:ind w:left="360"/>
        <w:rPr>
          <w:rFonts w:ascii="Times New Roman" w:hAnsi="Times New Roman" w:cs="Times New Roman"/>
          <w:b/>
          <w:sz w:val="24"/>
          <w:szCs w:val="24"/>
        </w:rPr>
      </w:pPr>
    </w:p>
    <w:p w:rsidR="00E77297" w:rsidRDefault="00E77297" w:rsidP="0051513F">
      <w:pPr>
        <w:ind w:left="360"/>
        <w:rPr>
          <w:rFonts w:ascii="Times New Roman" w:hAnsi="Times New Roman" w:cs="Times New Roman"/>
          <w:b/>
          <w:sz w:val="24"/>
          <w:szCs w:val="24"/>
        </w:rPr>
      </w:pPr>
    </w:p>
    <w:p w:rsidR="00FA3E03" w:rsidRDefault="0028581D" w:rsidP="0051513F">
      <w:pPr>
        <w:ind w:left="360"/>
        <w:rPr>
          <w:rFonts w:ascii="Times New Roman" w:hAnsi="Times New Roman" w:cs="Times New Roman"/>
          <w:b/>
          <w:sz w:val="24"/>
          <w:szCs w:val="24"/>
        </w:rPr>
      </w:pPr>
      <w:r w:rsidRPr="0028581D">
        <w:rPr>
          <w:rFonts w:ascii="Times New Roman" w:hAnsi="Times New Roman" w:cs="Times New Roman"/>
          <w:b/>
          <w:sz w:val="24"/>
          <w:szCs w:val="24"/>
        </w:rPr>
        <w:lastRenderedPageBreak/>
        <w:t xml:space="preserve">CRITERION </w:t>
      </w:r>
      <w:r>
        <w:rPr>
          <w:rFonts w:ascii="Times New Roman" w:hAnsi="Times New Roman" w:cs="Times New Roman"/>
          <w:b/>
          <w:sz w:val="24"/>
          <w:szCs w:val="24"/>
        </w:rPr>
        <w:t>–</w:t>
      </w:r>
      <w:r w:rsidRPr="0028581D">
        <w:rPr>
          <w:rFonts w:ascii="Times New Roman" w:hAnsi="Times New Roman" w:cs="Times New Roman"/>
          <w:b/>
          <w:sz w:val="24"/>
          <w:szCs w:val="24"/>
        </w:rPr>
        <w:t>VI</w:t>
      </w:r>
    </w:p>
    <w:p w:rsidR="0028581D" w:rsidRDefault="0028581D" w:rsidP="003B59AE">
      <w:pPr>
        <w:pStyle w:val="ListParagraph"/>
        <w:numPr>
          <w:ilvl w:val="0"/>
          <w:numId w:val="0"/>
        </w:numPr>
        <w:ind w:left="1125"/>
      </w:pPr>
      <w:r>
        <w:t>Governance, Leadership and Management</w:t>
      </w:r>
    </w:p>
    <w:p w:rsidR="0028581D" w:rsidRDefault="0028581D" w:rsidP="003B59AE">
      <w:pPr>
        <w:pStyle w:val="ListParagraph"/>
        <w:numPr>
          <w:ilvl w:val="0"/>
          <w:numId w:val="0"/>
        </w:numPr>
        <w:ind w:left="1125"/>
        <w:rPr>
          <w:b/>
        </w:rPr>
      </w:pPr>
      <w:r>
        <w:t>6.1 State the Vision and Mission of the institution</w:t>
      </w:r>
    </w:p>
    <w:tbl>
      <w:tblPr>
        <w:tblStyle w:val="TableGrid"/>
        <w:tblW w:w="0" w:type="auto"/>
        <w:tblInd w:w="720" w:type="dxa"/>
        <w:tblLook w:val="04A0"/>
      </w:tblPr>
      <w:tblGrid>
        <w:gridCol w:w="9216"/>
      </w:tblGrid>
      <w:tr w:rsidR="0028581D" w:rsidTr="0028581D">
        <w:tc>
          <w:tcPr>
            <w:tcW w:w="9936" w:type="dxa"/>
          </w:tcPr>
          <w:p w:rsidR="0028581D" w:rsidRDefault="0028581D" w:rsidP="003B59AE">
            <w:pPr>
              <w:pStyle w:val="ListParagraph"/>
              <w:numPr>
                <w:ilvl w:val="0"/>
                <w:numId w:val="0"/>
              </w:numPr>
              <w:ind w:left="1125"/>
            </w:pPr>
            <w:r w:rsidRPr="0028581D">
              <w:t>Vision statement</w:t>
            </w:r>
            <w:r w:rsidR="003B59AE">
              <w:t xml:space="preserve"> in the college prospectus-</w:t>
            </w:r>
          </w:p>
          <w:p w:rsidR="003B59AE" w:rsidRDefault="003B59AE" w:rsidP="003B59AE">
            <w:pPr>
              <w:pStyle w:val="ListParagraph"/>
              <w:numPr>
                <w:ilvl w:val="0"/>
                <w:numId w:val="0"/>
              </w:numPr>
              <w:ind w:left="1125"/>
            </w:pPr>
            <w:r w:rsidRPr="003B59AE">
              <w:rPr>
                <w:b/>
              </w:rPr>
              <w:t>Vision</w:t>
            </w:r>
            <w:r>
              <w:t xml:space="preserve"> :</w:t>
            </w:r>
          </w:p>
          <w:p w:rsidR="003B59AE" w:rsidRDefault="003B59AE" w:rsidP="003B59AE">
            <w:pPr>
              <w:pStyle w:val="ListParagraph"/>
            </w:pPr>
            <w:r>
              <w:t>To develop the society by means of educating the youth</w:t>
            </w:r>
          </w:p>
          <w:p w:rsidR="003B59AE" w:rsidRDefault="003B59AE" w:rsidP="003B59AE">
            <w:pPr>
              <w:pStyle w:val="ListParagraph"/>
            </w:pPr>
            <w:r>
              <w:t>To eradicate social evils, poverty and ignorance</w:t>
            </w:r>
          </w:p>
          <w:p w:rsidR="003B59AE" w:rsidRDefault="003B59AE" w:rsidP="003B59AE">
            <w:pPr>
              <w:pStyle w:val="ListParagraph"/>
            </w:pPr>
            <w:r>
              <w:t>To maintain social harmony among all classes of people</w:t>
            </w:r>
          </w:p>
          <w:p w:rsidR="003B59AE" w:rsidRDefault="003B59AE" w:rsidP="003B59AE">
            <w:pPr>
              <w:pStyle w:val="ListParagraph"/>
              <w:numPr>
                <w:ilvl w:val="0"/>
                <w:numId w:val="0"/>
              </w:numPr>
              <w:ind w:left="1080"/>
              <w:rPr>
                <w:b/>
              </w:rPr>
            </w:pPr>
            <w:r w:rsidRPr="003B59AE">
              <w:rPr>
                <w:b/>
              </w:rPr>
              <w:t>Mission:</w:t>
            </w:r>
          </w:p>
          <w:p w:rsidR="003B59AE" w:rsidRPr="003B59AE" w:rsidRDefault="003B59AE" w:rsidP="003B59AE">
            <w:pPr>
              <w:pStyle w:val="ListParagraph"/>
            </w:pPr>
            <w:r>
              <w:t>To give quality education to the youth aspiring to develop their capacity and harnessing their potential through higher education</w:t>
            </w:r>
          </w:p>
          <w:p w:rsidR="003B59AE" w:rsidRDefault="003B59AE" w:rsidP="003B59AE">
            <w:pPr>
              <w:pStyle w:val="ListParagraph"/>
              <w:numPr>
                <w:ilvl w:val="0"/>
                <w:numId w:val="0"/>
              </w:numPr>
              <w:ind w:left="1080"/>
            </w:pPr>
          </w:p>
          <w:p w:rsidR="0028581D" w:rsidRPr="0028581D" w:rsidRDefault="0028581D" w:rsidP="003B59AE">
            <w:pPr>
              <w:pStyle w:val="ListParagraph"/>
              <w:numPr>
                <w:ilvl w:val="0"/>
                <w:numId w:val="0"/>
              </w:numPr>
              <w:ind w:left="1125"/>
            </w:pPr>
          </w:p>
        </w:tc>
      </w:tr>
    </w:tbl>
    <w:p w:rsidR="0028581D" w:rsidRDefault="0028581D" w:rsidP="003B59AE">
      <w:pPr>
        <w:pStyle w:val="ListParagraph"/>
        <w:numPr>
          <w:ilvl w:val="0"/>
          <w:numId w:val="0"/>
        </w:numPr>
        <w:ind w:left="1125"/>
      </w:pPr>
    </w:p>
    <w:p w:rsidR="0028581D" w:rsidRPr="0028581D" w:rsidRDefault="0028581D" w:rsidP="003B59AE">
      <w:pPr>
        <w:pStyle w:val="ListParagraph"/>
        <w:numPr>
          <w:ilvl w:val="0"/>
          <w:numId w:val="0"/>
        </w:numPr>
        <w:ind w:left="1125"/>
      </w:pPr>
      <w:r w:rsidRPr="0028581D">
        <w:t>6.2</w:t>
      </w:r>
      <w:r>
        <w:t xml:space="preserve"> Does the Institution has a management Information system</w:t>
      </w:r>
    </w:p>
    <w:tbl>
      <w:tblPr>
        <w:tblStyle w:val="TableGrid"/>
        <w:tblW w:w="0" w:type="auto"/>
        <w:tblInd w:w="720" w:type="dxa"/>
        <w:tblLook w:val="04A0"/>
      </w:tblPr>
      <w:tblGrid>
        <w:gridCol w:w="9216"/>
      </w:tblGrid>
      <w:tr w:rsidR="0028581D" w:rsidTr="0028581D">
        <w:tc>
          <w:tcPr>
            <w:tcW w:w="9936" w:type="dxa"/>
          </w:tcPr>
          <w:p w:rsidR="0028581D" w:rsidRPr="003B59AE" w:rsidRDefault="0028581D" w:rsidP="003B59AE">
            <w:pPr>
              <w:ind w:left="1080" w:hanging="360"/>
              <w:rPr>
                <w:rFonts w:ascii="Times New Roman" w:hAnsi="Times New Roman" w:cs="Times New Roman"/>
                <w:sz w:val="24"/>
                <w:szCs w:val="24"/>
              </w:rPr>
            </w:pPr>
            <w:r>
              <w:t xml:space="preserve"> </w:t>
            </w:r>
            <w:r w:rsidRPr="003B59AE">
              <w:rPr>
                <w:rFonts w:ascii="Times New Roman" w:hAnsi="Times New Roman" w:cs="Times New Roman"/>
                <w:sz w:val="24"/>
                <w:szCs w:val="24"/>
              </w:rPr>
              <w:t>Yes, the college has a management Information system</w:t>
            </w:r>
          </w:p>
          <w:p w:rsidR="0028581D" w:rsidRPr="003B59AE" w:rsidRDefault="0028581D" w:rsidP="003B59AE">
            <w:pPr>
              <w:ind w:left="1080" w:hanging="360"/>
              <w:rPr>
                <w:rFonts w:ascii="Times New Roman" w:hAnsi="Times New Roman" w:cs="Times New Roman"/>
                <w:sz w:val="24"/>
                <w:szCs w:val="24"/>
              </w:rPr>
            </w:pPr>
            <w:r w:rsidRPr="003B59AE">
              <w:rPr>
                <w:rFonts w:ascii="Times New Roman" w:hAnsi="Times New Roman" w:cs="Times New Roman"/>
                <w:sz w:val="24"/>
                <w:szCs w:val="24"/>
              </w:rPr>
              <w:t>Complain / Suggestion box has been placed in front of all the classes</w:t>
            </w:r>
          </w:p>
          <w:p w:rsidR="0028581D" w:rsidRPr="003B59AE" w:rsidRDefault="0039262C" w:rsidP="003B59AE">
            <w:pPr>
              <w:ind w:left="1080" w:hanging="360"/>
              <w:rPr>
                <w:rFonts w:ascii="Times New Roman" w:hAnsi="Times New Roman" w:cs="Times New Roman"/>
                <w:sz w:val="24"/>
                <w:szCs w:val="24"/>
              </w:rPr>
            </w:pPr>
            <w:r w:rsidRPr="003B59AE">
              <w:rPr>
                <w:rFonts w:ascii="Times New Roman" w:hAnsi="Times New Roman" w:cs="Times New Roman"/>
                <w:sz w:val="24"/>
                <w:szCs w:val="24"/>
              </w:rPr>
              <w:t>Displaying list of students admitted in the college notice board</w:t>
            </w:r>
          </w:p>
          <w:p w:rsidR="0039262C" w:rsidRDefault="0039262C" w:rsidP="003B59AE">
            <w:pPr>
              <w:pStyle w:val="ListParagraph"/>
              <w:numPr>
                <w:ilvl w:val="0"/>
                <w:numId w:val="0"/>
              </w:numPr>
              <w:ind w:left="1125"/>
            </w:pPr>
          </w:p>
        </w:tc>
      </w:tr>
    </w:tbl>
    <w:p w:rsidR="0028581D" w:rsidRDefault="0028581D" w:rsidP="003B59AE">
      <w:pPr>
        <w:pStyle w:val="ListParagraph"/>
        <w:numPr>
          <w:ilvl w:val="0"/>
          <w:numId w:val="0"/>
        </w:numPr>
        <w:ind w:left="1125"/>
      </w:pPr>
    </w:p>
    <w:p w:rsidR="0039262C" w:rsidRDefault="0039262C" w:rsidP="003B59AE">
      <w:pPr>
        <w:pStyle w:val="ListParagraph"/>
        <w:numPr>
          <w:ilvl w:val="0"/>
          <w:numId w:val="0"/>
        </w:numPr>
        <w:ind w:left="1125"/>
      </w:pPr>
      <w:r>
        <w:t>6.3 Quality improvement strategies adopted by the institution for each of the following</w:t>
      </w:r>
    </w:p>
    <w:p w:rsidR="0039262C" w:rsidRPr="0028581D" w:rsidRDefault="0039262C" w:rsidP="003B59AE">
      <w:pPr>
        <w:pStyle w:val="ListParagraph"/>
        <w:numPr>
          <w:ilvl w:val="0"/>
          <w:numId w:val="0"/>
        </w:numPr>
        <w:ind w:left="1125"/>
      </w:pPr>
      <w:r>
        <w:t xml:space="preserve">6.3.1 Curriculum Development </w:t>
      </w:r>
    </w:p>
    <w:tbl>
      <w:tblPr>
        <w:tblStyle w:val="TableGrid"/>
        <w:tblW w:w="0" w:type="auto"/>
        <w:tblInd w:w="720" w:type="dxa"/>
        <w:tblLook w:val="04A0"/>
      </w:tblPr>
      <w:tblGrid>
        <w:gridCol w:w="9216"/>
      </w:tblGrid>
      <w:tr w:rsidR="0039262C" w:rsidTr="00A571BE">
        <w:tc>
          <w:tcPr>
            <w:tcW w:w="9216" w:type="dxa"/>
          </w:tcPr>
          <w:p w:rsidR="0039262C" w:rsidRDefault="003B59AE" w:rsidP="003B59AE">
            <w:pPr>
              <w:pStyle w:val="ListParagraph"/>
              <w:numPr>
                <w:ilvl w:val="0"/>
                <w:numId w:val="0"/>
              </w:numPr>
              <w:ind w:left="1125"/>
            </w:pPr>
            <w:r>
              <w:t xml:space="preserve">*  5 </w:t>
            </w:r>
            <w:r w:rsidR="0039262C">
              <w:t>faculty are Members of Board of Undergraduate Studies under Mizoram University</w:t>
            </w:r>
          </w:p>
          <w:p w:rsidR="0039262C" w:rsidRDefault="0039262C" w:rsidP="003B59AE">
            <w:pPr>
              <w:pStyle w:val="ListParagraph"/>
              <w:numPr>
                <w:ilvl w:val="0"/>
                <w:numId w:val="0"/>
              </w:numPr>
              <w:ind w:left="1125"/>
            </w:pPr>
            <w:r>
              <w:t xml:space="preserve">* As the college follows the syllabus and Curriculum of Mizoram University, there is little scope of internal Curriculum </w:t>
            </w:r>
            <w:r w:rsidR="007B729E">
              <w:t>designing. But, still every</w:t>
            </w:r>
            <w:r w:rsidR="00A571BE">
              <w:t xml:space="preserve"> department has its own academic calendar to complete the syllabus. Besides this certificate programme- in Poultry farming has been introduced.</w:t>
            </w:r>
          </w:p>
          <w:p w:rsidR="00A571BE" w:rsidRDefault="00A571BE" w:rsidP="003B59AE">
            <w:pPr>
              <w:pStyle w:val="ListParagraph"/>
              <w:numPr>
                <w:ilvl w:val="0"/>
                <w:numId w:val="0"/>
              </w:numPr>
              <w:ind w:left="1125"/>
            </w:pPr>
            <w:r>
              <w:t>* The teaching staffs are allowed to undergo orientation and refresher courses organized by the Staff Academic College of various universities and the college also conducted wor</w:t>
            </w:r>
            <w:r w:rsidR="00880014">
              <w:t>kshop of various burning issues.</w:t>
            </w:r>
          </w:p>
          <w:p w:rsidR="00880014" w:rsidRDefault="00880014" w:rsidP="003B59AE">
            <w:pPr>
              <w:pStyle w:val="ListParagraph"/>
              <w:numPr>
                <w:ilvl w:val="0"/>
                <w:numId w:val="0"/>
              </w:numPr>
              <w:ind w:left="1125"/>
            </w:pPr>
            <w:r>
              <w:t>* For the non teaching staff also undergo training organized by Administrative Training Institute (ATI)</w:t>
            </w:r>
          </w:p>
          <w:p w:rsidR="0039262C" w:rsidRDefault="0039262C" w:rsidP="003B59AE">
            <w:pPr>
              <w:pStyle w:val="ListParagraph"/>
              <w:numPr>
                <w:ilvl w:val="0"/>
                <w:numId w:val="0"/>
              </w:numPr>
              <w:ind w:left="1125"/>
            </w:pPr>
          </w:p>
        </w:tc>
      </w:tr>
    </w:tbl>
    <w:p w:rsidR="00FA3E03" w:rsidRDefault="00FA3E03" w:rsidP="00A571BE">
      <w:pPr>
        <w:ind w:left="360"/>
        <w:jc w:val="both"/>
        <w:rPr>
          <w:rFonts w:ascii="Times New Roman" w:hAnsi="Times New Roman" w:cs="Times New Roman"/>
          <w:sz w:val="24"/>
          <w:szCs w:val="24"/>
        </w:rPr>
      </w:pPr>
    </w:p>
    <w:p w:rsidR="00880014" w:rsidRPr="004A5C4C" w:rsidRDefault="00880014" w:rsidP="00880014">
      <w:pPr>
        <w:ind w:left="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6.3.2 Teaching and Learning </w:t>
      </w:r>
    </w:p>
    <w:tbl>
      <w:tblPr>
        <w:tblStyle w:val="TableGrid"/>
        <w:tblW w:w="0" w:type="auto"/>
        <w:tblInd w:w="738" w:type="dxa"/>
        <w:tblLook w:val="04A0"/>
      </w:tblPr>
      <w:tblGrid>
        <w:gridCol w:w="9198"/>
      </w:tblGrid>
      <w:tr w:rsidR="00880014" w:rsidTr="00880014">
        <w:tc>
          <w:tcPr>
            <w:tcW w:w="9198" w:type="dxa"/>
          </w:tcPr>
          <w:p w:rsidR="00880014" w:rsidRDefault="00880014" w:rsidP="00880014">
            <w:pPr>
              <w:rPr>
                <w:rFonts w:ascii="Times New Roman" w:hAnsi="Times New Roman" w:cs="Times New Roman"/>
                <w:sz w:val="24"/>
                <w:szCs w:val="24"/>
              </w:rPr>
            </w:pPr>
            <w:r>
              <w:rPr>
                <w:rFonts w:ascii="Times New Roman" w:hAnsi="Times New Roman" w:cs="Times New Roman"/>
                <w:sz w:val="24"/>
                <w:szCs w:val="24"/>
              </w:rPr>
              <w:t>* Department organize students’ seminar, group presentation and group discussion</w:t>
            </w:r>
          </w:p>
          <w:p w:rsidR="00880014" w:rsidRDefault="00880014" w:rsidP="00880014">
            <w:pPr>
              <w:rPr>
                <w:rFonts w:ascii="Times New Roman" w:hAnsi="Times New Roman" w:cs="Times New Roman"/>
                <w:sz w:val="24"/>
                <w:szCs w:val="24"/>
              </w:rPr>
            </w:pPr>
            <w:r>
              <w:rPr>
                <w:rFonts w:ascii="Times New Roman" w:hAnsi="Times New Roman" w:cs="Times New Roman"/>
                <w:sz w:val="24"/>
                <w:szCs w:val="24"/>
              </w:rPr>
              <w:t>* Field study, symposium, project work are carried out by various department</w:t>
            </w:r>
          </w:p>
          <w:p w:rsidR="008256A4" w:rsidRDefault="008256A4" w:rsidP="00880014">
            <w:pPr>
              <w:rPr>
                <w:rFonts w:ascii="Times New Roman" w:hAnsi="Times New Roman" w:cs="Times New Roman"/>
                <w:sz w:val="24"/>
                <w:szCs w:val="24"/>
              </w:rPr>
            </w:pPr>
            <w:r>
              <w:rPr>
                <w:rFonts w:ascii="Times New Roman" w:hAnsi="Times New Roman" w:cs="Times New Roman"/>
                <w:sz w:val="24"/>
                <w:szCs w:val="24"/>
              </w:rPr>
              <w:t>* Remedial classes for slow learners</w:t>
            </w:r>
          </w:p>
          <w:p w:rsidR="008256A4" w:rsidRDefault="008256A4" w:rsidP="00880014">
            <w:pPr>
              <w:rPr>
                <w:rFonts w:ascii="Times New Roman" w:hAnsi="Times New Roman" w:cs="Times New Roman"/>
                <w:sz w:val="24"/>
                <w:szCs w:val="24"/>
              </w:rPr>
            </w:pPr>
            <w:r>
              <w:rPr>
                <w:rFonts w:ascii="Times New Roman" w:hAnsi="Times New Roman" w:cs="Times New Roman"/>
                <w:sz w:val="24"/>
                <w:szCs w:val="24"/>
              </w:rPr>
              <w:t>* Regular assignment to the students</w:t>
            </w:r>
          </w:p>
          <w:p w:rsidR="008256A4" w:rsidRDefault="008256A4" w:rsidP="00880014">
            <w:pPr>
              <w:rPr>
                <w:rFonts w:ascii="Times New Roman" w:hAnsi="Times New Roman" w:cs="Times New Roman"/>
                <w:sz w:val="24"/>
                <w:szCs w:val="24"/>
              </w:rPr>
            </w:pPr>
            <w:r>
              <w:rPr>
                <w:rFonts w:ascii="Times New Roman" w:hAnsi="Times New Roman" w:cs="Times New Roman"/>
                <w:sz w:val="24"/>
                <w:szCs w:val="24"/>
              </w:rPr>
              <w:t xml:space="preserve">* </w:t>
            </w:r>
            <w:r w:rsidR="00244CD3">
              <w:rPr>
                <w:rFonts w:ascii="Times New Roman" w:hAnsi="Times New Roman" w:cs="Times New Roman"/>
                <w:sz w:val="24"/>
                <w:szCs w:val="24"/>
              </w:rPr>
              <w:t>Students mentoring</w:t>
            </w:r>
          </w:p>
          <w:p w:rsidR="00244CD3" w:rsidRDefault="00244CD3" w:rsidP="003B59AE">
            <w:pPr>
              <w:rPr>
                <w:rFonts w:ascii="Times New Roman" w:hAnsi="Times New Roman" w:cs="Times New Roman"/>
                <w:sz w:val="24"/>
                <w:szCs w:val="24"/>
              </w:rPr>
            </w:pPr>
            <w:r>
              <w:rPr>
                <w:rFonts w:ascii="Times New Roman" w:hAnsi="Times New Roman" w:cs="Times New Roman"/>
                <w:sz w:val="24"/>
                <w:szCs w:val="24"/>
              </w:rPr>
              <w:t xml:space="preserve"> * Academic calendar has been prepared at the beginning of the session by various department</w:t>
            </w:r>
          </w:p>
        </w:tc>
      </w:tr>
    </w:tbl>
    <w:p w:rsidR="001C5F27" w:rsidRPr="00C53C87" w:rsidRDefault="001C5F27" w:rsidP="001C5F27">
      <w:pPr>
        <w:ind w:firstLine="720"/>
        <w:rPr>
          <w:rFonts w:ascii="Times New Roman" w:hAnsi="Times New Roman" w:cs="Times New Roman"/>
          <w:sz w:val="24"/>
          <w:szCs w:val="24"/>
        </w:rPr>
      </w:pPr>
      <w:r w:rsidRPr="00C53C87">
        <w:rPr>
          <w:rFonts w:ascii="Times New Roman" w:hAnsi="Times New Roman" w:cs="Times New Roman"/>
          <w:sz w:val="24"/>
          <w:szCs w:val="24"/>
        </w:rPr>
        <w:lastRenderedPageBreak/>
        <w:t>6.3.3</w:t>
      </w:r>
      <w:r>
        <w:rPr>
          <w:rFonts w:ascii="Times New Roman" w:hAnsi="Times New Roman" w:cs="Times New Roman"/>
          <w:sz w:val="24"/>
          <w:szCs w:val="24"/>
        </w:rPr>
        <w:t xml:space="preserve"> Examination and Evaluation</w:t>
      </w:r>
    </w:p>
    <w:tbl>
      <w:tblPr>
        <w:tblStyle w:val="TableGrid"/>
        <w:tblW w:w="0" w:type="auto"/>
        <w:tblInd w:w="648" w:type="dxa"/>
        <w:tblLook w:val="04A0"/>
      </w:tblPr>
      <w:tblGrid>
        <w:gridCol w:w="8928"/>
      </w:tblGrid>
      <w:tr w:rsidR="001C5F27" w:rsidRPr="00C53C87" w:rsidTr="001C5F27">
        <w:tc>
          <w:tcPr>
            <w:tcW w:w="8928"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The performance of students is analyzed by each department after every internal test and  external ( University ) examination</w:t>
            </w: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xml:space="preserve">* Examination Committee conducted two internal test and external examination </w:t>
            </w: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Moderation Committee is formed which check and analyze the question check in internal test and moderate the marks given in internal test and assignments.</w:t>
            </w:r>
          </w:p>
          <w:p w:rsidR="001C5F27" w:rsidRPr="00C53C87" w:rsidRDefault="001C5F27" w:rsidP="001C5F27">
            <w:pPr>
              <w:rPr>
                <w:rFonts w:ascii="Times New Roman" w:hAnsi="Times New Roman" w:cs="Times New Roman"/>
                <w:sz w:val="24"/>
                <w:szCs w:val="24"/>
              </w:rPr>
            </w:pPr>
            <w:r>
              <w:rPr>
                <w:rFonts w:ascii="Times New Roman" w:hAnsi="Times New Roman" w:cs="Times New Roman"/>
                <w:sz w:val="24"/>
                <w:szCs w:val="24"/>
              </w:rPr>
              <w:t xml:space="preserve">* </w:t>
            </w:r>
          </w:p>
        </w:tc>
      </w:tr>
    </w:tbl>
    <w:p w:rsidR="001C5F27" w:rsidRDefault="001C5F27" w:rsidP="001C5F27">
      <w:pPr>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6.3.4 Research and Development</w:t>
      </w:r>
    </w:p>
    <w:tbl>
      <w:tblPr>
        <w:tblStyle w:val="TableGrid"/>
        <w:tblW w:w="0" w:type="auto"/>
        <w:tblInd w:w="648" w:type="dxa"/>
        <w:tblLook w:val="04A0"/>
      </w:tblPr>
      <w:tblGrid>
        <w:gridCol w:w="8928"/>
      </w:tblGrid>
      <w:tr w:rsidR="001C5F27" w:rsidTr="001C5F27">
        <w:tc>
          <w:tcPr>
            <w:tcW w:w="8928"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Separate Research  cell is formed</w:t>
            </w: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Teachers are kept updated about available scope for applying research agencies.</w:t>
            </w: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Encourage</w:t>
            </w:r>
            <w:r w:rsidRPr="00A00828">
              <w:rPr>
                <w:rFonts w:ascii="Times New Roman" w:hAnsi="Times New Roman" w:cs="Times New Roman"/>
                <w:sz w:val="24"/>
                <w:szCs w:val="24"/>
              </w:rPr>
              <w:t xml:space="preserve"> teachers to pursue research work.</w:t>
            </w:r>
          </w:p>
          <w:p w:rsidR="00C46B13" w:rsidRPr="00A00828" w:rsidRDefault="00C46B13" w:rsidP="001C5F27">
            <w:pPr>
              <w:rPr>
                <w:rFonts w:ascii="Times New Roman" w:hAnsi="Times New Roman" w:cs="Times New Roman"/>
                <w:sz w:val="24"/>
                <w:szCs w:val="24"/>
              </w:rPr>
            </w:pPr>
            <w:r>
              <w:rPr>
                <w:rFonts w:ascii="Times New Roman" w:hAnsi="Times New Roman" w:cs="Times New Roman"/>
                <w:sz w:val="24"/>
                <w:szCs w:val="24"/>
              </w:rPr>
              <w:t>* Undertaken survey on Below Poverty Line in Dinthar area</w:t>
            </w:r>
          </w:p>
          <w:p w:rsidR="001C5F27" w:rsidRPr="00A00828" w:rsidRDefault="001C5F27" w:rsidP="001C5F27">
            <w:pPr>
              <w:rPr>
                <w:rFonts w:ascii="Times New Roman" w:hAnsi="Times New Roman" w:cs="Times New Roman"/>
                <w:sz w:val="24"/>
                <w:szCs w:val="24"/>
              </w:rPr>
            </w:pPr>
            <w:r w:rsidRPr="00A00828">
              <w:rPr>
                <w:rFonts w:ascii="Times New Roman" w:hAnsi="Times New Roman" w:cs="Times New Roman"/>
                <w:sz w:val="24"/>
                <w:szCs w:val="24"/>
              </w:rPr>
              <w:t>.</w:t>
            </w:r>
          </w:p>
          <w:p w:rsidR="001C5F27" w:rsidRDefault="001C5F27" w:rsidP="001C5F27">
            <w:pPr>
              <w:rPr>
                <w:rFonts w:ascii="Times New Roman" w:hAnsi="Times New Roman" w:cs="Times New Roman"/>
                <w:sz w:val="24"/>
                <w:szCs w:val="24"/>
              </w:rPr>
            </w:pPr>
          </w:p>
        </w:tc>
      </w:tr>
    </w:tbl>
    <w:p w:rsidR="001C5F27" w:rsidRDefault="001C5F27" w:rsidP="001C5F27">
      <w:pPr>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6.3.5 Library, ICT and physical infrastructure/ instrumentation</w:t>
      </w:r>
    </w:p>
    <w:tbl>
      <w:tblPr>
        <w:tblStyle w:val="TableGrid"/>
        <w:tblW w:w="0" w:type="auto"/>
        <w:tblInd w:w="648" w:type="dxa"/>
        <w:tblLook w:val="04A0"/>
      </w:tblPr>
      <w:tblGrid>
        <w:gridCol w:w="8928"/>
      </w:tblGrid>
      <w:tr w:rsidR="001C5F27" w:rsidTr="001C5F27">
        <w:tc>
          <w:tcPr>
            <w:tcW w:w="8928"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xml:space="preserve">* </w:t>
            </w:r>
            <w:r w:rsidR="006B00B0">
              <w:rPr>
                <w:rFonts w:ascii="Times New Roman" w:hAnsi="Times New Roman" w:cs="Times New Roman"/>
                <w:sz w:val="24"/>
                <w:szCs w:val="24"/>
              </w:rPr>
              <w:t>Library Committee is formed and it has initiated quality improvement programme,</w:t>
            </w:r>
          </w:p>
          <w:p w:rsidR="006B00B0" w:rsidRDefault="006B00B0" w:rsidP="001C5F27">
            <w:pPr>
              <w:rPr>
                <w:rFonts w:ascii="Times New Roman" w:hAnsi="Times New Roman" w:cs="Times New Roman"/>
                <w:sz w:val="24"/>
                <w:szCs w:val="24"/>
              </w:rPr>
            </w:pPr>
            <w:r>
              <w:rPr>
                <w:rFonts w:ascii="Times New Roman" w:hAnsi="Times New Roman" w:cs="Times New Roman"/>
                <w:sz w:val="24"/>
                <w:szCs w:val="24"/>
              </w:rPr>
              <w:t>* Library orientation programme is organized every year for I Semester students</w:t>
            </w:r>
          </w:p>
          <w:p w:rsidR="006B00B0" w:rsidRDefault="006B00B0" w:rsidP="001C5F27">
            <w:pPr>
              <w:rPr>
                <w:rFonts w:ascii="Times New Roman" w:hAnsi="Times New Roman" w:cs="Times New Roman"/>
                <w:sz w:val="24"/>
                <w:szCs w:val="24"/>
              </w:rPr>
            </w:pPr>
          </w:p>
        </w:tc>
      </w:tr>
    </w:tbl>
    <w:p w:rsidR="001C5F27" w:rsidRDefault="001C5F27" w:rsidP="001C5F27">
      <w:pPr>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6.3.6 Human Resource Management</w:t>
      </w:r>
    </w:p>
    <w:tbl>
      <w:tblPr>
        <w:tblStyle w:val="TableGrid"/>
        <w:tblW w:w="0" w:type="auto"/>
        <w:tblInd w:w="648" w:type="dxa"/>
        <w:tblLook w:val="04A0"/>
      </w:tblPr>
      <w:tblGrid>
        <w:gridCol w:w="8928"/>
      </w:tblGrid>
      <w:tr w:rsidR="001C5F27" w:rsidTr="001C5F27">
        <w:tc>
          <w:tcPr>
            <w:tcW w:w="8928" w:type="dxa"/>
          </w:tcPr>
          <w:p w:rsidR="001C5F27" w:rsidRDefault="006B00B0" w:rsidP="001C5F27">
            <w:pPr>
              <w:rPr>
                <w:rFonts w:ascii="Times New Roman" w:hAnsi="Times New Roman" w:cs="Times New Roman"/>
                <w:sz w:val="24"/>
                <w:szCs w:val="24"/>
              </w:rPr>
            </w:pPr>
            <w:r>
              <w:rPr>
                <w:rFonts w:ascii="Times New Roman" w:hAnsi="Times New Roman" w:cs="Times New Roman"/>
                <w:sz w:val="24"/>
                <w:szCs w:val="24"/>
              </w:rPr>
              <w:t xml:space="preserve"> * All faculty members are involved in various activities of IQAC</w:t>
            </w:r>
          </w:p>
          <w:p w:rsidR="006B00B0" w:rsidRDefault="006B00B0" w:rsidP="001C5F27">
            <w:pPr>
              <w:rPr>
                <w:rFonts w:ascii="Times New Roman" w:hAnsi="Times New Roman" w:cs="Times New Roman"/>
                <w:sz w:val="24"/>
                <w:szCs w:val="24"/>
              </w:rPr>
            </w:pPr>
            <w:r>
              <w:rPr>
                <w:rFonts w:ascii="Times New Roman" w:hAnsi="Times New Roman" w:cs="Times New Roman"/>
                <w:sz w:val="24"/>
                <w:szCs w:val="24"/>
              </w:rPr>
              <w:t xml:space="preserve"> * College has Students’ Union which are responsible for the Students’ welfare</w:t>
            </w:r>
          </w:p>
          <w:p w:rsidR="006B00B0" w:rsidRDefault="006B00B0" w:rsidP="001C5F27">
            <w:pPr>
              <w:rPr>
                <w:rFonts w:ascii="Times New Roman" w:hAnsi="Times New Roman" w:cs="Times New Roman"/>
                <w:sz w:val="24"/>
                <w:szCs w:val="24"/>
              </w:rPr>
            </w:pPr>
            <w:r>
              <w:rPr>
                <w:rFonts w:ascii="Times New Roman" w:hAnsi="Times New Roman" w:cs="Times New Roman"/>
                <w:sz w:val="24"/>
                <w:szCs w:val="24"/>
              </w:rPr>
              <w:t xml:space="preserve"> * </w:t>
            </w:r>
            <w:r w:rsidR="0085617D">
              <w:rPr>
                <w:rFonts w:ascii="Times New Roman" w:hAnsi="Times New Roman" w:cs="Times New Roman"/>
                <w:sz w:val="24"/>
                <w:szCs w:val="24"/>
              </w:rPr>
              <w:t xml:space="preserve">Staff Welfare Committee is </w:t>
            </w:r>
            <w:r w:rsidR="0049735F">
              <w:rPr>
                <w:rFonts w:ascii="Times New Roman" w:hAnsi="Times New Roman" w:cs="Times New Roman"/>
                <w:sz w:val="24"/>
                <w:szCs w:val="24"/>
              </w:rPr>
              <w:t>established</w:t>
            </w:r>
            <w:r w:rsidR="0085617D">
              <w:rPr>
                <w:rFonts w:ascii="Times New Roman" w:hAnsi="Times New Roman" w:cs="Times New Roman"/>
                <w:sz w:val="24"/>
                <w:szCs w:val="24"/>
              </w:rPr>
              <w:t xml:space="preserve"> which looks after the affairs of the </w:t>
            </w:r>
            <w:r w:rsidR="0049735F">
              <w:rPr>
                <w:rFonts w:ascii="Times New Roman" w:hAnsi="Times New Roman" w:cs="Times New Roman"/>
                <w:sz w:val="24"/>
                <w:szCs w:val="24"/>
              </w:rPr>
              <w:t>teaching and non teaching staff.</w:t>
            </w:r>
          </w:p>
          <w:p w:rsidR="00121968" w:rsidRDefault="00121968" w:rsidP="001C5F27">
            <w:pPr>
              <w:rPr>
                <w:rFonts w:ascii="Times New Roman" w:hAnsi="Times New Roman" w:cs="Times New Roman"/>
                <w:sz w:val="24"/>
                <w:szCs w:val="24"/>
              </w:rPr>
            </w:pPr>
            <w:r>
              <w:rPr>
                <w:rFonts w:ascii="Times New Roman" w:hAnsi="Times New Roman" w:cs="Times New Roman"/>
                <w:sz w:val="24"/>
                <w:szCs w:val="24"/>
              </w:rPr>
              <w:t xml:space="preserve"> * Study leave for faculties perusing research degrees.</w:t>
            </w:r>
          </w:p>
          <w:p w:rsidR="0085617D" w:rsidRDefault="0085617D" w:rsidP="001C5F27">
            <w:pPr>
              <w:rPr>
                <w:rFonts w:ascii="Times New Roman" w:hAnsi="Times New Roman" w:cs="Times New Roman"/>
                <w:sz w:val="24"/>
                <w:szCs w:val="24"/>
              </w:rPr>
            </w:pPr>
          </w:p>
        </w:tc>
      </w:tr>
    </w:tbl>
    <w:p w:rsidR="001C5F27" w:rsidRDefault="001C5F27" w:rsidP="001C5F27">
      <w:pPr>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6.3.7  Faculty and Staff recruitment</w:t>
      </w:r>
    </w:p>
    <w:tbl>
      <w:tblPr>
        <w:tblStyle w:val="TableGrid"/>
        <w:tblW w:w="0" w:type="auto"/>
        <w:tblInd w:w="648" w:type="dxa"/>
        <w:tblLook w:val="04A0"/>
      </w:tblPr>
      <w:tblGrid>
        <w:gridCol w:w="8928"/>
      </w:tblGrid>
      <w:tr w:rsidR="001C5F27" w:rsidTr="001C5F27">
        <w:tc>
          <w:tcPr>
            <w:tcW w:w="8928" w:type="dxa"/>
          </w:tcPr>
          <w:p w:rsidR="001C5F27" w:rsidRDefault="0049735F" w:rsidP="001C5F27">
            <w:pPr>
              <w:rPr>
                <w:rFonts w:ascii="Times New Roman" w:hAnsi="Times New Roman" w:cs="Times New Roman"/>
                <w:sz w:val="24"/>
                <w:szCs w:val="24"/>
              </w:rPr>
            </w:pPr>
            <w:r>
              <w:rPr>
                <w:rFonts w:ascii="Times New Roman" w:hAnsi="Times New Roman" w:cs="Times New Roman"/>
                <w:sz w:val="24"/>
                <w:szCs w:val="24"/>
              </w:rPr>
              <w:t>* As the college is a government institution all the faculty and staff are recruited by the government as per norms/rules.</w:t>
            </w:r>
          </w:p>
        </w:tc>
      </w:tr>
    </w:tbl>
    <w:p w:rsidR="00121968" w:rsidRDefault="00121968" w:rsidP="003B59AE">
      <w:pPr>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6.3.8  Industry Interaction / Collaboration</w:t>
      </w:r>
    </w:p>
    <w:tbl>
      <w:tblPr>
        <w:tblStyle w:val="TableGrid"/>
        <w:tblW w:w="0" w:type="auto"/>
        <w:tblInd w:w="648" w:type="dxa"/>
        <w:tblLook w:val="04A0"/>
      </w:tblPr>
      <w:tblGrid>
        <w:gridCol w:w="8928"/>
      </w:tblGrid>
      <w:tr w:rsidR="001C5F27" w:rsidTr="001C5F27">
        <w:tc>
          <w:tcPr>
            <w:tcW w:w="8928" w:type="dxa"/>
          </w:tcPr>
          <w:p w:rsidR="001C5F27" w:rsidRDefault="0049735F" w:rsidP="001C5F27">
            <w:pPr>
              <w:rPr>
                <w:rFonts w:ascii="Times New Roman" w:hAnsi="Times New Roman" w:cs="Times New Roman"/>
                <w:sz w:val="24"/>
                <w:szCs w:val="24"/>
              </w:rPr>
            </w:pPr>
            <w:r>
              <w:rPr>
                <w:rFonts w:ascii="Times New Roman" w:hAnsi="Times New Roman" w:cs="Times New Roman"/>
                <w:sz w:val="24"/>
                <w:szCs w:val="24"/>
              </w:rPr>
              <w:t xml:space="preserve">* </w:t>
            </w:r>
            <w:r w:rsidR="00121968">
              <w:rPr>
                <w:rFonts w:ascii="Times New Roman" w:hAnsi="Times New Roman" w:cs="Times New Roman"/>
                <w:sz w:val="24"/>
                <w:szCs w:val="24"/>
              </w:rPr>
              <w:t>Invited successful person in various field to delivered lectures</w:t>
            </w:r>
          </w:p>
          <w:p w:rsidR="00121968" w:rsidRDefault="00121968" w:rsidP="001C5F27">
            <w:pPr>
              <w:rPr>
                <w:rFonts w:ascii="Times New Roman" w:hAnsi="Times New Roman" w:cs="Times New Roman"/>
                <w:sz w:val="24"/>
                <w:szCs w:val="24"/>
              </w:rPr>
            </w:pPr>
            <w:r>
              <w:rPr>
                <w:rFonts w:ascii="Times New Roman" w:hAnsi="Times New Roman" w:cs="Times New Roman"/>
                <w:sz w:val="24"/>
                <w:szCs w:val="24"/>
              </w:rPr>
              <w:t xml:space="preserve">* In collaboration with Animal Husbandry and </w:t>
            </w:r>
            <w:r w:rsidR="00D76EDA">
              <w:rPr>
                <w:rFonts w:ascii="Times New Roman" w:hAnsi="Times New Roman" w:cs="Times New Roman"/>
                <w:sz w:val="24"/>
                <w:szCs w:val="24"/>
              </w:rPr>
              <w:t>Veterinary</w:t>
            </w:r>
            <w:r>
              <w:rPr>
                <w:rFonts w:ascii="Times New Roman" w:hAnsi="Times New Roman" w:cs="Times New Roman"/>
                <w:sz w:val="24"/>
                <w:szCs w:val="24"/>
              </w:rPr>
              <w:t xml:space="preserve">  department poultry course has </w:t>
            </w:r>
            <w:r>
              <w:rPr>
                <w:rFonts w:ascii="Times New Roman" w:hAnsi="Times New Roman" w:cs="Times New Roman"/>
                <w:sz w:val="24"/>
                <w:szCs w:val="24"/>
              </w:rPr>
              <w:lastRenderedPageBreak/>
              <w:t>been introduced</w:t>
            </w:r>
          </w:p>
          <w:p w:rsidR="00121968" w:rsidRDefault="00121968" w:rsidP="001C5F27">
            <w:pPr>
              <w:rPr>
                <w:rFonts w:ascii="Times New Roman" w:hAnsi="Times New Roman" w:cs="Times New Roman"/>
                <w:sz w:val="24"/>
                <w:szCs w:val="24"/>
              </w:rPr>
            </w:pPr>
          </w:p>
        </w:tc>
      </w:tr>
    </w:tbl>
    <w:p w:rsidR="001C5F27" w:rsidRDefault="001C5F27" w:rsidP="001C5F27">
      <w:pPr>
        <w:rPr>
          <w:rFonts w:ascii="Times New Roman" w:hAnsi="Times New Roman" w:cs="Times New Roman"/>
          <w:sz w:val="24"/>
          <w:szCs w:val="24"/>
        </w:rPr>
      </w:pPr>
    </w:p>
    <w:p w:rsidR="001C5F27" w:rsidRDefault="001C5F27" w:rsidP="001C5F27">
      <w:pPr>
        <w:ind w:firstLine="720"/>
        <w:rPr>
          <w:rFonts w:ascii="Times New Roman" w:hAnsi="Times New Roman" w:cs="Times New Roman"/>
          <w:sz w:val="24"/>
          <w:szCs w:val="24"/>
        </w:rPr>
      </w:pPr>
      <w:r>
        <w:rPr>
          <w:rFonts w:ascii="Times New Roman" w:hAnsi="Times New Roman" w:cs="Times New Roman"/>
          <w:sz w:val="24"/>
          <w:szCs w:val="24"/>
        </w:rPr>
        <w:t>6.3.9  Admission of students</w:t>
      </w:r>
    </w:p>
    <w:tbl>
      <w:tblPr>
        <w:tblStyle w:val="TableGrid"/>
        <w:tblW w:w="0" w:type="auto"/>
        <w:tblInd w:w="648" w:type="dxa"/>
        <w:tblLook w:val="04A0"/>
      </w:tblPr>
      <w:tblGrid>
        <w:gridCol w:w="8928"/>
      </w:tblGrid>
      <w:tr w:rsidR="001C5F27" w:rsidTr="001C5F27">
        <w:tc>
          <w:tcPr>
            <w:tcW w:w="8928" w:type="dxa"/>
          </w:tcPr>
          <w:p w:rsidR="001C5F27" w:rsidRDefault="00A954F9" w:rsidP="001C5F27">
            <w:pPr>
              <w:rPr>
                <w:rFonts w:ascii="Times New Roman" w:hAnsi="Times New Roman" w:cs="Times New Roman"/>
                <w:sz w:val="24"/>
                <w:szCs w:val="24"/>
              </w:rPr>
            </w:pPr>
            <w:r>
              <w:rPr>
                <w:rFonts w:ascii="Times New Roman" w:hAnsi="Times New Roman" w:cs="Times New Roman"/>
                <w:sz w:val="24"/>
                <w:szCs w:val="24"/>
              </w:rPr>
              <w:t>* The college follows first come first serve basis where admissions are given to students irrespective of their gender, ethnicity, religion, socio-economic condition.</w:t>
            </w:r>
          </w:p>
          <w:p w:rsidR="00A954F9" w:rsidRDefault="00A954F9" w:rsidP="001C5F27">
            <w:pPr>
              <w:rPr>
                <w:rFonts w:ascii="Times New Roman" w:hAnsi="Times New Roman" w:cs="Times New Roman"/>
                <w:sz w:val="24"/>
                <w:szCs w:val="24"/>
              </w:rPr>
            </w:pPr>
            <w:r>
              <w:rPr>
                <w:rFonts w:ascii="Times New Roman" w:hAnsi="Times New Roman" w:cs="Times New Roman"/>
                <w:sz w:val="24"/>
                <w:szCs w:val="24"/>
              </w:rPr>
              <w:t>* Quota is also given to physically challenge group and special consideration for proficiency in sports in the state and national level</w:t>
            </w:r>
          </w:p>
        </w:tc>
      </w:tr>
    </w:tbl>
    <w:p w:rsidR="001C5F27" w:rsidRDefault="001C5F27" w:rsidP="001C5F27">
      <w:pPr>
        <w:rPr>
          <w:rFonts w:ascii="Times New Roman" w:hAnsi="Times New Roman" w:cs="Times New Roman"/>
          <w:sz w:val="24"/>
          <w:szCs w:val="24"/>
        </w:rPr>
      </w:pP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xml:space="preserve"> </w:t>
      </w: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 xml:space="preserve">6.4  Welfare schemes for </w:t>
      </w:r>
    </w:p>
    <w:tbl>
      <w:tblPr>
        <w:tblStyle w:val="TableGrid"/>
        <w:tblW w:w="0" w:type="auto"/>
        <w:tblLook w:val="04A0"/>
      </w:tblPr>
      <w:tblGrid>
        <w:gridCol w:w="4788"/>
        <w:gridCol w:w="4788"/>
      </w:tblGrid>
      <w:tr w:rsidR="001C5F27" w:rsidTr="001C5F27">
        <w:tc>
          <w:tcPr>
            <w:tcW w:w="4788"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Teaching</w:t>
            </w:r>
          </w:p>
        </w:tc>
        <w:tc>
          <w:tcPr>
            <w:tcW w:w="4788" w:type="dxa"/>
          </w:tcPr>
          <w:p w:rsidR="001C5F27" w:rsidRDefault="00A954F9" w:rsidP="001C5F27">
            <w:pPr>
              <w:rPr>
                <w:rFonts w:ascii="Times New Roman" w:hAnsi="Times New Roman" w:cs="Times New Roman"/>
                <w:sz w:val="24"/>
                <w:szCs w:val="24"/>
              </w:rPr>
            </w:pPr>
            <w:r>
              <w:rPr>
                <w:rFonts w:ascii="Times New Roman" w:hAnsi="Times New Roman" w:cs="Times New Roman"/>
                <w:sz w:val="24"/>
                <w:szCs w:val="24"/>
              </w:rPr>
              <w:t>College Welfare Fund, College Teachers Fund</w:t>
            </w:r>
          </w:p>
        </w:tc>
      </w:tr>
      <w:tr w:rsidR="001C5F27" w:rsidTr="001C5F27">
        <w:tc>
          <w:tcPr>
            <w:tcW w:w="4788"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Non Teaching</w:t>
            </w:r>
          </w:p>
        </w:tc>
        <w:tc>
          <w:tcPr>
            <w:tcW w:w="4788" w:type="dxa"/>
          </w:tcPr>
          <w:p w:rsidR="001C5F27" w:rsidRDefault="00A954F9" w:rsidP="001C5F27">
            <w:pPr>
              <w:rPr>
                <w:rFonts w:ascii="Times New Roman" w:hAnsi="Times New Roman" w:cs="Times New Roman"/>
                <w:sz w:val="24"/>
                <w:szCs w:val="24"/>
              </w:rPr>
            </w:pPr>
            <w:r>
              <w:rPr>
                <w:rFonts w:ascii="Times New Roman" w:hAnsi="Times New Roman" w:cs="Times New Roman"/>
                <w:sz w:val="24"/>
                <w:szCs w:val="24"/>
              </w:rPr>
              <w:t>College Welfare Fund</w:t>
            </w:r>
          </w:p>
        </w:tc>
      </w:tr>
      <w:tr w:rsidR="001C5F27" w:rsidTr="001C5F27">
        <w:tc>
          <w:tcPr>
            <w:tcW w:w="4788"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Students</w:t>
            </w:r>
          </w:p>
        </w:tc>
        <w:tc>
          <w:tcPr>
            <w:tcW w:w="4788" w:type="dxa"/>
          </w:tcPr>
          <w:p w:rsidR="001C5F27" w:rsidRDefault="00A954F9" w:rsidP="001C5F27">
            <w:pPr>
              <w:rPr>
                <w:rFonts w:ascii="Times New Roman" w:hAnsi="Times New Roman" w:cs="Times New Roman"/>
                <w:sz w:val="24"/>
                <w:szCs w:val="24"/>
              </w:rPr>
            </w:pPr>
            <w:r>
              <w:rPr>
                <w:rFonts w:ascii="Times New Roman" w:hAnsi="Times New Roman" w:cs="Times New Roman"/>
                <w:sz w:val="24"/>
                <w:szCs w:val="24"/>
              </w:rPr>
              <w:t>Payment of college fee on installment basis.</w:t>
            </w:r>
          </w:p>
          <w:p w:rsidR="00A954F9" w:rsidRDefault="00A954F9" w:rsidP="001C5F27">
            <w:pPr>
              <w:rPr>
                <w:rFonts w:ascii="Times New Roman" w:hAnsi="Times New Roman" w:cs="Times New Roman"/>
                <w:sz w:val="24"/>
                <w:szCs w:val="24"/>
              </w:rPr>
            </w:pPr>
            <w:r>
              <w:rPr>
                <w:rFonts w:ascii="Times New Roman" w:hAnsi="Times New Roman" w:cs="Times New Roman"/>
                <w:sz w:val="24"/>
                <w:szCs w:val="24"/>
              </w:rPr>
              <w:t>Conveyance allowance (UGC –sponsored)</w:t>
            </w:r>
          </w:p>
        </w:tc>
      </w:tr>
    </w:tbl>
    <w:p w:rsidR="001C5F27" w:rsidRDefault="001C5F27" w:rsidP="001C5F27">
      <w:pPr>
        <w:rPr>
          <w:rFonts w:ascii="Times New Roman" w:hAnsi="Times New Roman" w:cs="Times New Roman"/>
          <w:sz w:val="24"/>
          <w:szCs w:val="24"/>
        </w:rPr>
      </w:pPr>
    </w:p>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6.5 Total corpus fund generated</w:t>
      </w:r>
      <w:r w:rsidR="00746676">
        <w:rPr>
          <w:rFonts w:ascii="Times New Roman" w:hAnsi="Times New Roman" w:cs="Times New Roman"/>
          <w:sz w:val="24"/>
          <w:szCs w:val="24"/>
        </w:rPr>
        <w:t xml:space="preserve"> : </w:t>
      </w:r>
      <w:r>
        <w:rPr>
          <w:rFonts w:ascii="Times New Roman" w:hAnsi="Times New Roman" w:cs="Times New Roman"/>
          <w:sz w:val="24"/>
          <w:szCs w:val="24"/>
        </w:rPr>
        <w:tab/>
      </w:r>
    </w:p>
    <w:tbl>
      <w:tblPr>
        <w:tblpPr w:leftFromText="180" w:rightFromText="180" w:vertAnchor="text" w:tblpX="583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
      </w:tblGrid>
      <w:tr w:rsidR="001C5F27" w:rsidTr="001C5F27">
        <w:trPr>
          <w:trHeight w:val="97"/>
        </w:trPr>
        <w:tc>
          <w:tcPr>
            <w:tcW w:w="324" w:type="dxa"/>
          </w:tcPr>
          <w:p w:rsidR="001C5F27" w:rsidRDefault="001C5F27" w:rsidP="001C5F27">
            <w:pPr>
              <w:rPr>
                <w:rFonts w:ascii="Times New Roman" w:hAnsi="Times New Roman" w:cs="Times New Roman"/>
                <w:sz w:val="24"/>
                <w:szCs w:val="24"/>
              </w:rPr>
            </w:pPr>
            <w:r w:rsidRPr="00CF6275">
              <w:t>√</w:t>
            </w:r>
          </w:p>
        </w:tc>
      </w:tr>
    </w:tbl>
    <w:tbl>
      <w:tblPr>
        <w:tblpPr w:leftFromText="180" w:rightFromText="180" w:vertAnchor="text" w:tblpX="855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1C5F27" w:rsidTr="001C5F27">
        <w:trPr>
          <w:trHeight w:val="570"/>
        </w:trPr>
        <w:tc>
          <w:tcPr>
            <w:tcW w:w="324" w:type="dxa"/>
          </w:tcPr>
          <w:p w:rsidR="001C5F27" w:rsidRDefault="001C5F27" w:rsidP="001C5F27">
            <w:pPr>
              <w:rPr>
                <w:rFonts w:ascii="Times New Roman" w:hAnsi="Times New Roman" w:cs="Times New Roman"/>
                <w:sz w:val="24"/>
                <w:szCs w:val="24"/>
              </w:rPr>
            </w:pPr>
            <w:r>
              <w:rPr>
                <w:rFonts w:ascii="Times New Roman" w:hAnsi="Times New Roman" w:cs="Times New Roman"/>
                <w:sz w:val="24"/>
                <w:szCs w:val="24"/>
              </w:rPr>
              <w:t>-</w:t>
            </w:r>
          </w:p>
        </w:tc>
      </w:tr>
    </w:tbl>
    <w:p w:rsidR="001C5F27" w:rsidRPr="00442CAD" w:rsidRDefault="001C5F27" w:rsidP="001C5F27">
      <w:pPr>
        <w:rPr>
          <w:rFonts w:ascii="Times New Roman" w:hAnsi="Times New Roman" w:cs="Times New Roman"/>
          <w:b/>
          <w:sz w:val="24"/>
          <w:szCs w:val="24"/>
        </w:rPr>
      </w:pPr>
      <w:r>
        <w:rPr>
          <w:rFonts w:ascii="Times New Roman" w:hAnsi="Times New Roman" w:cs="Times New Roman"/>
          <w:sz w:val="24"/>
          <w:szCs w:val="24"/>
        </w:rPr>
        <w:t xml:space="preserve">6.6 Whether annual financial audit has been done </w:t>
      </w: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t xml:space="preserve">No          </w:t>
      </w:r>
    </w:p>
    <w:p w:rsidR="001C5F27" w:rsidRDefault="001C5F27" w:rsidP="001C5F27">
      <w:pPr>
        <w:rPr>
          <w:rFonts w:ascii="Times New Roman" w:hAnsi="Times New Roman" w:cs="Times New Roman"/>
          <w:b/>
          <w:sz w:val="24"/>
          <w:szCs w:val="24"/>
        </w:rPr>
      </w:pPr>
    </w:p>
    <w:p w:rsidR="001C5F27" w:rsidRDefault="001C5F27" w:rsidP="001C5F27">
      <w:pPr>
        <w:rPr>
          <w:rFonts w:ascii="Times New Roman" w:hAnsi="Times New Roman" w:cs="Times New Roman"/>
          <w:sz w:val="24"/>
          <w:szCs w:val="24"/>
        </w:rPr>
      </w:pPr>
      <w:r w:rsidRPr="00442CAD">
        <w:rPr>
          <w:rFonts w:ascii="Times New Roman" w:hAnsi="Times New Roman" w:cs="Times New Roman"/>
          <w:sz w:val="24"/>
          <w:szCs w:val="24"/>
        </w:rPr>
        <w:t xml:space="preserve">6.7 </w:t>
      </w:r>
      <w:r>
        <w:rPr>
          <w:rFonts w:ascii="Times New Roman" w:hAnsi="Times New Roman" w:cs="Times New Roman"/>
          <w:sz w:val="24"/>
          <w:szCs w:val="24"/>
        </w:rPr>
        <w:t xml:space="preserve"> Whether Academic and Administrative Audit (AAA) has been done ?</w:t>
      </w:r>
    </w:p>
    <w:tbl>
      <w:tblPr>
        <w:tblStyle w:val="TableGrid"/>
        <w:tblW w:w="0" w:type="auto"/>
        <w:tblLook w:val="04A0"/>
      </w:tblPr>
      <w:tblGrid>
        <w:gridCol w:w="1987"/>
        <w:gridCol w:w="1987"/>
        <w:gridCol w:w="1987"/>
        <w:gridCol w:w="1987"/>
        <w:gridCol w:w="1988"/>
      </w:tblGrid>
      <w:tr w:rsidR="00746676" w:rsidTr="00746676">
        <w:tc>
          <w:tcPr>
            <w:tcW w:w="1987" w:type="dxa"/>
          </w:tcPr>
          <w:p w:rsidR="00746676" w:rsidRDefault="00746676" w:rsidP="001C5F27">
            <w:pPr>
              <w:rPr>
                <w:rFonts w:ascii="Times New Roman" w:hAnsi="Times New Roman" w:cs="Times New Roman"/>
                <w:sz w:val="24"/>
                <w:szCs w:val="24"/>
              </w:rPr>
            </w:pPr>
            <w:r>
              <w:rPr>
                <w:rFonts w:ascii="Times New Roman" w:hAnsi="Times New Roman" w:cs="Times New Roman"/>
                <w:sz w:val="24"/>
                <w:szCs w:val="24"/>
              </w:rPr>
              <w:t>Audit Type</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External</w:t>
            </w:r>
          </w:p>
        </w:tc>
        <w:tc>
          <w:tcPr>
            <w:tcW w:w="1987" w:type="dxa"/>
          </w:tcPr>
          <w:p w:rsidR="00746676" w:rsidRDefault="00746676" w:rsidP="00746676">
            <w:pPr>
              <w:jc w:val="center"/>
              <w:rPr>
                <w:rFonts w:ascii="Times New Roman" w:hAnsi="Times New Roman" w:cs="Times New Roman"/>
                <w:sz w:val="24"/>
                <w:szCs w:val="24"/>
              </w:rPr>
            </w:pP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Internal</w:t>
            </w:r>
          </w:p>
        </w:tc>
        <w:tc>
          <w:tcPr>
            <w:tcW w:w="1988" w:type="dxa"/>
          </w:tcPr>
          <w:p w:rsidR="00746676" w:rsidRDefault="00746676" w:rsidP="00746676">
            <w:pPr>
              <w:jc w:val="center"/>
              <w:rPr>
                <w:rFonts w:ascii="Times New Roman" w:hAnsi="Times New Roman" w:cs="Times New Roman"/>
                <w:sz w:val="24"/>
                <w:szCs w:val="24"/>
              </w:rPr>
            </w:pPr>
          </w:p>
        </w:tc>
      </w:tr>
      <w:tr w:rsidR="00746676" w:rsidTr="00746676">
        <w:tc>
          <w:tcPr>
            <w:tcW w:w="1987" w:type="dxa"/>
          </w:tcPr>
          <w:p w:rsidR="00746676" w:rsidRDefault="00746676" w:rsidP="001C5F27">
            <w:pPr>
              <w:rPr>
                <w:rFonts w:ascii="Times New Roman" w:hAnsi="Times New Roman" w:cs="Times New Roman"/>
                <w:sz w:val="24"/>
                <w:szCs w:val="24"/>
              </w:rPr>
            </w:pPr>
          </w:p>
        </w:tc>
        <w:tc>
          <w:tcPr>
            <w:tcW w:w="1987" w:type="dxa"/>
          </w:tcPr>
          <w:p w:rsidR="00746676" w:rsidRDefault="00746676" w:rsidP="001C5F27">
            <w:pPr>
              <w:rPr>
                <w:rFonts w:ascii="Times New Roman" w:hAnsi="Times New Roman" w:cs="Times New Roman"/>
                <w:sz w:val="24"/>
                <w:szCs w:val="24"/>
              </w:rPr>
            </w:pPr>
            <w:r>
              <w:rPr>
                <w:rFonts w:ascii="Times New Roman" w:hAnsi="Times New Roman" w:cs="Times New Roman"/>
                <w:sz w:val="24"/>
                <w:szCs w:val="24"/>
              </w:rPr>
              <w:t>Yes / No</w:t>
            </w:r>
          </w:p>
        </w:tc>
        <w:tc>
          <w:tcPr>
            <w:tcW w:w="1987" w:type="dxa"/>
          </w:tcPr>
          <w:p w:rsidR="00746676" w:rsidRDefault="00746676" w:rsidP="001C5F27">
            <w:pPr>
              <w:rPr>
                <w:rFonts w:ascii="Times New Roman" w:hAnsi="Times New Roman" w:cs="Times New Roman"/>
                <w:sz w:val="24"/>
                <w:szCs w:val="24"/>
              </w:rPr>
            </w:pPr>
            <w:r>
              <w:rPr>
                <w:rFonts w:ascii="Times New Roman" w:hAnsi="Times New Roman" w:cs="Times New Roman"/>
                <w:sz w:val="24"/>
                <w:szCs w:val="24"/>
              </w:rPr>
              <w:t>Agency</w:t>
            </w:r>
          </w:p>
        </w:tc>
        <w:tc>
          <w:tcPr>
            <w:tcW w:w="1987" w:type="dxa"/>
          </w:tcPr>
          <w:p w:rsidR="00746676" w:rsidRDefault="00746676" w:rsidP="00746676">
            <w:pPr>
              <w:rPr>
                <w:rFonts w:ascii="Times New Roman" w:hAnsi="Times New Roman" w:cs="Times New Roman"/>
                <w:sz w:val="24"/>
                <w:szCs w:val="24"/>
              </w:rPr>
            </w:pPr>
            <w:r>
              <w:rPr>
                <w:rFonts w:ascii="Times New Roman" w:hAnsi="Times New Roman" w:cs="Times New Roman"/>
                <w:sz w:val="24"/>
                <w:szCs w:val="24"/>
              </w:rPr>
              <w:t>Yes / No</w:t>
            </w:r>
          </w:p>
        </w:tc>
        <w:tc>
          <w:tcPr>
            <w:tcW w:w="1988" w:type="dxa"/>
          </w:tcPr>
          <w:p w:rsidR="00746676" w:rsidRDefault="00746676" w:rsidP="00746676">
            <w:pPr>
              <w:rPr>
                <w:rFonts w:ascii="Times New Roman" w:hAnsi="Times New Roman" w:cs="Times New Roman"/>
                <w:sz w:val="24"/>
                <w:szCs w:val="24"/>
              </w:rPr>
            </w:pPr>
            <w:r>
              <w:rPr>
                <w:rFonts w:ascii="Times New Roman" w:hAnsi="Times New Roman" w:cs="Times New Roman"/>
                <w:sz w:val="24"/>
                <w:szCs w:val="24"/>
              </w:rPr>
              <w:t>Authority</w:t>
            </w:r>
          </w:p>
        </w:tc>
      </w:tr>
      <w:tr w:rsidR="00746676" w:rsidTr="00746676">
        <w:tc>
          <w:tcPr>
            <w:tcW w:w="1987" w:type="dxa"/>
          </w:tcPr>
          <w:p w:rsidR="00746676" w:rsidRDefault="00746676" w:rsidP="001C5F27">
            <w:pPr>
              <w:rPr>
                <w:rFonts w:ascii="Times New Roman" w:hAnsi="Times New Roman" w:cs="Times New Roman"/>
                <w:sz w:val="24"/>
                <w:szCs w:val="24"/>
              </w:rPr>
            </w:pPr>
            <w:r>
              <w:rPr>
                <w:rFonts w:ascii="Times New Roman" w:hAnsi="Times New Roman" w:cs="Times New Roman"/>
                <w:sz w:val="24"/>
                <w:szCs w:val="24"/>
              </w:rPr>
              <w:t>Academic</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No</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No</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Yes</w:t>
            </w:r>
          </w:p>
        </w:tc>
        <w:tc>
          <w:tcPr>
            <w:tcW w:w="1988"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Yes</w:t>
            </w:r>
          </w:p>
        </w:tc>
      </w:tr>
      <w:tr w:rsidR="00746676" w:rsidTr="00746676">
        <w:tc>
          <w:tcPr>
            <w:tcW w:w="1987" w:type="dxa"/>
          </w:tcPr>
          <w:p w:rsidR="00746676" w:rsidRDefault="00746676" w:rsidP="00746676">
            <w:pPr>
              <w:rPr>
                <w:rFonts w:ascii="Times New Roman" w:hAnsi="Times New Roman" w:cs="Times New Roman"/>
                <w:sz w:val="24"/>
                <w:szCs w:val="24"/>
              </w:rPr>
            </w:pPr>
            <w:r>
              <w:rPr>
                <w:rFonts w:ascii="Times New Roman" w:hAnsi="Times New Roman" w:cs="Times New Roman"/>
                <w:sz w:val="24"/>
                <w:szCs w:val="24"/>
              </w:rPr>
              <w:t>Adminstrative</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No</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No</w:t>
            </w:r>
          </w:p>
        </w:tc>
        <w:tc>
          <w:tcPr>
            <w:tcW w:w="1987"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Yes</w:t>
            </w:r>
          </w:p>
        </w:tc>
        <w:tc>
          <w:tcPr>
            <w:tcW w:w="1988" w:type="dxa"/>
          </w:tcPr>
          <w:p w:rsidR="00746676" w:rsidRDefault="00746676" w:rsidP="00746676">
            <w:pPr>
              <w:jc w:val="center"/>
              <w:rPr>
                <w:rFonts w:ascii="Times New Roman" w:hAnsi="Times New Roman" w:cs="Times New Roman"/>
                <w:sz w:val="24"/>
                <w:szCs w:val="24"/>
              </w:rPr>
            </w:pPr>
            <w:r>
              <w:rPr>
                <w:rFonts w:ascii="Times New Roman" w:hAnsi="Times New Roman" w:cs="Times New Roman"/>
                <w:sz w:val="24"/>
                <w:szCs w:val="24"/>
              </w:rPr>
              <w:t>Yes</w:t>
            </w:r>
          </w:p>
        </w:tc>
      </w:tr>
    </w:tbl>
    <w:p w:rsidR="00746676" w:rsidRDefault="00746676" w:rsidP="001C5F27">
      <w:pPr>
        <w:rPr>
          <w:rFonts w:ascii="Times New Roman" w:hAnsi="Times New Roman" w:cs="Times New Roman"/>
          <w:sz w:val="24"/>
          <w:szCs w:val="24"/>
        </w:rPr>
      </w:pPr>
    </w:p>
    <w:p w:rsidR="00746676" w:rsidRDefault="00746676" w:rsidP="00746676">
      <w:pPr>
        <w:rPr>
          <w:rFonts w:ascii="Times New Roman" w:hAnsi="Times New Roman" w:cs="Times New Roman"/>
        </w:rPr>
      </w:pPr>
      <w:r w:rsidRPr="00B20C58">
        <w:rPr>
          <w:rFonts w:ascii="Times New Roman" w:hAnsi="Times New Roman" w:cs="Times New Roman"/>
        </w:rPr>
        <w:t xml:space="preserve">6.8 </w:t>
      </w:r>
      <w:r>
        <w:rPr>
          <w:rFonts w:ascii="Times New Roman" w:hAnsi="Times New Roman" w:cs="Times New Roman"/>
        </w:rPr>
        <w:t xml:space="preserve"> Does the University / Autonomous College declare results within 30 days ?</w:t>
      </w:r>
    </w:p>
    <w:p w:rsidR="00746676" w:rsidRDefault="00746676" w:rsidP="00746676">
      <w:pPr>
        <w:rPr>
          <w:rFonts w:ascii="Times New Roman" w:hAnsi="Times New Roman" w:cs="Times New Roman"/>
        </w:rPr>
      </w:pPr>
      <w:r>
        <w:rPr>
          <w:rFonts w:ascii="Times New Roman" w:hAnsi="Times New Roman" w:cs="Times New Roman"/>
        </w:rPr>
        <w:tab/>
        <w:t>For UG Programmes</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No </w:t>
      </w:r>
      <w:r>
        <w:rPr>
          <w:rFonts w:ascii="Times New Roman" w:hAnsi="Times New Roman" w:cs="Times New Roman"/>
        </w:rPr>
        <w:tab/>
      </w:r>
      <w:r w:rsidRPr="00553BED">
        <w:rPr>
          <w:rFonts w:ascii="Times New Roman" w:eastAsia="Times New Roman" w:hAnsi="Times New Roman" w:cs="Times New Roman"/>
          <w:sz w:val="24"/>
          <w:szCs w:val="24"/>
        </w:rPr>
        <w:t>_√_</w:t>
      </w:r>
    </w:p>
    <w:p w:rsidR="00746676" w:rsidRDefault="00746676" w:rsidP="00746676">
      <w:pPr>
        <w:rPr>
          <w:rFonts w:ascii="Times New Roman" w:hAnsi="Times New Roman" w:cs="Times New Roman"/>
        </w:rPr>
      </w:pPr>
      <w:r>
        <w:rPr>
          <w:rFonts w:ascii="Times New Roman" w:hAnsi="Times New Roman" w:cs="Times New Roman"/>
        </w:rPr>
        <w:tab/>
        <w:t>For PG Programmes</w:t>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No</w:t>
      </w:r>
      <w:r>
        <w:rPr>
          <w:rFonts w:ascii="Times New Roman" w:hAnsi="Times New Roman" w:cs="Times New Roman"/>
        </w:rPr>
        <w:tab/>
        <w:t xml:space="preserve"> -</w:t>
      </w:r>
    </w:p>
    <w:p w:rsidR="00746676" w:rsidRDefault="00746676" w:rsidP="00746676">
      <w:pPr>
        <w:rPr>
          <w:rFonts w:ascii="Times New Roman" w:hAnsi="Times New Roman" w:cs="Times New Roman"/>
        </w:rPr>
      </w:pPr>
    </w:p>
    <w:p w:rsidR="00746676" w:rsidRDefault="00746676" w:rsidP="00746676">
      <w:pPr>
        <w:rPr>
          <w:rFonts w:ascii="Times New Roman" w:hAnsi="Times New Roman" w:cs="Times New Roman"/>
        </w:rPr>
      </w:pPr>
      <w:r>
        <w:rPr>
          <w:rFonts w:ascii="Times New Roman" w:hAnsi="Times New Roman" w:cs="Times New Roman"/>
        </w:rPr>
        <w:t>6.9</w:t>
      </w:r>
      <w:r>
        <w:rPr>
          <w:rFonts w:ascii="Times New Roman" w:hAnsi="Times New Roman" w:cs="Times New Roman"/>
        </w:rPr>
        <w:tab/>
        <w:t>What efforts are made by the University / Autonomous College for Examination Reforms?</w:t>
      </w:r>
    </w:p>
    <w:tbl>
      <w:tblPr>
        <w:tblStyle w:val="TableGrid"/>
        <w:tblW w:w="0" w:type="auto"/>
        <w:tblInd w:w="828" w:type="dxa"/>
        <w:tblLook w:val="04A0"/>
      </w:tblPr>
      <w:tblGrid>
        <w:gridCol w:w="8748"/>
      </w:tblGrid>
      <w:tr w:rsidR="00746676" w:rsidTr="00746676">
        <w:tc>
          <w:tcPr>
            <w:tcW w:w="8748" w:type="dxa"/>
          </w:tcPr>
          <w:p w:rsidR="00746676" w:rsidRDefault="00746676" w:rsidP="00746676">
            <w:pPr>
              <w:jc w:val="center"/>
              <w:rPr>
                <w:rFonts w:ascii="Times New Roman" w:hAnsi="Times New Roman" w:cs="Times New Roman"/>
              </w:rPr>
            </w:pPr>
          </w:p>
          <w:p w:rsidR="00746676" w:rsidRDefault="00746676" w:rsidP="00746676">
            <w:pPr>
              <w:jc w:val="center"/>
              <w:rPr>
                <w:rFonts w:ascii="Times New Roman" w:hAnsi="Times New Roman" w:cs="Times New Roman"/>
              </w:rPr>
            </w:pPr>
            <w:r>
              <w:rPr>
                <w:rFonts w:ascii="Times New Roman" w:hAnsi="Times New Roman" w:cs="Times New Roman"/>
              </w:rPr>
              <w:t>NA</w:t>
            </w:r>
          </w:p>
        </w:tc>
      </w:tr>
    </w:tbl>
    <w:p w:rsidR="00746676" w:rsidRDefault="00746676" w:rsidP="00746676">
      <w:pPr>
        <w:rPr>
          <w:rFonts w:ascii="Times New Roman" w:hAnsi="Times New Roman" w:cs="Times New Roman"/>
        </w:rPr>
      </w:pPr>
    </w:p>
    <w:p w:rsidR="00746676" w:rsidRPr="00B20C58" w:rsidRDefault="00746676" w:rsidP="00746676">
      <w:pPr>
        <w:ind w:left="720" w:hanging="720"/>
        <w:rPr>
          <w:rFonts w:ascii="Times New Roman" w:hAnsi="Times New Roman" w:cs="Times New Roman"/>
        </w:rPr>
      </w:pPr>
      <w:r>
        <w:rPr>
          <w:rFonts w:ascii="Times New Roman" w:hAnsi="Times New Roman" w:cs="Times New Roman"/>
        </w:rPr>
        <w:lastRenderedPageBreak/>
        <w:t>6.10</w:t>
      </w:r>
      <w:r>
        <w:rPr>
          <w:rFonts w:ascii="Times New Roman" w:hAnsi="Times New Roman" w:cs="Times New Roman"/>
        </w:rPr>
        <w:tab/>
        <w:t>What efforts are made by the University to promote autonomy in the affiliated / constituent colleges?</w:t>
      </w:r>
    </w:p>
    <w:tbl>
      <w:tblPr>
        <w:tblStyle w:val="TableGrid"/>
        <w:tblW w:w="0" w:type="auto"/>
        <w:tblInd w:w="720" w:type="dxa"/>
        <w:tblLook w:val="04A0"/>
      </w:tblPr>
      <w:tblGrid>
        <w:gridCol w:w="9216"/>
      </w:tblGrid>
      <w:tr w:rsidR="00746676" w:rsidTr="00746676">
        <w:tc>
          <w:tcPr>
            <w:tcW w:w="9576" w:type="dxa"/>
          </w:tcPr>
          <w:p w:rsidR="00746676" w:rsidRDefault="00746676" w:rsidP="00746676">
            <w:pPr>
              <w:rPr>
                <w:rFonts w:ascii="Times New Roman" w:hAnsi="Times New Roman" w:cs="Times New Roman"/>
              </w:rPr>
            </w:pPr>
          </w:p>
          <w:p w:rsidR="00746676" w:rsidRDefault="00746676" w:rsidP="00746676">
            <w:pPr>
              <w:jc w:val="center"/>
              <w:rPr>
                <w:rFonts w:ascii="Times New Roman" w:hAnsi="Times New Roman" w:cs="Times New Roman"/>
              </w:rPr>
            </w:pPr>
            <w:r>
              <w:rPr>
                <w:rFonts w:ascii="Times New Roman" w:hAnsi="Times New Roman" w:cs="Times New Roman"/>
              </w:rPr>
              <w:t>NA</w:t>
            </w:r>
          </w:p>
        </w:tc>
      </w:tr>
    </w:tbl>
    <w:p w:rsidR="00746676" w:rsidRDefault="00746676" w:rsidP="00746676">
      <w:pPr>
        <w:ind w:left="720" w:hanging="720"/>
        <w:rPr>
          <w:rFonts w:ascii="Times New Roman" w:hAnsi="Times New Roman" w:cs="Times New Roman"/>
        </w:rPr>
      </w:pPr>
    </w:p>
    <w:p w:rsidR="00746676" w:rsidRDefault="00746676" w:rsidP="00746676">
      <w:pPr>
        <w:ind w:left="720" w:hanging="720"/>
        <w:rPr>
          <w:rFonts w:ascii="Times New Roman" w:hAnsi="Times New Roman" w:cs="Times New Roman"/>
        </w:rPr>
      </w:pPr>
      <w:r>
        <w:rPr>
          <w:rFonts w:ascii="Times New Roman" w:hAnsi="Times New Roman" w:cs="Times New Roman"/>
        </w:rPr>
        <w:t>6.11</w:t>
      </w:r>
      <w:r>
        <w:rPr>
          <w:rFonts w:ascii="Times New Roman" w:hAnsi="Times New Roman" w:cs="Times New Roman"/>
        </w:rPr>
        <w:tab/>
        <w:t>Activities and support from the Alumni Association</w:t>
      </w:r>
    </w:p>
    <w:tbl>
      <w:tblPr>
        <w:tblStyle w:val="TableGrid"/>
        <w:tblW w:w="0" w:type="auto"/>
        <w:tblInd w:w="720" w:type="dxa"/>
        <w:tblLook w:val="04A0"/>
      </w:tblPr>
      <w:tblGrid>
        <w:gridCol w:w="9216"/>
      </w:tblGrid>
      <w:tr w:rsidR="00746676" w:rsidTr="00746676">
        <w:tc>
          <w:tcPr>
            <w:tcW w:w="9576" w:type="dxa"/>
          </w:tcPr>
          <w:p w:rsidR="00746676" w:rsidRDefault="00746676" w:rsidP="00746676">
            <w:pPr>
              <w:rPr>
                <w:rFonts w:ascii="Times New Roman" w:hAnsi="Times New Roman" w:cs="Times New Roman"/>
              </w:rPr>
            </w:pPr>
          </w:p>
          <w:p w:rsidR="00746676" w:rsidRDefault="00746676" w:rsidP="00746676">
            <w:pPr>
              <w:rPr>
                <w:rFonts w:ascii="Times New Roman" w:hAnsi="Times New Roman" w:cs="Times New Roman"/>
              </w:rPr>
            </w:pPr>
            <w:r>
              <w:rPr>
                <w:rFonts w:ascii="Times New Roman" w:hAnsi="Times New Roman" w:cs="Times New Roman"/>
              </w:rPr>
              <w:t>* Sponsoring college level seminar</w:t>
            </w:r>
          </w:p>
          <w:p w:rsidR="00746676" w:rsidRDefault="00746676" w:rsidP="00746676">
            <w:pPr>
              <w:rPr>
                <w:rFonts w:ascii="Times New Roman" w:hAnsi="Times New Roman" w:cs="Times New Roman"/>
              </w:rPr>
            </w:pPr>
            <w:r>
              <w:rPr>
                <w:rFonts w:ascii="Times New Roman" w:hAnsi="Times New Roman" w:cs="Times New Roman"/>
              </w:rPr>
              <w:t>* Alumni are requested to deliver lectures</w:t>
            </w:r>
          </w:p>
          <w:p w:rsidR="00746676" w:rsidRDefault="00746676" w:rsidP="00746676">
            <w:pPr>
              <w:rPr>
                <w:rFonts w:ascii="Times New Roman" w:hAnsi="Times New Roman" w:cs="Times New Roman"/>
              </w:rPr>
            </w:pPr>
          </w:p>
        </w:tc>
      </w:tr>
    </w:tbl>
    <w:p w:rsidR="00746676" w:rsidRDefault="00746676" w:rsidP="00746676">
      <w:pPr>
        <w:ind w:left="720" w:hanging="720"/>
        <w:rPr>
          <w:rFonts w:ascii="Times New Roman" w:hAnsi="Times New Roman" w:cs="Times New Roman"/>
        </w:rPr>
      </w:pPr>
    </w:p>
    <w:p w:rsidR="00746676" w:rsidRDefault="00746676" w:rsidP="00746676">
      <w:pPr>
        <w:ind w:left="720" w:hanging="720"/>
        <w:rPr>
          <w:rFonts w:ascii="Times New Roman" w:hAnsi="Times New Roman" w:cs="Times New Roman"/>
        </w:rPr>
      </w:pPr>
      <w:r>
        <w:rPr>
          <w:rFonts w:ascii="Times New Roman" w:hAnsi="Times New Roman" w:cs="Times New Roman"/>
        </w:rPr>
        <w:t>6.12  Activities and support from the Parent-Teacher Association</w:t>
      </w:r>
    </w:p>
    <w:tbl>
      <w:tblPr>
        <w:tblStyle w:val="TableGrid"/>
        <w:tblW w:w="0" w:type="auto"/>
        <w:tblInd w:w="720" w:type="dxa"/>
        <w:tblLook w:val="04A0"/>
      </w:tblPr>
      <w:tblGrid>
        <w:gridCol w:w="9216"/>
      </w:tblGrid>
      <w:tr w:rsidR="00746676" w:rsidTr="00746676">
        <w:tc>
          <w:tcPr>
            <w:tcW w:w="9576" w:type="dxa"/>
          </w:tcPr>
          <w:p w:rsidR="00746676" w:rsidRDefault="00746676" w:rsidP="00746676">
            <w:pPr>
              <w:rPr>
                <w:rFonts w:ascii="Times New Roman" w:hAnsi="Times New Roman" w:cs="Times New Roman"/>
              </w:rPr>
            </w:pPr>
          </w:p>
          <w:p w:rsidR="00746676" w:rsidRDefault="003B59AE" w:rsidP="003B59AE">
            <w:pPr>
              <w:pStyle w:val="ListParagraph"/>
              <w:numPr>
                <w:ilvl w:val="0"/>
                <w:numId w:val="0"/>
              </w:numPr>
              <w:ind w:left="1125"/>
            </w:pPr>
            <w:r>
              <w:t>Nil</w:t>
            </w:r>
          </w:p>
          <w:p w:rsidR="00746676" w:rsidRDefault="00746676" w:rsidP="00746676">
            <w:pPr>
              <w:rPr>
                <w:rFonts w:ascii="Times New Roman" w:hAnsi="Times New Roman" w:cs="Times New Roman"/>
              </w:rPr>
            </w:pPr>
          </w:p>
        </w:tc>
      </w:tr>
    </w:tbl>
    <w:p w:rsidR="00746676" w:rsidRDefault="00746676" w:rsidP="00746676">
      <w:pPr>
        <w:ind w:left="720" w:hanging="720"/>
        <w:rPr>
          <w:rFonts w:ascii="Times New Roman" w:hAnsi="Times New Roman" w:cs="Times New Roman"/>
        </w:rPr>
      </w:pPr>
    </w:p>
    <w:p w:rsidR="00746676" w:rsidRDefault="00746676" w:rsidP="00746676">
      <w:pPr>
        <w:tabs>
          <w:tab w:val="left" w:pos="1065"/>
        </w:tabs>
        <w:ind w:left="720" w:hanging="720"/>
        <w:rPr>
          <w:rFonts w:ascii="Times New Roman" w:hAnsi="Times New Roman" w:cs="Times New Roman"/>
        </w:rPr>
      </w:pPr>
      <w:r>
        <w:rPr>
          <w:rFonts w:ascii="Times New Roman" w:hAnsi="Times New Roman" w:cs="Times New Roman"/>
        </w:rPr>
        <w:t>6.13</w:t>
      </w:r>
      <w:r>
        <w:rPr>
          <w:rFonts w:ascii="Times New Roman" w:hAnsi="Times New Roman" w:cs="Times New Roman"/>
        </w:rPr>
        <w:tab/>
        <w:t>Development programmes for support staff</w:t>
      </w:r>
    </w:p>
    <w:tbl>
      <w:tblPr>
        <w:tblStyle w:val="TableGrid"/>
        <w:tblW w:w="0" w:type="auto"/>
        <w:tblInd w:w="720" w:type="dxa"/>
        <w:tblLook w:val="04A0"/>
      </w:tblPr>
      <w:tblGrid>
        <w:gridCol w:w="9216"/>
      </w:tblGrid>
      <w:tr w:rsidR="00746676" w:rsidTr="00746676">
        <w:tc>
          <w:tcPr>
            <w:tcW w:w="9576" w:type="dxa"/>
          </w:tcPr>
          <w:p w:rsidR="00746676" w:rsidRDefault="00746676" w:rsidP="00746676">
            <w:pPr>
              <w:tabs>
                <w:tab w:val="left" w:pos="1065"/>
              </w:tabs>
              <w:rPr>
                <w:rFonts w:ascii="Times New Roman" w:hAnsi="Times New Roman" w:cs="Times New Roman"/>
              </w:rPr>
            </w:pPr>
          </w:p>
          <w:p w:rsidR="00746676" w:rsidRDefault="00746676" w:rsidP="003B59AE">
            <w:pPr>
              <w:pStyle w:val="ListParagraph"/>
              <w:numPr>
                <w:ilvl w:val="0"/>
                <w:numId w:val="0"/>
              </w:numPr>
              <w:ind w:left="1125"/>
            </w:pPr>
            <w:r>
              <w:t>College Welfare loan  is introduced  to college staff</w:t>
            </w:r>
          </w:p>
          <w:p w:rsidR="00746676" w:rsidRDefault="00746676" w:rsidP="003B59AE">
            <w:pPr>
              <w:pStyle w:val="ListParagraph"/>
              <w:numPr>
                <w:ilvl w:val="0"/>
                <w:numId w:val="0"/>
              </w:numPr>
              <w:ind w:left="1125"/>
            </w:pPr>
            <w:r>
              <w:t xml:space="preserve"> Staffs are given  training as needed arises</w:t>
            </w:r>
          </w:p>
          <w:p w:rsidR="00746676" w:rsidRPr="007A525D" w:rsidRDefault="00746676" w:rsidP="003B59AE">
            <w:pPr>
              <w:pStyle w:val="ListParagraph"/>
              <w:numPr>
                <w:ilvl w:val="0"/>
                <w:numId w:val="0"/>
              </w:numPr>
              <w:ind w:left="1125"/>
            </w:pPr>
          </w:p>
        </w:tc>
      </w:tr>
    </w:tbl>
    <w:p w:rsidR="00746676" w:rsidRDefault="00746676" w:rsidP="00746676">
      <w:pPr>
        <w:tabs>
          <w:tab w:val="left" w:pos="1065"/>
        </w:tabs>
        <w:ind w:left="720" w:hanging="720"/>
        <w:rPr>
          <w:rFonts w:ascii="Times New Roman" w:hAnsi="Times New Roman" w:cs="Times New Roman"/>
        </w:rPr>
      </w:pPr>
    </w:p>
    <w:p w:rsidR="00746676" w:rsidRDefault="00746676" w:rsidP="00746676">
      <w:pPr>
        <w:tabs>
          <w:tab w:val="left" w:pos="1065"/>
        </w:tabs>
        <w:ind w:left="720" w:hanging="720"/>
        <w:rPr>
          <w:rFonts w:ascii="Times New Roman" w:hAnsi="Times New Roman" w:cs="Times New Roman"/>
        </w:rPr>
      </w:pPr>
      <w:r>
        <w:rPr>
          <w:rFonts w:ascii="Times New Roman" w:hAnsi="Times New Roman" w:cs="Times New Roman"/>
        </w:rPr>
        <w:t>6.14</w:t>
      </w:r>
      <w:r>
        <w:rPr>
          <w:rFonts w:ascii="Times New Roman" w:hAnsi="Times New Roman" w:cs="Times New Roman"/>
        </w:rPr>
        <w:tab/>
        <w:t>Initiatives taken by the institution to make the campus eco-friendly</w:t>
      </w:r>
    </w:p>
    <w:tbl>
      <w:tblPr>
        <w:tblStyle w:val="TableGrid"/>
        <w:tblW w:w="0" w:type="auto"/>
        <w:tblInd w:w="720" w:type="dxa"/>
        <w:tblLook w:val="04A0"/>
      </w:tblPr>
      <w:tblGrid>
        <w:gridCol w:w="8856"/>
      </w:tblGrid>
      <w:tr w:rsidR="00746676" w:rsidTr="00746676">
        <w:tc>
          <w:tcPr>
            <w:tcW w:w="8856" w:type="dxa"/>
          </w:tcPr>
          <w:p w:rsidR="00746676" w:rsidRDefault="00746676" w:rsidP="00746676">
            <w:pPr>
              <w:tabs>
                <w:tab w:val="left" w:pos="1065"/>
              </w:tabs>
              <w:rPr>
                <w:rFonts w:ascii="Times New Roman" w:hAnsi="Times New Roman" w:cs="Times New Roman"/>
              </w:rPr>
            </w:pPr>
            <w:r>
              <w:rPr>
                <w:rFonts w:ascii="Times New Roman" w:hAnsi="Times New Roman" w:cs="Times New Roman"/>
              </w:rPr>
              <w:t xml:space="preserve">   </w:t>
            </w:r>
          </w:p>
          <w:p w:rsidR="00746676" w:rsidRDefault="00746676" w:rsidP="003B59AE">
            <w:pPr>
              <w:ind w:left="1080" w:hanging="360"/>
            </w:pPr>
            <w:r>
              <w:t>Rain water harvesting system</w:t>
            </w:r>
          </w:p>
          <w:p w:rsidR="00746676" w:rsidRPr="00E91E4F" w:rsidRDefault="00746676" w:rsidP="003B59AE">
            <w:pPr>
              <w:ind w:left="1080" w:hanging="360"/>
            </w:pPr>
          </w:p>
        </w:tc>
      </w:tr>
    </w:tbl>
    <w:p w:rsidR="00746676" w:rsidRDefault="00746676" w:rsidP="00746676">
      <w:pPr>
        <w:rPr>
          <w:rFonts w:ascii="Times New Roman" w:hAnsi="Times New Roman" w:cs="Times New Roman"/>
        </w:rPr>
      </w:pPr>
      <w:r>
        <w:rPr>
          <w:rFonts w:ascii="Times New Roman" w:hAnsi="Times New Roman" w:cs="Times New Roman"/>
        </w:rPr>
        <w:tab/>
      </w:r>
    </w:p>
    <w:p w:rsidR="00746676" w:rsidRPr="00B20C58" w:rsidRDefault="00746676" w:rsidP="00746676">
      <w:pPr>
        <w:ind w:left="720" w:hanging="720"/>
        <w:rPr>
          <w:rFonts w:ascii="Times New Roman" w:hAnsi="Times New Roman" w:cs="Times New Roman"/>
        </w:rPr>
      </w:pPr>
    </w:p>
    <w:p w:rsidR="00746676" w:rsidRDefault="00746676" w:rsidP="001C5F27">
      <w:pPr>
        <w:rPr>
          <w:rFonts w:ascii="Times New Roman" w:hAnsi="Times New Roman" w:cs="Times New Roman"/>
          <w:sz w:val="24"/>
          <w:szCs w:val="24"/>
        </w:rPr>
      </w:pPr>
    </w:p>
    <w:p w:rsidR="001C5F27" w:rsidRDefault="001C5F27" w:rsidP="001C5F27">
      <w:pPr>
        <w:rPr>
          <w:rFonts w:ascii="Times New Roman" w:hAnsi="Times New Roman" w:cs="Times New Roman"/>
          <w:sz w:val="24"/>
          <w:szCs w:val="24"/>
        </w:rPr>
      </w:pPr>
    </w:p>
    <w:p w:rsidR="003B59AE" w:rsidRDefault="003B59AE" w:rsidP="003B59AE">
      <w:pPr>
        <w:rPr>
          <w:b/>
        </w:rPr>
      </w:pPr>
    </w:p>
    <w:p w:rsidR="003B59AE" w:rsidRDefault="003B59AE" w:rsidP="003B59AE">
      <w:pPr>
        <w:rPr>
          <w:b/>
        </w:rPr>
      </w:pPr>
    </w:p>
    <w:p w:rsidR="003B59AE" w:rsidRDefault="003B59AE" w:rsidP="003B59AE">
      <w:pPr>
        <w:rPr>
          <w:b/>
        </w:rPr>
      </w:pPr>
    </w:p>
    <w:p w:rsidR="003B59AE" w:rsidRDefault="003B59AE" w:rsidP="003B59AE">
      <w:pPr>
        <w:rPr>
          <w:b/>
        </w:rPr>
      </w:pPr>
    </w:p>
    <w:p w:rsidR="003B59AE" w:rsidRPr="003B59AE" w:rsidRDefault="003B59AE" w:rsidP="003B59AE">
      <w:pPr>
        <w:rPr>
          <w:rFonts w:ascii="Times New Roman" w:hAnsi="Times New Roman" w:cs="Times New Roman"/>
          <w:b/>
          <w:sz w:val="24"/>
          <w:szCs w:val="24"/>
        </w:rPr>
      </w:pPr>
    </w:p>
    <w:p w:rsidR="007C2383" w:rsidRPr="003B59AE" w:rsidRDefault="00746676" w:rsidP="003B59AE">
      <w:pPr>
        <w:ind w:left="405" w:firstLine="720"/>
        <w:rPr>
          <w:rFonts w:ascii="Times New Roman" w:hAnsi="Times New Roman" w:cs="Times New Roman"/>
          <w:b/>
          <w:sz w:val="24"/>
          <w:szCs w:val="24"/>
        </w:rPr>
      </w:pPr>
      <w:r w:rsidRPr="003B59AE">
        <w:rPr>
          <w:rFonts w:ascii="Times New Roman" w:hAnsi="Times New Roman" w:cs="Times New Roman"/>
          <w:b/>
          <w:sz w:val="24"/>
          <w:szCs w:val="24"/>
        </w:rPr>
        <w:t>CRITERION –VII</w:t>
      </w:r>
    </w:p>
    <w:p w:rsidR="00746676" w:rsidRDefault="00746676" w:rsidP="003B59AE">
      <w:pPr>
        <w:pStyle w:val="ListParagraph"/>
        <w:numPr>
          <w:ilvl w:val="0"/>
          <w:numId w:val="0"/>
        </w:numPr>
        <w:ind w:left="1125"/>
      </w:pPr>
      <w:r>
        <w:t>Innovations and Best Practices</w:t>
      </w:r>
    </w:p>
    <w:p w:rsidR="008C3ADC" w:rsidRPr="008C3ADC" w:rsidRDefault="008C3ADC" w:rsidP="003B59AE">
      <w:pPr>
        <w:pStyle w:val="ListParagraph"/>
        <w:numPr>
          <w:ilvl w:val="0"/>
          <w:numId w:val="0"/>
        </w:numPr>
        <w:ind w:left="1125"/>
      </w:pPr>
      <w:r>
        <w:t>7.1 Innovations introduced during this academic year which have created a positive impact on the functioning of the institution. Give details.</w:t>
      </w:r>
    </w:p>
    <w:tbl>
      <w:tblPr>
        <w:tblStyle w:val="TableGrid"/>
        <w:tblW w:w="0" w:type="auto"/>
        <w:tblInd w:w="720" w:type="dxa"/>
        <w:tblLook w:val="04A0"/>
      </w:tblPr>
      <w:tblGrid>
        <w:gridCol w:w="9216"/>
      </w:tblGrid>
      <w:tr w:rsidR="008C3ADC" w:rsidRPr="003B59AE" w:rsidTr="008C3ADC">
        <w:tc>
          <w:tcPr>
            <w:tcW w:w="9936" w:type="dxa"/>
          </w:tcPr>
          <w:p w:rsidR="00635EF3" w:rsidRPr="003B59AE" w:rsidRDefault="00635EF3" w:rsidP="003B59AE">
            <w:pPr>
              <w:pStyle w:val="ListParagraph"/>
              <w:numPr>
                <w:ilvl w:val="0"/>
                <w:numId w:val="0"/>
              </w:numPr>
              <w:ind w:left="1125"/>
            </w:pPr>
          </w:p>
          <w:p w:rsidR="008C3ADC" w:rsidRPr="003B59AE" w:rsidRDefault="003B59AE" w:rsidP="003B59AE">
            <w:pPr>
              <w:ind w:left="1080" w:hanging="360"/>
              <w:rPr>
                <w:rFonts w:ascii="Times New Roman" w:hAnsi="Times New Roman" w:cs="Times New Roman"/>
              </w:rPr>
            </w:pPr>
            <w:r>
              <w:rPr>
                <w:rFonts w:ascii="Times New Roman" w:hAnsi="Times New Roman" w:cs="Times New Roman"/>
              </w:rPr>
              <w:t xml:space="preserve">* </w:t>
            </w:r>
            <w:r w:rsidR="00635EF3" w:rsidRPr="003B59AE">
              <w:rPr>
                <w:rFonts w:ascii="Times New Roman" w:hAnsi="Times New Roman" w:cs="Times New Roman"/>
              </w:rPr>
              <w:t xml:space="preserve"> </w:t>
            </w:r>
            <w:r w:rsidRPr="003B59AE">
              <w:rPr>
                <w:rFonts w:ascii="Times New Roman" w:hAnsi="Times New Roman" w:cs="Times New Roman"/>
              </w:rPr>
              <w:t xml:space="preserve"> </w:t>
            </w:r>
            <w:r w:rsidR="00E46D98" w:rsidRPr="003B59AE">
              <w:rPr>
                <w:rFonts w:ascii="Times New Roman" w:hAnsi="Times New Roman" w:cs="Times New Roman"/>
              </w:rPr>
              <w:t xml:space="preserve">Various </w:t>
            </w:r>
            <w:r w:rsidR="00D76EDA" w:rsidRPr="003B59AE">
              <w:rPr>
                <w:rFonts w:ascii="Times New Roman" w:hAnsi="Times New Roman" w:cs="Times New Roman"/>
              </w:rPr>
              <w:t>departments created a students ap</w:t>
            </w:r>
            <w:r w:rsidR="00E46D98" w:rsidRPr="003B59AE">
              <w:rPr>
                <w:rFonts w:ascii="Times New Roman" w:hAnsi="Times New Roman" w:cs="Times New Roman"/>
              </w:rPr>
              <w:t>p group it which the courses and important topics are discuss.</w:t>
            </w:r>
          </w:p>
          <w:p w:rsidR="00E46D98" w:rsidRPr="003B59AE" w:rsidRDefault="00E46D98" w:rsidP="003B59AE">
            <w:pPr>
              <w:ind w:left="1080" w:hanging="360"/>
              <w:rPr>
                <w:rFonts w:ascii="Times New Roman" w:hAnsi="Times New Roman" w:cs="Times New Roman"/>
              </w:rPr>
            </w:pPr>
            <w:r w:rsidRPr="003B59AE">
              <w:rPr>
                <w:rFonts w:ascii="Times New Roman" w:hAnsi="Times New Roman" w:cs="Times New Roman"/>
              </w:rPr>
              <w:t xml:space="preserve">* </w:t>
            </w:r>
            <w:r w:rsidR="003B59AE">
              <w:rPr>
                <w:rFonts w:ascii="Times New Roman" w:hAnsi="Times New Roman" w:cs="Times New Roman"/>
              </w:rPr>
              <w:t xml:space="preserve"> </w:t>
            </w:r>
            <w:r w:rsidRPr="003B59AE">
              <w:rPr>
                <w:rFonts w:ascii="Times New Roman" w:hAnsi="Times New Roman" w:cs="Times New Roman"/>
              </w:rPr>
              <w:t>Study not</w:t>
            </w:r>
            <w:r w:rsidR="00D76EDA" w:rsidRPr="003B59AE">
              <w:rPr>
                <w:rFonts w:ascii="Times New Roman" w:hAnsi="Times New Roman" w:cs="Times New Roman"/>
              </w:rPr>
              <w:t>es are uploaded on student app</w:t>
            </w:r>
            <w:r w:rsidRPr="003B59AE">
              <w:rPr>
                <w:rFonts w:ascii="Times New Roman" w:hAnsi="Times New Roman" w:cs="Times New Roman"/>
              </w:rPr>
              <w:t xml:space="preserve"> group</w:t>
            </w:r>
          </w:p>
          <w:p w:rsidR="00E46D98" w:rsidRPr="003B59AE" w:rsidRDefault="00E46D98" w:rsidP="003B59AE">
            <w:pPr>
              <w:ind w:left="1080" w:hanging="360"/>
              <w:rPr>
                <w:rFonts w:ascii="Times New Roman" w:hAnsi="Times New Roman" w:cs="Times New Roman"/>
              </w:rPr>
            </w:pPr>
          </w:p>
        </w:tc>
      </w:tr>
    </w:tbl>
    <w:p w:rsidR="008C3ADC" w:rsidRPr="003B59AE" w:rsidRDefault="008C3ADC" w:rsidP="003B59AE">
      <w:pPr>
        <w:pStyle w:val="ListParagraph"/>
        <w:numPr>
          <w:ilvl w:val="0"/>
          <w:numId w:val="0"/>
        </w:numPr>
        <w:ind w:left="1125"/>
      </w:pPr>
    </w:p>
    <w:p w:rsidR="008C3ADC" w:rsidRPr="003B59AE" w:rsidRDefault="008C3ADC" w:rsidP="003B59AE">
      <w:pPr>
        <w:ind w:left="405"/>
        <w:rPr>
          <w:rFonts w:ascii="Times New Roman" w:hAnsi="Times New Roman" w:cs="Times New Roman"/>
        </w:rPr>
      </w:pPr>
      <w:r w:rsidRPr="003B59AE">
        <w:rPr>
          <w:rFonts w:ascii="Times New Roman" w:hAnsi="Times New Roman" w:cs="Times New Roman"/>
        </w:rPr>
        <w:t>7.2 Provide the Action Taken Report (ATR) based on the plan decided upon at the beginning of the year.</w:t>
      </w:r>
    </w:p>
    <w:tbl>
      <w:tblPr>
        <w:tblStyle w:val="TableGrid"/>
        <w:tblW w:w="0" w:type="auto"/>
        <w:tblInd w:w="720" w:type="dxa"/>
        <w:tblLook w:val="04A0"/>
      </w:tblPr>
      <w:tblGrid>
        <w:gridCol w:w="9216"/>
      </w:tblGrid>
      <w:tr w:rsidR="008C3ADC" w:rsidRPr="003B59AE" w:rsidTr="00E46D98">
        <w:tc>
          <w:tcPr>
            <w:tcW w:w="9216" w:type="dxa"/>
          </w:tcPr>
          <w:p w:rsidR="008C3ADC" w:rsidRPr="003B59AE" w:rsidRDefault="00E46D98" w:rsidP="003B59AE">
            <w:pPr>
              <w:pStyle w:val="ListParagraph"/>
              <w:numPr>
                <w:ilvl w:val="0"/>
                <w:numId w:val="0"/>
              </w:numPr>
              <w:ind w:left="1125"/>
            </w:pPr>
            <w:r w:rsidRPr="003B59AE">
              <w:t xml:space="preserve">                        </w:t>
            </w:r>
          </w:p>
          <w:p w:rsidR="00E46D98" w:rsidRPr="003B59AE" w:rsidRDefault="00B20B3C" w:rsidP="003B59AE">
            <w:pPr>
              <w:pStyle w:val="ListParagraph"/>
              <w:numPr>
                <w:ilvl w:val="0"/>
                <w:numId w:val="0"/>
              </w:numPr>
              <w:ind w:left="1125"/>
            </w:pPr>
            <w:r>
              <w:t>Mention in 2:15</w:t>
            </w:r>
          </w:p>
        </w:tc>
      </w:tr>
    </w:tbl>
    <w:p w:rsidR="00E46D98" w:rsidRPr="003B59AE" w:rsidRDefault="00E46D98" w:rsidP="003B59AE">
      <w:pPr>
        <w:pStyle w:val="ListParagraph"/>
        <w:numPr>
          <w:ilvl w:val="0"/>
          <w:numId w:val="0"/>
        </w:numPr>
        <w:ind w:left="1125"/>
      </w:pPr>
    </w:p>
    <w:p w:rsidR="008C3ADC" w:rsidRPr="003B59AE" w:rsidRDefault="008C3ADC" w:rsidP="003B59AE">
      <w:pPr>
        <w:ind w:left="720"/>
        <w:rPr>
          <w:rFonts w:ascii="Times New Roman" w:hAnsi="Times New Roman" w:cs="Times New Roman"/>
        </w:rPr>
      </w:pPr>
      <w:r w:rsidRPr="003B59AE">
        <w:rPr>
          <w:rFonts w:ascii="Times New Roman" w:hAnsi="Times New Roman" w:cs="Times New Roman"/>
        </w:rPr>
        <w:t>7.3 Give two Best Practices of the institution ( please see the format) in the NAAC Self Study Mannuals)</w:t>
      </w:r>
    </w:p>
    <w:tbl>
      <w:tblPr>
        <w:tblStyle w:val="TableGrid"/>
        <w:tblW w:w="0" w:type="auto"/>
        <w:tblInd w:w="720" w:type="dxa"/>
        <w:tblLook w:val="04A0"/>
      </w:tblPr>
      <w:tblGrid>
        <w:gridCol w:w="9216"/>
      </w:tblGrid>
      <w:tr w:rsidR="008C3ADC" w:rsidRPr="003B59AE" w:rsidTr="008C3ADC">
        <w:tc>
          <w:tcPr>
            <w:tcW w:w="9936" w:type="dxa"/>
          </w:tcPr>
          <w:p w:rsidR="008C3ADC" w:rsidRDefault="003B59AE" w:rsidP="003B59AE">
            <w:pPr>
              <w:pStyle w:val="ListParagraph"/>
              <w:numPr>
                <w:ilvl w:val="0"/>
                <w:numId w:val="0"/>
              </w:numPr>
              <w:ind w:left="1125"/>
            </w:pPr>
            <w:r>
              <w:t>Learning and Mentoring</w:t>
            </w:r>
          </w:p>
          <w:p w:rsidR="003B59AE" w:rsidRPr="003B59AE" w:rsidRDefault="003B59AE" w:rsidP="003B59AE">
            <w:pPr>
              <w:pStyle w:val="ListParagraph"/>
              <w:numPr>
                <w:ilvl w:val="0"/>
                <w:numId w:val="0"/>
              </w:numPr>
              <w:ind w:left="1125"/>
            </w:pPr>
            <w:r>
              <w:t>Muti-Skill Enhancement/ Enrichment –Capacity building</w:t>
            </w:r>
          </w:p>
        </w:tc>
      </w:tr>
    </w:tbl>
    <w:p w:rsidR="008C3ADC" w:rsidRPr="003B59AE" w:rsidRDefault="008C3ADC" w:rsidP="003B59AE">
      <w:pPr>
        <w:pStyle w:val="ListParagraph"/>
        <w:numPr>
          <w:ilvl w:val="0"/>
          <w:numId w:val="0"/>
        </w:numPr>
        <w:ind w:left="1125"/>
      </w:pPr>
    </w:p>
    <w:p w:rsidR="00E46D98" w:rsidRPr="003B59AE" w:rsidRDefault="00E46D98" w:rsidP="003B59AE">
      <w:pPr>
        <w:ind w:left="1080" w:hanging="360"/>
        <w:rPr>
          <w:rFonts w:ascii="Times New Roman" w:hAnsi="Times New Roman" w:cs="Times New Roman"/>
        </w:rPr>
      </w:pPr>
      <w:r w:rsidRPr="003B59AE">
        <w:rPr>
          <w:rFonts w:ascii="Times New Roman" w:hAnsi="Times New Roman" w:cs="Times New Roman"/>
        </w:rPr>
        <w:t xml:space="preserve">7.4 Contribution to environmental awareness / </w:t>
      </w:r>
      <w:r w:rsidR="00635EF3" w:rsidRPr="003B59AE">
        <w:rPr>
          <w:rFonts w:ascii="Times New Roman" w:hAnsi="Times New Roman" w:cs="Times New Roman"/>
        </w:rPr>
        <w:t>protection</w:t>
      </w:r>
    </w:p>
    <w:tbl>
      <w:tblPr>
        <w:tblStyle w:val="TableGrid"/>
        <w:tblW w:w="0" w:type="auto"/>
        <w:tblInd w:w="720" w:type="dxa"/>
        <w:tblLook w:val="04A0"/>
      </w:tblPr>
      <w:tblGrid>
        <w:gridCol w:w="9216"/>
      </w:tblGrid>
      <w:tr w:rsidR="00E46D98" w:rsidRPr="003B59AE" w:rsidTr="003B59AE">
        <w:tc>
          <w:tcPr>
            <w:tcW w:w="9216" w:type="dxa"/>
          </w:tcPr>
          <w:p w:rsidR="00E46D98" w:rsidRPr="003B59AE" w:rsidRDefault="00E46D98" w:rsidP="003B59AE">
            <w:pPr>
              <w:pStyle w:val="ListParagraph"/>
              <w:numPr>
                <w:ilvl w:val="0"/>
                <w:numId w:val="0"/>
              </w:numPr>
              <w:ind w:left="1125"/>
            </w:pPr>
          </w:p>
          <w:p w:rsidR="00635EF3" w:rsidRPr="003B59AE" w:rsidRDefault="00635EF3" w:rsidP="003B59AE">
            <w:pPr>
              <w:pStyle w:val="ListParagraph"/>
            </w:pPr>
            <w:r w:rsidRPr="003B59AE">
              <w:t>NSS and Red Ribbon club organized environmental awareness campaign in the college</w:t>
            </w:r>
          </w:p>
        </w:tc>
      </w:tr>
    </w:tbl>
    <w:p w:rsidR="00635EF3" w:rsidRPr="003B59AE" w:rsidRDefault="00635EF3" w:rsidP="003B59AE">
      <w:pPr>
        <w:ind w:left="1080" w:hanging="360"/>
      </w:pPr>
      <w:r w:rsidRPr="003B59AE">
        <w:t>7.5 Whether environmental audit was conducted ? Yes __-____</w:t>
      </w:r>
      <w:r w:rsidRPr="003B59AE">
        <w:tab/>
      </w:r>
      <w:r w:rsidRPr="003B59AE">
        <w:tab/>
        <w:t>No ____</w:t>
      </w:r>
      <w:r w:rsidRPr="003B59AE">
        <w:rPr>
          <w:rFonts w:eastAsia="Times New Roman"/>
        </w:rPr>
        <w:t>√</w:t>
      </w:r>
      <w:r w:rsidRPr="003B59AE">
        <w:t>______</w:t>
      </w:r>
    </w:p>
    <w:p w:rsidR="00635EF3" w:rsidRPr="003B59AE" w:rsidRDefault="00635EF3" w:rsidP="003B59AE">
      <w:pPr>
        <w:pStyle w:val="ListParagraph"/>
        <w:numPr>
          <w:ilvl w:val="0"/>
          <w:numId w:val="0"/>
        </w:numPr>
        <w:ind w:left="1125"/>
      </w:pPr>
    </w:p>
    <w:p w:rsidR="006839EC" w:rsidRPr="003B59AE" w:rsidRDefault="00635EF3" w:rsidP="003B59AE">
      <w:pPr>
        <w:ind w:left="1080" w:hanging="360"/>
      </w:pPr>
      <w:r w:rsidRPr="003B59AE">
        <w:t>7.6  Any other relevant information wishes to add. ( for example SWOT Analysis)</w:t>
      </w:r>
    </w:p>
    <w:tbl>
      <w:tblPr>
        <w:tblStyle w:val="TableGrid"/>
        <w:tblW w:w="0" w:type="auto"/>
        <w:tblInd w:w="720" w:type="dxa"/>
        <w:tblLook w:val="04A0"/>
      </w:tblPr>
      <w:tblGrid>
        <w:gridCol w:w="9216"/>
      </w:tblGrid>
      <w:tr w:rsidR="006839EC" w:rsidRPr="003B59AE" w:rsidTr="003B59AE">
        <w:tc>
          <w:tcPr>
            <w:tcW w:w="9216" w:type="dxa"/>
          </w:tcPr>
          <w:p w:rsidR="006839EC" w:rsidRPr="003B59AE" w:rsidRDefault="006839EC" w:rsidP="003B59AE">
            <w:pPr>
              <w:pStyle w:val="ListParagraph"/>
              <w:numPr>
                <w:ilvl w:val="0"/>
                <w:numId w:val="0"/>
              </w:numPr>
              <w:ind w:left="1125"/>
            </w:pPr>
          </w:p>
          <w:p w:rsidR="006839EC" w:rsidRPr="003B59AE" w:rsidRDefault="006839EC" w:rsidP="003B59AE">
            <w:pPr>
              <w:pStyle w:val="ListParagraph"/>
              <w:numPr>
                <w:ilvl w:val="0"/>
                <w:numId w:val="0"/>
              </w:numPr>
              <w:ind w:left="1125"/>
            </w:pPr>
            <w:r w:rsidRPr="003B59AE">
              <w:t>STRENGTHS</w:t>
            </w:r>
          </w:p>
          <w:p w:rsidR="006839EC" w:rsidRPr="003B59AE" w:rsidRDefault="006839EC" w:rsidP="003B59AE">
            <w:pPr>
              <w:pStyle w:val="ListParagraph"/>
              <w:numPr>
                <w:ilvl w:val="0"/>
                <w:numId w:val="0"/>
              </w:numPr>
              <w:ind w:left="1125"/>
            </w:pPr>
            <w:r w:rsidRPr="003B59AE">
              <w:t>Authorities  are committed and dedicated towards the cause of higher education</w:t>
            </w:r>
          </w:p>
          <w:p w:rsidR="006839EC" w:rsidRPr="003B59AE" w:rsidRDefault="00703B4C" w:rsidP="003B59AE">
            <w:pPr>
              <w:pStyle w:val="ListParagraph"/>
              <w:numPr>
                <w:ilvl w:val="0"/>
                <w:numId w:val="0"/>
              </w:numPr>
              <w:ind w:left="1125"/>
            </w:pPr>
            <w:r w:rsidRPr="003B59AE">
              <w:t>Committed and qualified faculty members</w:t>
            </w:r>
          </w:p>
          <w:p w:rsidR="006839EC" w:rsidRDefault="00703B4C" w:rsidP="003B59AE">
            <w:pPr>
              <w:pStyle w:val="ListParagraph"/>
              <w:numPr>
                <w:ilvl w:val="0"/>
                <w:numId w:val="0"/>
              </w:numPr>
              <w:ind w:left="1125"/>
            </w:pPr>
            <w:r w:rsidRPr="003B59AE">
              <w:t>Good relationship among stakeholders</w:t>
            </w:r>
          </w:p>
          <w:p w:rsidR="003B59AE" w:rsidRPr="003B59AE" w:rsidRDefault="003B59AE" w:rsidP="003B59AE">
            <w:pPr>
              <w:pStyle w:val="ListParagraph"/>
              <w:numPr>
                <w:ilvl w:val="0"/>
                <w:numId w:val="0"/>
              </w:numPr>
              <w:ind w:left="1125"/>
            </w:pPr>
          </w:p>
          <w:p w:rsidR="00703B4C" w:rsidRPr="003B59AE" w:rsidRDefault="00703B4C" w:rsidP="003B59AE">
            <w:pPr>
              <w:pStyle w:val="ListParagraph"/>
              <w:numPr>
                <w:ilvl w:val="0"/>
                <w:numId w:val="0"/>
              </w:numPr>
              <w:ind w:left="1125"/>
            </w:pPr>
            <w:r w:rsidRPr="003B59AE">
              <w:t>WEAKNESS</w:t>
            </w:r>
          </w:p>
          <w:p w:rsidR="00703B4C" w:rsidRPr="003B59AE" w:rsidRDefault="00255562" w:rsidP="003B59AE">
            <w:pPr>
              <w:pStyle w:val="ListParagraph"/>
              <w:numPr>
                <w:ilvl w:val="0"/>
                <w:numId w:val="0"/>
              </w:numPr>
              <w:ind w:left="1125"/>
            </w:pPr>
            <w:r w:rsidRPr="003B59AE">
              <w:t>Limited academic flexibility in the choice of subject</w:t>
            </w:r>
          </w:p>
          <w:p w:rsidR="00255562" w:rsidRPr="003B59AE" w:rsidRDefault="00255562" w:rsidP="003B59AE">
            <w:pPr>
              <w:pStyle w:val="ListParagraph"/>
              <w:numPr>
                <w:ilvl w:val="0"/>
                <w:numId w:val="0"/>
              </w:numPr>
              <w:ind w:left="1125"/>
            </w:pPr>
            <w:r w:rsidRPr="003B59AE">
              <w:t>Students have poor communicative skills</w:t>
            </w:r>
          </w:p>
          <w:p w:rsidR="00255562" w:rsidRPr="003B59AE" w:rsidRDefault="00255562" w:rsidP="003B59AE">
            <w:pPr>
              <w:pStyle w:val="ListParagraph"/>
              <w:numPr>
                <w:ilvl w:val="0"/>
                <w:numId w:val="0"/>
              </w:numPr>
              <w:ind w:left="1125"/>
            </w:pPr>
            <w:r w:rsidRPr="003B59AE">
              <w:t>Lack of linkage and collaboration with industries</w:t>
            </w:r>
          </w:p>
          <w:p w:rsidR="00255562" w:rsidRPr="003B59AE" w:rsidRDefault="00255562" w:rsidP="003B59AE">
            <w:pPr>
              <w:pStyle w:val="ListParagraph"/>
              <w:numPr>
                <w:ilvl w:val="0"/>
                <w:numId w:val="0"/>
              </w:numPr>
              <w:ind w:left="1125"/>
            </w:pPr>
            <w:r w:rsidRPr="003B59AE">
              <w:t>Lack of land for future expansion of the institution</w:t>
            </w:r>
          </w:p>
          <w:p w:rsidR="00255562" w:rsidRDefault="00255562" w:rsidP="003B59AE">
            <w:pPr>
              <w:pStyle w:val="ListParagraph"/>
              <w:numPr>
                <w:ilvl w:val="0"/>
                <w:numId w:val="0"/>
              </w:numPr>
              <w:ind w:left="1125"/>
            </w:pPr>
            <w:r w:rsidRPr="003B59AE">
              <w:t>Lack of  outdoor sports activities</w:t>
            </w:r>
          </w:p>
          <w:p w:rsidR="003B59AE" w:rsidRPr="003B59AE" w:rsidRDefault="003B59AE" w:rsidP="003B59AE">
            <w:pPr>
              <w:pStyle w:val="ListParagraph"/>
              <w:numPr>
                <w:ilvl w:val="0"/>
                <w:numId w:val="0"/>
              </w:numPr>
              <w:ind w:left="1125"/>
            </w:pPr>
          </w:p>
          <w:p w:rsidR="003B59AE" w:rsidRDefault="003B59AE" w:rsidP="003B59AE">
            <w:pPr>
              <w:ind w:left="1080" w:hanging="360"/>
            </w:pPr>
          </w:p>
          <w:p w:rsidR="003B59AE" w:rsidRDefault="003B59AE" w:rsidP="003B59AE">
            <w:pPr>
              <w:ind w:left="1080" w:hanging="360"/>
            </w:pPr>
          </w:p>
          <w:p w:rsidR="00255562" w:rsidRPr="003B59AE" w:rsidRDefault="00255562" w:rsidP="003B59AE">
            <w:pPr>
              <w:ind w:left="1080" w:hanging="360"/>
              <w:rPr>
                <w:rFonts w:ascii="Times New Roman" w:hAnsi="Times New Roman" w:cs="Times New Roman"/>
                <w:sz w:val="24"/>
                <w:szCs w:val="24"/>
              </w:rPr>
            </w:pPr>
            <w:r w:rsidRPr="003B59AE">
              <w:rPr>
                <w:rFonts w:ascii="Times New Roman" w:hAnsi="Times New Roman" w:cs="Times New Roman"/>
                <w:sz w:val="24"/>
                <w:szCs w:val="24"/>
              </w:rPr>
              <w:t>OPPORTUNITIES</w:t>
            </w:r>
          </w:p>
          <w:p w:rsidR="00255562" w:rsidRPr="003B59AE" w:rsidRDefault="00255562" w:rsidP="003B59AE">
            <w:pPr>
              <w:pStyle w:val="ListParagraph"/>
              <w:numPr>
                <w:ilvl w:val="0"/>
                <w:numId w:val="0"/>
              </w:numPr>
              <w:ind w:left="1125"/>
            </w:pPr>
          </w:p>
          <w:p w:rsidR="00703B4C" w:rsidRDefault="003B59AE" w:rsidP="003B59AE">
            <w:pPr>
              <w:pStyle w:val="ListParagraph"/>
            </w:pPr>
            <w:r>
              <w:t xml:space="preserve"> Vocational programmes could be created</w:t>
            </w:r>
          </w:p>
          <w:p w:rsidR="003B59AE" w:rsidRDefault="003B59AE" w:rsidP="003B59AE">
            <w:pPr>
              <w:pStyle w:val="ListParagraph"/>
              <w:numPr>
                <w:ilvl w:val="0"/>
                <w:numId w:val="0"/>
              </w:numPr>
              <w:ind w:left="1080"/>
            </w:pPr>
          </w:p>
          <w:p w:rsidR="003B59AE" w:rsidRDefault="003B59AE" w:rsidP="003B59AE">
            <w:pPr>
              <w:ind w:left="1080" w:hanging="360"/>
              <w:rPr>
                <w:rFonts w:ascii="Times New Roman" w:hAnsi="Times New Roman" w:cs="Times New Roman"/>
                <w:sz w:val="24"/>
                <w:szCs w:val="24"/>
              </w:rPr>
            </w:pPr>
            <w:r>
              <w:rPr>
                <w:rFonts w:ascii="Times New Roman" w:hAnsi="Times New Roman" w:cs="Times New Roman"/>
                <w:sz w:val="24"/>
                <w:szCs w:val="24"/>
              </w:rPr>
              <w:t xml:space="preserve">CHALLENGES </w:t>
            </w:r>
          </w:p>
          <w:p w:rsidR="003B59AE" w:rsidRDefault="003B59AE" w:rsidP="003B59AE">
            <w:pPr>
              <w:pStyle w:val="ListParagraph"/>
            </w:pPr>
            <w:r>
              <w:t>Time constraints faced by the faculty for completion of the courses.</w:t>
            </w:r>
          </w:p>
          <w:p w:rsidR="003B59AE" w:rsidRPr="003B59AE" w:rsidRDefault="003B59AE" w:rsidP="003B59AE">
            <w:pPr>
              <w:pStyle w:val="ListParagraph"/>
            </w:pPr>
            <w:r>
              <w:t>Work –culture of the students needs improvement</w:t>
            </w:r>
          </w:p>
          <w:p w:rsidR="00703B4C" w:rsidRPr="003B59AE" w:rsidRDefault="00703B4C" w:rsidP="003B59AE">
            <w:pPr>
              <w:pStyle w:val="ListParagraph"/>
              <w:numPr>
                <w:ilvl w:val="0"/>
                <w:numId w:val="0"/>
              </w:numPr>
              <w:ind w:left="1125"/>
            </w:pPr>
          </w:p>
        </w:tc>
      </w:tr>
    </w:tbl>
    <w:p w:rsidR="00635EF3" w:rsidRPr="003B59AE" w:rsidRDefault="00635EF3" w:rsidP="003B59AE">
      <w:pPr>
        <w:pStyle w:val="ListParagraph"/>
        <w:numPr>
          <w:ilvl w:val="0"/>
          <w:numId w:val="0"/>
        </w:numPr>
        <w:ind w:left="1125"/>
      </w:pPr>
    </w:p>
    <w:p w:rsidR="00635EF3" w:rsidRDefault="00B31104" w:rsidP="003B59AE">
      <w:pPr>
        <w:pStyle w:val="ListParagraph"/>
        <w:numPr>
          <w:ilvl w:val="0"/>
          <w:numId w:val="0"/>
        </w:numPr>
        <w:ind w:left="1125"/>
        <w:rPr>
          <w:b/>
        </w:rPr>
      </w:pPr>
      <w:r w:rsidRPr="00A04B7C">
        <w:rPr>
          <w:b/>
        </w:rPr>
        <w:t>Plans of institution for next year</w:t>
      </w:r>
    </w:p>
    <w:p w:rsidR="00B20B3C" w:rsidRDefault="00B20B3C" w:rsidP="00B20B3C">
      <w:pPr>
        <w:pStyle w:val="ListParagraph"/>
        <w:jc w:val="both"/>
      </w:pPr>
      <w:r>
        <w:t>To organize IT month in August, 2012.</w:t>
      </w:r>
    </w:p>
    <w:p w:rsidR="00B20B3C" w:rsidRDefault="00B20B3C" w:rsidP="00B20B3C">
      <w:pPr>
        <w:pStyle w:val="ListParagraph"/>
        <w:jc w:val="both"/>
      </w:pPr>
      <w:r>
        <w:t>Orientation programme for students on Manner &amp; Etiquettes.</w:t>
      </w:r>
    </w:p>
    <w:p w:rsidR="00B20B3C" w:rsidRDefault="00B20B3C" w:rsidP="00B20B3C">
      <w:pPr>
        <w:pStyle w:val="ListParagraph"/>
        <w:jc w:val="both"/>
      </w:pPr>
      <w:r>
        <w:t>One day seminar on Research Methodology for teachers and students.</w:t>
      </w:r>
    </w:p>
    <w:p w:rsidR="00B20B3C" w:rsidRDefault="00B20B3C" w:rsidP="00B20B3C">
      <w:pPr>
        <w:pStyle w:val="ListParagraph"/>
        <w:jc w:val="both"/>
      </w:pPr>
      <w:r>
        <w:t>To organize Career Guidance programme for the students.</w:t>
      </w:r>
    </w:p>
    <w:p w:rsidR="00B20B3C" w:rsidRDefault="00B20B3C" w:rsidP="00B20B3C">
      <w:pPr>
        <w:pStyle w:val="ListParagraph"/>
        <w:jc w:val="both"/>
      </w:pPr>
      <w:r>
        <w:t>To organize college week.</w:t>
      </w:r>
    </w:p>
    <w:p w:rsidR="00B20B3C" w:rsidRDefault="00B20B3C" w:rsidP="00B20B3C">
      <w:pPr>
        <w:pStyle w:val="ListParagraph"/>
        <w:jc w:val="both"/>
      </w:pPr>
      <w:r>
        <w:t>To organize Principal’s running trophy in football and volleyball.</w:t>
      </w:r>
    </w:p>
    <w:p w:rsidR="00B20B3C" w:rsidRDefault="00B20B3C" w:rsidP="00B20B3C">
      <w:pPr>
        <w:pStyle w:val="ListParagraph"/>
        <w:jc w:val="both"/>
      </w:pPr>
      <w:r>
        <w:t>To upgrade the library and planning to computerize the library.</w:t>
      </w:r>
    </w:p>
    <w:p w:rsidR="00B20B3C" w:rsidRDefault="00B20B3C" w:rsidP="00B20B3C">
      <w:pPr>
        <w:pStyle w:val="ListParagraph"/>
        <w:jc w:val="both"/>
      </w:pPr>
      <w:r>
        <w:t>To observe Cultural day.</w:t>
      </w:r>
    </w:p>
    <w:p w:rsidR="00B20B3C" w:rsidRDefault="00B20B3C" w:rsidP="00B20B3C">
      <w:pPr>
        <w:jc w:val="both"/>
      </w:pPr>
    </w:p>
    <w:p w:rsidR="00B20B3C" w:rsidRDefault="00B20B3C" w:rsidP="00B20B3C">
      <w:pPr>
        <w:jc w:val="both"/>
      </w:pPr>
    </w:p>
    <w:p w:rsidR="00B20B3C" w:rsidRDefault="00B20B3C" w:rsidP="00B20B3C">
      <w:pPr>
        <w:jc w:val="both"/>
      </w:pPr>
    </w:p>
    <w:p w:rsidR="00B20B3C" w:rsidRDefault="00B20B3C" w:rsidP="00B20B3C">
      <w:pPr>
        <w:jc w:val="both"/>
      </w:pPr>
    </w:p>
    <w:p w:rsidR="00B20B3C" w:rsidRDefault="00B20B3C" w:rsidP="00B20B3C">
      <w:pPr>
        <w:jc w:val="both"/>
      </w:pPr>
    </w:p>
    <w:p w:rsidR="00B20B3C" w:rsidRDefault="00B20B3C" w:rsidP="00B20B3C">
      <w:pPr>
        <w:pStyle w:val="NoSpacing"/>
      </w:pPr>
      <w:r>
        <w:t>Sd/-</w:t>
      </w:r>
      <w:r>
        <w:tab/>
      </w:r>
      <w:r>
        <w:tab/>
      </w:r>
      <w:r>
        <w:tab/>
      </w:r>
      <w:r>
        <w:tab/>
      </w:r>
      <w:r>
        <w:tab/>
      </w:r>
      <w:r>
        <w:tab/>
      </w:r>
      <w:r>
        <w:tab/>
      </w:r>
      <w:r>
        <w:tab/>
        <w:t>Sd/-</w:t>
      </w:r>
    </w:p>
    <w:p w:rsidR="00B20B3C" w:rsidRDefault="00B20B3C" w:rsidP="00B20B3C">
      <w:pPr>
        <w:pStyle w:val="NoSpacing"/>
      </w:pPr>
      <w:r>
        <w:t>Lianhlupuii</w:t>
      </w:r>
      <w:r>
        <w:tab/>
      </w:r>
      <w:r>
        <w:tab/>
      </w:r>
      <w:r>
        <w:tab/>
      </w:r>
      <w:r>
        <w:tab/>
      </w:r>
      <w:r>
        <w:tab/>
      </w:r>
      <w:r>
        <w:tab/>
        <w:t>Dr.Laithanzauva,</w:t>
      </w:r>
    </w:p>
    <w:p w:rsidR="00B20B3C" w:rsidRDefault="00B20B3C" w:rsidP="00B20B3C">
      <w:pPr>
        <w:pStyle w:val="NoSpacing"/>
      </w:pPr>
      <w:r>
        <w:t>Coordinator, IQAC</w:t>
      </w:r>
      <w:r>
        <w:tab/>
      </w:r>
      <w:r>
        <w:tab/>
      </w:r>
      <w:r>
        <w:tab/>
      </w:r>
      <w:r>
        <w:tab/>
      </w:r>
      <w:r>
        <w:tab/>
        <w:t>Principal &amp; Chairman, IQAC.</w:t>
      </w:r>
    </w:p>
    <w:p w:rsidR="00B20B3C" w:rsidRPr="00A04B7C" w:rsidRDefault="00B20B3C" w:rsidP="00B20B3C">
      <w:pPr>
        <w:pStyle w:val="ListParagraph"/>
        <w:numPr>
          <w:ilvl w:val="0"/>
          <w:numId w:val="0"/>
        </w:numPr>
        <w:ind w:left="1080"/>
        <w:jc w:val="both"/>
      </w:pPr>
    </w:p>
    <w:p w:rsidR="00896BB4" w:rsidRPr="003B59AE" w:rsidRDefault="00896BB4" w:rsidP="00FA01B3">
      <w:pPr>
        <w:jc w:val="both"/>
        <w:rPr>
          <w:rFonts w:ascii="Times New Roman" w:hAnsi="Times New Roman" w:cs="Times New Roman"/>
          <w:sz w:val="24"/>
          <w:szCs w:val="24"/>
        </w:rPr>
      </w:pPr>
    </w:p>
    <w:p w:rsidR="00FA01B3" w:rsidRPr="003B59AE" w:rsidRDefault="00FA01B3" w:rsidP="00FA01B3">
      <w:pPr>
        <w:jc w:val="both"/>
        <w:rPr>
          <w:rFonts w:ascii="Times New Roman" w:hAnsi="Times New Roman" w:cs="Times New Roman"/>
          <w:sz w:val="24"/>
          <w:szCs w:val="24"/>
        </w:rPr>
      </w:pPr>
    </w:p>
    <w:p w:rsidR="00FA01B3" w:rsidRPr="003B59AE" w:rsidRDefault="00FA01B3" w:rsidP="00FA01B3">
      <w:pPr>
        <w:jc w:val="both"/>
        <w:rPr>
          <w:rFonts w:ascii="Times New Roman" w:hAnsi="Times New Roman" w:cs="Times New Roman"/>
          <w:sz w:val="24"/>
          <w:szCs w:val="24"/>
        </w:rPr>
      </w:pPr>
    </w:p>
    <w:p w:rsidR="00FA01B3" w:rsidRPr="003B59AE" w:rsidRDefault="00FA01B3" w:rsidP="00FA01B3">
      <w:pPr>
        <w:jc w:val="both"/>
        <w:rPr>
          <w:rFonts w:ascii="Times New Roman" w:hAnsi="Times New Roman" w:cs="Times New Roman"/>
          <w:sz w:val="24"/>
          <w:szCs w:val="24"/>
        </w:rPr>
      </w:pPr>
    </w:p>
    <w:p w:rsidR="00FA01B3" w:rsidRPr="003B59AE" w:rsidRDefault="00FA01B3" w:rsidP="00FA01B3">
      <w:pPr>
        <w:jc w:val="both"/>
        <w:rPr>
          <w:rFonts w:ascii="Times New Roman" w:hAnsi="Times New Roman" w:cs="Times New Roman"/>
          <w:sz w:val="24"/>
          <w:szCs w:val="24"/>
        </w:rPr>
      </w:pPr>
    </w:p>
    <w:p w:rsidR="00FA01B3" w:rsidRPr="003B59AE" w:rsidRDefault="00FA01B3" w:rsidP="00FA01B3">
      <w:pPr>
        <w:jc w:val="both"/>
        <w:rPr>
          <w:rFonts w:ascii="Times New Roman" w:hAnsi="Times New Roman" w:cs="Times New Roman"/>
          <w:sz w:val="24"/>
          <w:szCs w:val="24"/>
        </w:rPr>
      </w:pPr>
    </w:p>
    <w:p w:rsidR="00FA01B3" w:rsidRPr="003B59AE" w:rsidRDefault="00FA01B3" w:rsidP="00FA01B3">
      <w:pPr>
        <w:jc w:val="both"/>
        <w:rPr>
          <w:rFonts w:ascii="Times New Roman" w:hAnsi="Times New Roman" w:cs="Times New Roman"/>
          <w:sz w:val="24"/>
          <w:szCs w:val="24"/>
        </w:rPr>
      </w:pPr>
    </w:p>
    <w:p w:rsidR="00FA01B3" w:rsidRPr="003B59AE" w:rsidRDefault="00FA01B3" w:rsidP="00FA01B3">
      <w:pPr>
        <w:jc w:val="both"/>
        <w:rPr>
          <w:rFonts w:ascii="Times New Roman" w:hAnsi="Times New Roman" w:cs="Times New Roman"/>
          <w:sz w:val="24"/>
          <w:szCs w:val="24"/>
        </w:rPr>
      </w:pPr>
    </w:p>
    <w:p w:rsidR="00FA01B3" w:rsidRPr="003B59AE" w:rsidRDefault="00FA01B3" w:rsidP="00FA01B3">
      <w:pPr>
        <w:jc w:val="both"/>
        <w:rPr>
          <w:rFonts w:ascii="Times New Roman" w:hAnsi="Times New Roman" w:cs="Times New Roman"/>
          <w:sz w:val="24"/>
          <w:szCs w:val="24"/>
        </w:rPr>
      </w:pPr>
    </w:p>
    <w:p w:rsidR="00FA01B3" w:rsidRDefault="00FA01B3" w:rsidP="00FA01B3">
      <w:pPr>
        <w:jc w:val="both"/>
        <w:rPr>
          <w:rFonts w:ascii="Times New Roman" w:hAnsi="Times New Roman" w:cs="Times New Roman"/>
          <w:sz w:val="24"/>
          <w:szCs w:val="24"/>
        </w:rPr>
      </w:pPr>
    </w:p>
    <w:p w:rsidR="00FA01B3" w:rsidRDefault="00FA01B3" w:rsidP="00FA01B3">
      <w:pPr>
        <w:jc w:val="both"/>
        <w:rPr>
          <w:rFonts w:ascii="Times New Roman" w:hAnsi="Times New Roman" w:cs="Times New Roman"/>
          <w:sz w:val="24"/>
          <w:szCs w:val="24"/>
        </w:rPr>
      </w:pPr>
    </w:p>
    <w:p w:rsidR="00FA01B3" w:rsidRDefault="00FA01B3" w:rsidP="00FA01B3">
      <w:pPr>
        <w:jc w:val="both"/>
        <w:rPr>
          <w:rFonts w:ascii="Times New Roman" w:hAnsi="Times New Roman" w:cs="Times New Roman"/>
          <w:sz w:val="24"/>
          <w:szCs w:val="24"/>
        </w:rPr>
      </w:pPr>
    </w:p>
    <w:p w:rsidR="00FA01B3" w:rsidRDefault="00FA01B3" w:rsidP="00FA01B3">
      <w:pPr>
        <w:jc w:val="both"/>
        <w:rPr>
          <w:rFonts w:ascii="Times New Roman" w:hAnsi="Times New Roman" w:cs="Times New Roman"/>
          <w:sz w:val="24"/>
          <w:szCs w:val="24"/>
        </w:rPr>
      </w:pPr>
    </w:p>
    <w:p w:rsidR="00FA01B3" w:rsidRDefault="00FA01B3" w:rsidP="00FA01B3">
      <w:pPr>
        <w:jc w:val="both"/>
        <w:rPr>
          <w:rFonts w:ascii="Times New Roman" w:hAnsi="Times New Roman" w:cs="Times New Roman"/>
          <w:sz w:val="24"/>
          <w:szCs w:val="24"/>
        </w:rPr>
      </w:pPr>
    </w:p>
    <w:p w:rsidR="00FA01B3" w:rsidRDefault="00FA01B3" w:rsidP="00FA01B3">
      <w:pPr>
        <w:jc w:val="both"/>
        <w:rPr>
          <w:rFonts w:ascii="Times New Roman" w:hAnsi="Times New Roman" w:cs="Times New Roman"/>
          <w:sz w:val="24"/>
          <w:szCs w:val="24"/>
        </w:rPr>
      </w:pPr>
    </w:p>
    <w:sectPr w:rsidR="00FA01B3" w:rsidSect="008F2587">
      <w:pgSz w:w="12240" w:h="15840"/>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2AD" w:rsidRDefault="003352AD" w:rsidP="007653FB">
      <w:pPr>
        <w:spacing w:after="0" w:line="240" w:lineRule="auto"/>
      </w:pPr>
      <w:r>
        <w:separator/>
      </w:r>
    </w:p>
  </w:endnote>
  <w:endnote w:type="continuationSeparator" w:id="1">
    <w:p w:rsidR="003352AD" w:rsidRDefault="003352AD" w:rsidP="00765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2AD" w:rsidRDefault="003352AD" w:rsidP="007653FB">
      <w:pPr>
        <w:spacing w:after="0" w:line="240" w:lineRule="auto"/>
      </w:pPr>
      <w:r>
        <w:separator/>
      </w:r>
    </w:p>
  </w:footnote>
  <w:footnote w:type="continuationSeparator" w:id="1">
    <w:p w:rsidR="003352AD" w:rsidRDefault="003352AD" w:rsidP="007653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1C8"/>
    <w:multiLevelType w:val="multilevel"/>
    <w:tmpl w:val="41FA746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731FA6"/>
    <w:multiLevelType w:val="hybridMultilevel"/>
    <w:tmpl w:val="D00E519A"/>
    <w:lvl w:ilvl="0" w:tplc="2FB8FF7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07B553D9"/>
    <w:multiLevelType w:val="multilevel"/>
    <w:tmpl w:val="E5488308"/>
    <w:lvl w:ilvl="0">
      <w:start w:val="3"/>
      <w:numFmt w:val="decimal"/>
      <w:lvlText w:val="%1"/>
      <w:lvlJc w:val="left"/>
      <w:pPr>
        <w:ind w:left="420" w:hanging="420"/>
      </w:pPr>
      <w:rPr>
        <w:rFonts w:hint="default"/>
      </w:rPr>
    </w:lvl>
    <w:lvl w:ilvl="1">
      <w:start w:val="17"/>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CAD740B"/>
    <w:multiLevelType w:val="multilevel"/>
    <w:tmpl w:val="701AF4F2"/>
    <w:lvl w:ilvl="0">
      <w:start w:val="1"/>
      <w:numFmt w:val="decimal"/>
      <w:lvlText w:val="%1."/>
      <w:lvlJc w:val="left"/>
      <w:pPr>
        <w:ind w:left="360" w:hanging="360"/>
      </w:pPr>
      <w:rPr>
        <w:rFonts w:hint="default"/>
      </w:rPr>
    </w:lvl>
    <w:lvl w:ilvl="1">
      <w:start w:val="2"/>
      <w:numFmt w:val="decimal"/>
      <w:isLgl/>
      <w:lvlText w:val="%1.%2"/>
      <w:lvlJc w:val="left"/>
      <w:pPr>
        <w:ind w:left="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nsid w:val="10DC7BD6"/>
    <w:multiLevelType w:val="hybridMultilevel"/>
    <w:tmpl w:val="8B1A0B68"/>
    <w:lvl w:ilvl="0" w:tplc="B1047CC8">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9292B"/>
    <w:multiLevelType w:val="hybridMultilevel"/>
    <w:tmpl w:val="20EEA4E4"/>
    <w:lvl w:ilvl="0" w:tplc="956CE8E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73169E0"/>
    <w:multiLevelType w:val="hybridMultilevel"/>
    <w:tmpl w:val="E82CA504"/>
    <w:lvl w:ilvl="0" w:tplc="0E669A32">
      <w:start w:val="3"/>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A270074"/>
    <w:multiLevelType w:val="hybridMultilevel"/>
    <w:tmpl w:val="085C0F7E"/>
    <w:lvl w:ilvl="0" w:tplc="67CA062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A8C30F8"/>
    <w:multiLevelType w:val="multilevel"/>
    <w:tmpl w:val="701AF4F2"/>
    <w:lvl w:ilvl="0">
      <w:start w:val="1"/>
      <w:numFmt w:val="decimal"/>
      <w:lvlText w:val="%1."/>
      <w:lvlJc w:val="left"/>
      <w:pPr>
        <w:ind w:left="72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AD0515D"/>
    <w:multiLevelType w:val="hybridMultilevel"/>
    <w:tmpl w:val="0A6883C4"/>
    <w:lvl w:ilvl="0" w:tplc="ED0690E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1B6F2684"/>
    <w:multiLevelType w:val="multilevel"/>
    <w:tmpl w:val="701AF4F2"/>
    <w:lvl w:ilvl="0">
      <w:start w:val="1"/>
      <w:numFmt w:val="decimal"/>
      <w:lvlText w:val="%1."/>
      <w:lvlJc w:val="left"/>
      <w:pPr>
        <w:ind w:left="720" w:hanging="360"/>
      </w:pPr>
      <w:rPr>
        <w:rFonts w:hint="default"/>
      </w:rPr>
    </w:lvl>
    <w:lvl w:ilvl="1">
      <w:start w:val="2"/>
      <w:numFmt w:val="decimal"/>
      <w:isLgl/>
      <w:lvlText w:val="%1.%2"/>
      <w:lvlJc w:val="left"/>
      <w:pPr>
        <w:ind w:left="5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5FD14B3"/>
    <w:multiLevelType w:val="multilevel"/>
    <w:tmpl w:val="701AF4F2"/>
    <w:lvl w:ilvl="0">
      <w:start w:val="1"/>
      <w:numFmt w:val="decimal"/>
      <w:lvlText w:val="%1."/>
      <w:lvlJc w:val="left"/>
      <w:pPr>
        <w:ind w:left="720" w:hanging="360"/>
      </w:pPr>
      <w:rPr>
        <w:rFonts w:hint="default"/>
      </w:rPr>
    </w:lvl>
    <w:lvl w:ilvl="1">
      <w:start w:val="2"/>
      <w:numFmt w:val="decimal"/>
      <w:isLgl/>
      <w:lvlText w:val="%1.%2"/>
      <w:lvlJc w:val="left"/>
      <w:pPr>
        <w:ind w:left="5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82716BF"/>
    <w:multiLevelType w:val="multilevel"/>
    <w:tmpl w:val="AA1C7F86"/>
    <w:lvl w:ilvl="0">
      <w:start w:val="3"/>
      <w:numFmt w:val="decimal"/>
      <w:lvlText w:val="%1"/>
      <w:lvlJc w:val="left"/>
      <w:pPr>
        <w:ind w:left="375" w:hanging="375"/>
      </w:pPr>
      <w:rPr>
        <w:rFonts w:hint="default"/>
      </w:rPr>
    </w:lvl>
    <w:lvl w:ilvl="1">
      <w:start w:val="1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C06148"/>
    <w:multiLevelType w:val="multilevel"/>
    <w:tmpl w:val="C8A2685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E3F71FE"/>
    <w:multiLevelType w:val="multilevel"/>
    <w:tmpl w:val="BACCB08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E7F7D70"/>
    <w:multiLevelType w:val="multilevel"/>
    <w:tmpl w:val="FFB21B80"/>
    <w:lvl w:ilvl="0">
      <w:start w:val="2"/>
      <w:numFmt w:val="decimal"/>
      <w:lvlText w:val="%1"/>
      <w:lvlJc w:val="left"/>
      <w:pPr>
        <w:ind w:left="360" w:hanging="360"/>
      </w:pPr>
      <w:rPr>
        <w:rFonts w:hint="default"/>
      </w:rPr>
    </w:lvl>
    <w:lvl w:ilvl="1">
      <w:start w:val="8"/>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9332901"/>
    <w:multiLevelType w:val="multilevel"/>
    <w:tmpl w:val="701AF4F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BC532CB"/>
    <w:multiLevelType w:val="hybridMultilevel"/>
    <w:tmpl w:val="51103B76"/>
    <w:lvl w:ilvl="0" w:tplc="8A62453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402A501F"/>
    <w:multiLevelType w:val="multilevel"/>
    <w:tmpl w:val="F9387DF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0AE1377"/>
    <w:multiLevelType w:val="multilevel"/>
    <w:tmpl w:val="FE62B412"/>
    <w:lvl w:ilvl="0">
      <w:start w:val="3"/>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3640AB2"/>
    <w:multiLevelType w:val="hybridMultilevel"/>
    <w:tmpl w:val="CD360BFE"/>
    <w:lvl w:ilvl="0" w:tplc="4009000F">
      <w:start w:val="1"/>
      <w:numFmt w:val="decimal"/>
      <w:lvlText w:val="%1."/>
      <w:lvlJc w:val="left"/>
      <w:pPr>
        <w:ind w:left="36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46803C0"/>
    <w:multiLevelType w:val="hybridMultilevel"/>
    <w:tmpl w:val="A470C704"/>
    <w:lvl w:ilvl="0" w:tplc="6B9A769A">
      <w:numFmt w:val="bullet"/>
      <w:pStyle w:val="ListParagraph"/>
      <w:lvlText w:val=""/>
      <w:lvlJc w:val="left"/>
      <w:pPr>
        <w:ind w:left="1080" w:hanging="360"/>
      </w:pPr>
      <w:rPr>
        <w:rFonts w:ascii="Symbol" w:eastAsiaTheme="minorHAns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77928BB"/>
    <w:multiLevelType w:val="hybridMultilevel"/>
    <w:tmpl w:val="61C4F562"/>
    <w:lvl w:ilvl="0" w:tplc="6284CC1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4CD54064"/>
    <w:multiLevelType w:val="multilevel"/>
    <w:tmpl w:val="FFB21B80"/>
    <w:lvl w:ilvl="0">
      <w:start w:val="2"/>
      <w:numFmt w:val="decimal"/>
      <w:lvlText w:val="%1"/>
      <w:lvlJc w:val="left"/>
      <w:pPr>
        <w:ind w:left="360" w:hanging="360"/>
      </w:pPr>
      <w:rPr>
        <w:rFonts w:hint="default"/>
      </w:rPr>
    </w:lvl>
    <w:lvl w:ilvl="1">
      <w:start w:val="8"/>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E5975AB"/>
    <w:multiLevelType w:val="multilevel"/>
    <w:tmpl w:val="F58240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6536E57"/>
    <w:multiLevelType w:val="hybridMultilevel"/>
    <w:tmpl w:val="04BAA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2C775D"/>
    <w:multiLevelType w:val="hybridMultilevel"/>
    <w:tmpl w:val="9CB6626A"/>
    <w:lvl w:ilvl="0" w:tplc="DEF6FD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3F410C"/>
    <w:multiLevelType w:val="hybridMultilevel"/>
    <w:tmpl w:val="F74E2A00"/>
    <w:lvl w:ilvl="0" w:tplc="07828B3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nsid w:val="5F1455B1"/>
    <w:multiLevelType w:val="hybridMultilevel"/>
    <w:tmpl w:val="D35AB466"/>
    <w:lvl w:ilvl="0" w:tplc="38BC1160">
      <w:start w:val="1"/>
      <w:numFmt w:val="lowerRoman"/>
      <w:lvlText w:val="%1)"/>
      <w:lvlJc w:val="left"/>
      <w:pPr>
        <w:ind w:left="1260" w:hanging="72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9">
    <w:nsid w:val="5F53400D"/>
    <w:multiLevelType w:val="hybridMultilevel"/>
    <w:tmpl w:val="154C6EFA"/>
    <w:lvl w:ilvl="0" w:tplc="C25AB09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5FB31126"/>
    <w:multiLevelType w:val="hybridMultilevel"/>
    <w:tmpl w:val="FB9EA5F4"/>
    <w:lvl w:ilvl="0" w:tplc="01BE497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602C444C"/>
    <w:multiLevelType w:val="hybridMultilevel"/>
    <w:tmpl w:val="3FE804B2"/>
    <w:lvl w:ilvl="0" w:tplc="6C0EC0A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602D7517"/>
    <w:multiLevelType w:val="hybridMultilevel"/>
    <w:tmpl w:val="720241F0"/>
    <w:lvl w:ilvl="0" w:tplc="E35E34A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0364E6"/>
    <w:multiLevelType w:val="hybridMultilevel"/>
    <w:tmpl w:val="B78AB9C4"/>
    <w:lvl w:ilvl="0" w:tplc="6C9AAF1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64B23B25"/>
    <w:multiLevelType w:val="hybridMultilevel"/>
    <w:tmpl w:val="DD0CB0F2"/>
    <w:lvl w:ilvl="0" w:tplc="12349B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7662B0"/>
    <w:multiLevelType w:val="hybridMultilevel"/>
    <w:tmpl w:val="09021462"/>
    <w:lvl w:ilvl="0" w:tplc="59A2224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679A3CD0"/>
    <w:multiLevelType w:val="hybridMultilevel"/>
    <w:tmpl w:val="00A28598"/>
    <w:lvl w:ilvl="0" w:tplc="BEBA7448">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7">
    <w:nsid w:val="6A905E5F"/>
    <w:multiLevelType w:val="multilevel"/>
    <w:tmpl w:val="78DE4204"/>
    <w:lvl w:ilvl="0">
      <w:start w:val="4"/>
      <w:numFmt w:val="decimal"/>
      <w:lvlText w:val="%1"/>
      <w:lvlJc w:val="left"/>
      <w:pPr>
        <w:ind w:left="360" w:hanging="360"/>
      </w:pPr>
      <w:rPr>
        <w:rFonts w:hint="default"/>
      </w:rPr>
    </w:lvl>
    <w:lvl w:ilvl="1">
      <w:start w:val="2"/>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8">
    <w:nsid w:val="6AEB1015"/>
    <w:multiLevelType w:val="multilevel"/>
    <w:tmpl w:val="58066B18"/>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6FA67AEC"/>
    <w:multiLevelType w:val="multilevel"/>
    <w:tmpl w:val="701AF4F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712B569E"/>
    <w:multiLevelType w:val="hybridMultilevel"/>
    <w:tmpl w:val="A3C8BCC2"/>
    <w:lvl w:ilvl="0" w:tplc="D14253D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73F5426D"/>
    <w:multiLevelType w:val="hybridMultilevel"/>
    <w:tmpl w:val="87987756"/>
    <w:lvl w:ilvl="0" w:tplc="56567BF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CB169BA"/>
    <w:multiLevelType w:val="hybridMultilevel"/>
    <w:tmpl w:val="59FEE992"/>
    <w:lvl w:ilvl="0" w:tplc="D1B2260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6"/>
  </w:num>
  <w:num w:numId="2">
    <w:abstractNumId w:val="32"/>
  </w:num>
  <w:num w:numId="3">
    <w:abstractNumId w:val="39"/>
  </w:num>
  <w:num w:numId="4">
    <w:abstractNumId w:val="21"/>
  </w:num>
  <w:num w:numId="5">
    <w:abstractNumId w:val="3"/>
  </w:num>
  <w:num w:numId="6">
    <w:abstractNumId w:val="16"/>
  </w:num>
  <w:num w:numId="7">
    <w:abstractNumId w:val="0"/>
  </w:num>
  <w:num w:numId="8">
    <w:abstractNumId w:val="15"/>
  </w:num>
  <w:num w:numId="9">
    <w:abstractNumId w:val="23"/>
  </w:num>
  <w:num w:numId="10">
    <w:abstractNumId w:val="8"/>
  </w:num>
  <w:num w:numId="11">
    <w:abstractNumId w:val="11"/>
  </w:num>
  <w:num w:numId="12">
    <w:abstractNumId w:val="19"/>
  </w:num>
  <w:num w:numId="13">
    <w:abstractNumId w:val="10"/>
  </w:num>
  <w:num w:numId="14">
    <w:abstractNumId w:val="28"/>
  </w:num>
  <w:num w:numId="15">
    <w:abstractNumId w:val="25"/>
  </w:num>
  <w:num w:numId="16">
    <w:abstractNumId w:val="4"/>
  </w:num>
  <w:num w:numId="17">
    <w:abstractNumId w:val="20"/>
  </w:num>
  <w:num w:numId="18">
    <w:abstractNumId w:val="29"/>
  </w:num>
  <w:num w:numId="19">
    <w:abstractNumId w:val="7"/>
  </w:num>
  <w:num w:numId="20">
    <w:abstractNumId w:val="42"/>
  </w:num>
  <w:num w:numId="21">
    <w:abstractNumId w:val="22"/>
  </w:num>
  <w:num w:numId="22">
    <w:abstractNumId w:val="31"/>
  </w:num>
  <w:num w:numId="23">
    <w:abstractNumId w:val="17"/>
  </w:num>
  <w:num w:numId="24">
    <w:abstractNumId w:val="35"/>
  </w:num>
  <w:num w:numId="25">
    <w:abstractNumId w:val="30"/>
  </w:num>
  <w:num w:numId="26">
    <w:abstractNumId w:val="1"/>
  </w:num>
  <w:num w:numId="27">
    <w:abstractNumId w:val="27"/>
  </w:num>
  <w:num w:numId="28">
    <w:abstractNumId w:val="41"/>
  </w:num>
  <w:num w:numId="29">
    <w:abstractNumId w:val="6"/>
  </w:num>
  <w:num w:numId="30">
    <w:abstractNumId w:val="9"/>
  </w:num>
  <w:num w:numId="31">
    <w:abstractNumId w:val="40"/>
  </w:num>
  <w:num w:numId="32">
    <w:abstractNumId w:val="5"/>
  </w:num>
  <w:num w:numId="33">
    <w:abstractNumId w:val="33"/>
  </w:num>
  <w:num w:numId="34">
    <w:abstractNumId w:val="38"/>
  </w:num>
  <w:num w:numId="35">
    <w:abstractNumId w:val="24"/>
  </w:num>
  <w:num w:numId="36">
    <w:abstractNumId w:val="14"/>
  </w:num>
  <w:num w:numId="37">
    <w:abstractNumId w:val="13"/>
  </w:num>
  <w:num w:numId="38">
    <w:abstractNumId w:val="2"/>
  </w:num>
  <w:num w:numId="39">
    <w:abstractNumId w:val="12"/>
  </w:num>
  <w:num w:numId="40">
    <w:abstractNumId w:val="37"/>
  </w:num>
  <w:num w:numId="41">
    <w:abstractNumId w:val="18"/>
  </w:num>
  <w:num w:numId="42">
    <w:abstractNumId w:val="34"/>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1FE4"/>
    <w:rsid w:val="000149B1"/>
    <w:rsid w:val="00032C17"/>
    <w:rsid w:val="00043BE2"/>
    <w:rsid w:val="00044CF9"/>
    <w:rsid w:val="00047A88"/>
    <w:rsid w:val="000543AA"/>
    <w:rsid w:val="000648F6"/>
    <w:rsid w:val="00072F80"/>
    <w:rsid w:val="00091C31"/>
    <w:rsid w:val="000929C5"/>
    <w:rsid w:val="000A1AE6"/>
    <w:rsid w:val="000A2DB8"/>
    <w:rsid w:val="000A313E"/>
    <w:rsid w:val="000E41B7"/>
    <w:rsid w:val="00107C78"/>
    <w:rsid w:val="00121968"/>
    <w:rsid w:val="0013036A"/>
    <w:rsid w:val="0013194E"/>
    <w:rsid w:val="00141D2D"/>
    <w:rsid w:val="0017640E"/>
    <w:rsid w:val="001B227C"/>
    <w:rsid w:val="001C3644"/>
    <w:rsid w:val="001C5F27"/>
    <w:rsid w:val="002040EE"/>
    <w:rsid w:val="00225616"/>
    <w:rsid w:val="00244CD3"/>
    <w:rsid w:val="002553A2"/>
    <w:rsid w:val="00255562"/>
    <w:rsid w:val="00281C2D"/>
    <w:rsid w:val="00284A37"/>
    <w:rsid w:val="00284F8D"/>
    <w:rsid w:val="0028581D"/>
    <w:rsid w:val="00291FC3"/>
    <w:rsid w:val="002A07A6"/>
    <w:rsid w:val="002E0E8B"/>
    <w:rsid w:val="002F3EC0"/>
    <w:rsid w:val="003202DA"/>
    <w:rsid w:val="0032206A"/>
    <w:rsid w:val="003311B6"/>
    <w:rsid w:val="003352AD"/>
    <w:rsid w:val="00385209"/>
    <w:rsid w:val="0039262C"/>
    <w:rsid w:val="003963DA"/>
    <w:rsid w:val="003A1D51"/>
    <w:rsid w:val="003A2FDE"/>
    <w:rsid w:val="003A5E05"/>
    <w:rsid w:val="003B59AE"/>
    <w:rsid w:val="004008DB"/>
    <w:rsid w:val="00404DE9"/>
    <w:rsid w:val="00457012"/>
    <w:rsid w:val="0046211D"/>
    <w:rsid w:val="00466503"/>
    <w:rsid w:val="004725C3"/>
    <w:rsid w:val="00473210"/>
    <w:rsid w:val="0049456D"/>
    <w:rsid w:val="0049735F"/>
    <w:rsid w:val="004A1924"/>
    <w:rsid w:val="004A5C4C"/>
    <w:rsid w:val="004C0624"/>
    <w:rsid w:val="004C0D18"/>
    <w:rsid w:val="004C1AA3"/>
    <w:rsid w:val="00507ADB"/>
    <w:rsid w:val="00513C96"/>
    <w:rsid w:val="0051513F"/>
    <w:rsid w:val="0054569A"/>
    <w:rsid w:val="005477D2"/>
    <w:rsid w:val="00553BED"/>
    <w:rsid w:val="005853CD"/>
    <w:rsid w:val="005959B3"/>
    <w:rsid w:val="005A5A31"/>
    <w:rsid w:val="005C2409"/>
    <w:rsid w:val="005D0E94"/>
    <w:rsid w:val="005D0EDD"/>
    <w:rsid w:val="005D5A30"/>
    <w:rsid w:val="005E661C"/>
    <w:rsid w:val="00611082"/>
    <w:rsid w:val="00612B56"/>
    <w:rsid w:val="00617494"/>
    <w:rsid w:val="0062357F"/>
    <w:rsid w:val="00635EF3"/>
    <w:rsid w:val="00660EA7"/>
    <w:rsid w:val="006723EB"/>
    <w:rsid w:val="00681B0F"/>
    <w:rsid w:val="006839EC"/>
    <w:rsid w:val="006908D5"/>
    <w:rsid w:val="00691208"/>
    <w:rsid w:val="00693F57"/>
    <w:rsid w:val="006B00B0"/>
    <w:rsid w:val="006B10D2"/>
    <w:rsid w:val="006B3ED5"/>
    <w:rsid w:val="006D6E98"/>
    <w:rsid w:val="00700E87"/>
    <w:rsid w:val="00703B4C"/>
    <w:rsid w:val="00706590"/>
    <w:rsid w:val="00742A72"/>
    <w:rsid w:val="00743B4C"/>
    <w:rsid w:val="00746676"/>
    <w:rsid w:val="00752D56"/>
    <w:rsid w:val="007653FB"/>
    <w:rsid w:val="00772196"/>
    <w:rsid w:val="00774E46"/>
    <w:rsid w:val="00790D89"/>
    <w:rsid w:val="007973BD"/>
    <w:rsid w:val="007B3876"/>
    <w:rsid w:val="007B729E"/>
    <w:rsid w:val="007C2383"/>
    <w:rsid w:val="007C7370"/>
    <w:rsid w:val="008256A4"/>
    <w:rsid w:val="00831FE4"/>
    <w:rsid w:val="00847E4D"/>
    <w:rsid w:val="0085617D"/>
    <w:rsid w:val="00860099"/>
    <w:rsid w:val="008736F1"/>
    <w:rsid w:val="0087464C"/>
    <w:rsid w:val="008752D5"/>
    <w:rsid w:val="0087550E"/>
    <w:rsid w:val="00877E1D"/>
    <w:rsid w:val="00880014"/>
    <w:rsid w:val="008846A3"/>
    <w:rsid w:val="00894C3E"/>
    <w:rsid w:val="00896BB4"/>
    <w:rsid w:val="008B2103"/>
    <w:rsid w:val="008C3ADC"/>
    <w:rsid w:val="008C502F"/>
    <w:rsid w:val="008D188A"/>
    <w:rsid w:val="008D4AD2"/>
    <w:rsid w:val="008E291A"/>
    <w:rsid w:val="008F00A2"/>
    <w:rsid w:val="008F2587"/>
    <w:rsid w:val="008F40FB"/>
    <w:rsid w:val="00910690"/>
    <w:rsid w:val="009140CB"/>
    <w:rsid w:val="00932670"/>
    <w:rsid w:val="00964D01"/>
    <w:rsid w:val="00984921"/>
    <w:rsid w:val="009858DC"/>
    <w:rsid w:val="00986583"/>
    <w:rsid w:val="009B7AB7"/>
    <w:rsid w:val="009C7747"/>
    <w:rsid w:val="009D6BAC"/>
    <w:rsid w:val="009D79D5"/>
    <w:rsid w:val="009D7F9C"/>
    <w:rsid w:val="009E1452"/>
    <w:rsid w:val="009F6EF8"/>
    <w:rsid w:val="00A03BC2"/>
    <w:rsid w:val="00A04B7C"/>
    <w:rsid w:val="00A11AE4"/>
    <w:rsid w:val="00A2073D"/>
    <w:rsid w:val="00A36039"/>
    <w:rsid w:val="00A3755E"/>
    <w:rsid w:val="00A47D5E"/>
    <w:rsid w:val="00A50CDC"/>
    <w:rsid w:val="00A571BE"/>
    <w:rsid w:val="00A62EC2"/>
    <w:rsid w:val="00A85DBE"/>
    <w:rsid w:val="00A954F9"/>
    <w:rsid w:val="00AA04A0"/>
    <w:rsid w:val="00AF3113"/>
    <w:rsid w:val="00AF6C9E"/>
    <w:rsid w:val="00B20B3C"/>
    <w:rsid w:val="00B31104"/>
    <w:rsid w:val="00B37819"/>
    <w:rsid w:val="00B4003D"/>
    <w:rsid w:val="00B406D7"/>
    <w:rsid w:val="00B57C9F"/>
    <w:rsid w:val="00B757FE"/>
    <w:rsid w:val="00B82942"/>
    <w:rsid w:val="00BC284E"/>
    <w:rsid w:val="00BF5881"/>
    <w:rsid w:val="00C17333"/>
    <w:rsid w:val="00C21BA1"/>
    <w:rsid w:val="00C24688"/>
    <w:rsid w:val="00C255E4"/>
    <w:rsid w:val="00C27948"/>
    <w:rsid w:val="00C3621B"/>
    <w:rsid w:val="00C43857"/>
    <w:rsid w:val="00C46B13"/>
    <w:rsid w:val="00C47DC2"/>
    <w:rsid w:val="00C66B97"/>
    <w:rsid w:val="00C87FE3"/>
    <w:rsid w:val="00C97A08"/>
    <w:rsid w:val="00CA2019"/>
    <w:rsid w:val="00CA5E4A"/>
    <w:rsid w:val="00CA6FB8"/>
    <w:rsid w:val="00CB1E47"/>
    <w:rsid w:val="00CE3732"/>
    <w:rsid w:val="00CE7D18"/>
    <w:rsid w:val="00CF24B5"/>
    <w:rsid w:val="00CF534D"/>
    <w:rsid w:val="00D21C08"/>
    <w:rsid w:val="00D222D5"/>
    <w:rsid w:val="00D41085"/>
    <w:rsid w:val="00D43F11"/>
    <w:rsid w:val="00D44991"/>
    <w:rsid w:val="00D521AB"/>
    <w:rsid w:val="00D57F0C"/>
    <w:rsid w:val="00D6108B"/>
    <w:rsid w:val="00D618D8"/>
    <w:rsid w:val="00D72585"/>
    <w:rsid w:val="00D76EDA"/>
    <w:rsid w:val="00D8368E"/>
    <w:rsid w:val="00D87663"/>
    <w:rsid w:val="00DA0741"/>
    <w:rsid w:val="00DA7D98"/>
    <w:rsid w:val="00DB6649"/>
    <w:rsid w:val="00DC257A"/>
    <w:rsid w:val="00E13D2B"/>
    <w:rsid w:val="00E40F57"/>
    <w:rsid w:val="00E46D98"/>
    <w:rsid w:val="00E56B8D"/>
    <w:rsid w:val="00E765C3"/>
    <w:rsid w:val="00E77297"/>
    <w:rsid w:val="00E85A69"/>
    <w:rsid w:val="00E868D5"/>
    <w:rsid w:val="00EA13DC"/>
    <w:rsid w:val="00EA3C1C"/>
    <w:rsid w:val="00EA618C"/>
    <w:rsid w:val="00EC661D"/>
    <w:rsid w:val="00EC711A"/>
    <w:rsid w:val="00EF3C67"/>
    <w:rsid w:val="00EF6EFA"/>
    <w:rsid w:val="00EF7F87"/>
    <w:rsid w:val="00F0307E"/>
    <w:rsid w:val="00F16B0B"/>
    <w:rsid w:val="00F25BB4"/>
    <w:rsid w:val="00F30495"/>
    <w:rsid w:val="00F3070E"/>
    <w:rsid w:val="00F358A7"/>
    <w:rsid w:val="00F37F77"/>
    <w:rsid w:val="00F43DBA"/>
    <w:rsid w:val="00F65E35"/>
    <w:rsid w:val="00FA01B3"/>
    <w:rsid w:val="00FA3E03"/>
    <w:rsid w:val="00FA3F21"/>
    <w:rsid w:val="00FA71E8"/>
    <w:rsid w:val="00FB0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A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9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97A08"/>
    <w:pPr>
      <w:numPr>
        <w:numId w:val="4"/>
      </w:numPr>
      <w:spacing w:after="0" w:line="240" w:lineRule="auto"/>
      <w:contextualSpacing/>
    </w:pPr>
    <w:rPr>
      <w:rFonts w:ascii="Times New Roman" w:hAnsi="Times New Roman" w:cs="Times New Roman"/>
      <w:sz w:val="24"/>
      <w:szCs w:val="24"/>
    </w:rPr>
  </w:style>
  <w:style w:type="paragraph" w:styleId="Header">
    <w:name w:val="header"/>
    <w:basedOn w:val="Normal"/>
    <w:link w:val="HeaderChar"/>
    <w:uiPriority w:val="99"/>
    <w:semiHidden/>
    <w:unhideWhenUsed/>
    <w:rsid w:val="007653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53FB"/>
  </w:style>
  <w:style w:type="paragraph" w:styleId="Footer">
    <w:name w:val="footer"/>
    <w:basedOn w:val="Normal"/>
    <w:link w:val="FooterChar"/>
    <w:uiPriority w:val="99"/>
    <w:semiHidden/>
    <w:unhideWhenUsed/>
    <w:rsid w:val="007653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53FB"/>
  </w:style>
  <w:style w:type="paragraph" w:styleId="NoSpacing">
    <w:name w:val="No Spacing"/>
    <w:uiPriority w:val="1"/>
    <w:qFormat/>
    <w:rsid w:val="00B20B3C"/>
    <w:pPr>
      <w:spacing w:after="0" w:line="240" w:lineRule="auto"/>
    </w:pPr>
  </w:style>
</w:styles>
</file>

<file path=word/webSettings.xml><?xml version="1.0" encoding="utf-8"?>
<w:webSettings xmlns:r="http://schemas.openxmlformats.org/officeDocument/2006/relationships" xmlns:w="http://schemas.openxmlformats.org/wordprocessingml/2006/main">
  <w:divs>
    <w:div w:id="2115587843">
      <w:bodyDiv w:val="1"/>
      <w:marLeft w:val="0"/>
      <w:marRight w:val="0"/>
      <w:marTop w:val="0"/>
      <w:marBottom w:val="0"/>
      <w:divBdr>
        <w:top w:val="none" w:sz="0" w:space="0" w:color="auto"/>
        <w:left w:val="none" w:sz="0" w:space="0" w:color="auto"/>
        <w:bottom w:val="none" w:sz="0" w:space="0" w:color="auto"/>
        <w:right w:val="none" w:sz="0" w:space="0" w:color="auto"/>
      </w:divBdr>
      <w:divsChild>
        <w:div w:id="831606802">
          <w:marLeft w:val="0"/>
          <w:marRight w:val="0"/>
          <w:marTop w:val="0"/>
          <w:marBottom w:val="0"/>
          <w:divBdr>
            <w:top w:val="none" w:sz="0" w:space="0" w:color="auto"/>
            <w:left w:val="none" w:sz="0" w:space="0" w:color="auto"/>
            <w:bottom w:val="none" w:sz="0" w:space="0" w:color="auto"/>
            <w:right w:val="none" w:sz="0" w:space="0" w:color="auto"/>
          </w:divBdr>
          <w:divsChild>
            <w:div w:id="675959962">
              <w:marLeft w:val="0"/>
              <w:marRight w:val="0"/>
              <w:marTop w:val="0"/>
              <w:marBottom w:val="0"/>
              <w:divBdr>
                <w:top w:val="none" w:sz="0" w:space="0" w:color="auto"/>
                <w:left w:val="none" w:sz="0" w:space="0" w:color="auto"/>
                <w:bottom w:val="none" w:sz="0" w:space="0" w:color="auto"/>
                <w:right w:val="none" w:sz="0" w:space="0" w:color="auto"/>
              </w:divBdr>
              <w:divsChild>
                <w:div w:id="214002274">
                  <w:marLeft w:val="0"/>
                  <w:marRight w:val="0"/>
                  <w:marTop w:val="0"/>
                  <w:marBottom w:val="0"/>
                  <w:divBdr>
                    <w:top w:val="none" w:sz="0" w:space="0" w:color="auto"/>
                    <w:left w:val="none" w:sz="0" w:space="0" w:color="auto"/>
                    <w:bottom w:val="none" w:sz="0" w:space="0" w:color="auto"/>
                    <w:right w:val="none" w:sz="0" w:space="0" w:color="auto"/>
                  </w:divBdr>
                </w:div>
                <w:div w:id="1543323750">
                  <w:marLeft w:val="0"/>
                  <w:marRight w:val="0"/>
                  <w:marTop w:val="0"/>
                  <w:marBottom w:val="0"/>
                  <w:divBdr>
                    <w:top w:val="none" w:sz="0" w:space="0" w:color="auto"/>
                    <w:left w:val="none" w:sz="0" w:space="0" w:color="auto"/>
                    <w:bottom w:val="none" w:sz="0" w:space="0" w:color="auto"/>
                    <w:right w:val="none" w:sz="0" w:space="0" w:color="auto"/>
                  </w:divBdr>
                </w:div>
                <w:div w:id="834803050">
                  <w:marLeft w:val="0"/>
                  <w:marRight w:val="0"/>
                  <w:marTop w:val="0"/>
                  <w:marBottom w:val="0"/>
                  <w:divBdr>
                    <w:top w:val="none" w:sz="0" w:space="0" w:color="auto"/>
                    <w:left w:val="none" w:sz="0" w:space="0" w:color="auto"/>
                    <w:bottom w:val="none" w:sz="0" w:space="0" w:color="auto"/>
                    <w:right w:val="none" w:sz="0" w:space="0" w:color="auto"/>
                  </w:divBdr>
                </w:div>
                <w:div w:id="383717345">
                  <w:marLeft w:val="0"/>
                  <w:marRight w:val="0"/>
                  <w:marTop w:val="0"/>
                  <w:marBottom w:val="0"/>
                  <w:divBdr>
                    <w:top w:val="none" w:sz="0" w:space="0" w:color="auto"/>
                    <w:left w:val="none" w:sz="0" w:space="0" w:color="auto"/>
                    <w:bottom w:val="none" w:sz="0" w:space="0" w:color="auto"/>
                    <w:right w:val="none" w:sz="0" w:space="0" w:color="auto"/>
                  </w:divBdr>
                </w:div>
                <w:div w:id="746149231">
                  <w:marLeft w:val="0"/>
                  <w:marRight w:val="0"/>
                  <w:marTop w:val="0"/>
                  <w:marBottom w:val="0"/>
                  <w:divBdr>
                    <w:top w:val="none" w:sz="0" w:space="0" w:color="auto"/>
                    <w:left w:val="none" w:sz="0" w:space="0" w:color="auto"/>
                    <w:bottom w:val="none" w:sz="0" w:space="0" w:color="auto"/>
                    <w:right w:val="none" w:sz="0" w:space="0" w:color="auto"/>
                  </w:divBdr>
                </w:div>
                <w:div w:id="354890814">
                  <w:marLeft w:val="0"/>
                  <w:marRight w:val="0"/>
                  <w:marTop w:val="0"/>
                  <w:marBottom w:val="0"/>
                  <w:divBdr>
                    <w:top w:val="none" w:sz="0" w:space="0" w:color="auto"/>
                    <w:left w:val="none" w:sz="0" w:space="0" w:color="auto"/>
                    <w:bottom w:val="none" w:sz="0" w:space="0" w:color="auto"/>
                    <w:right w:val="none" w:sz="0" w:space="0" w:color="auto"/>
                  </w:divBdr>
                </w:div>
                <w:div w:id="1393309871">
                  <w:marLeft w:val="0"/>
                  <w:marRight w:val="0"/>
                  <w:marTop w:val="0"/>
                  <w:marBottom w:val="0"/>
                  <w:divBdr>
                    <w:top w:val="none" w:sz="0" w:space="0" w:color="auto"/>
                    <w:left w:val="none" w:sz="0" w:space="0" w:color="auto"/>
                    <w:bottom w:val="none" w:sz="0" w:space="0" w:color="auto"/>
                    <w:right w:val="none" w:sz="0" w:space="0" w:color="auto"/>
                  </w:divBdr>
                </w:div>
                <w:div w:id="698698076">
                  <w:marLeft w:val="0"/>
                  <w:marRight w:val="0"/>
                  <w:marTop w:val="0"/>
                  <w:marBottom w:val="0"/>
                  <w:divBdr>
                    <w:top w:val="none" w:sz="0" w:space="0" w:color="auto"/>
                    <w:left w:val="none" w:sz="0" w:space="0" w:color="auto"/>
                    <w:bottom w:val="none" w:sz="0" w:space="0" w:color="auto"/>
                    <w:right w:val="none" w:sz="0" w:space="0" w:color="auto"/>
                  </w:divBdr>
                </w:div>
                <w:div w:id="1998529512">
                  <w:marLeft w:val="0"/>
                  <w:marRight w:val="0"/>
                  <w:marTop w:val="0"/>
                  <w:marBottom w:val="0"/>
                  <w:divBdr>
                    <w:top w:val="none" w:sz="0" w:space="0" w:color="auto"/>
                    <w:left w:val="none" w:sz="0" w:space="0" w:color="auto"/>
                    <w:bottom w:val="none" w:sz="0" w:space="0" w:color="auto"/>
                    <w:right w:val="none" w:sz="0" w:space="0" w:color="auto"/>
                  </w:divBdr>
                </w:div>
                <w:div w:id="2141655063">
                  <w:marLeft w:val="0"/>
                  <w:marRight w:val="0"/>
                  <w:marTop w:val="0"/>
                  <w:marBottom w:val="0"/>
                  <w:divBdr>
                    <w:top w:val="none" w:sz="0" w:space="0" w:color="auto"/>
                    <w:left w:val="none" w:sz="0" w:space="0" w:color="auto"/>
                    <w:bottom w:val="none" w:sz="0" w:space="0" w:color="auto"/>
                    <w:right w:val="none" w:sz="0" w:space="0" w:color="auto"/>
                  </w:divBdr>
                </w:div>
                <w:div w:id="1149175877">
                  <w:marLeft w:val="0"/>
                  <w:marRight w:val="0"/>
                  <w:marTop w:val="0"/>
                  <w:marBottom w:val="0"/>
                  <w:divBdr>
                    <w:top w:val="none" w:sz="0" w:space="0" w:color="auto"/>
                    <w:left w:val="none" w:sz="0" w:space="0" w:color="auto"/>
                    <w:bottom w:val="none" w:sz="0" w:space="0" w:color="auto"/>
                    <w:right w:val="none" w:sz="0" w:space="0" w:color="auto"/>
                  </w:divBdr>
                </w:div>
                <w:div w:id="1239485206">
                  <w:marLeft w:val="0"/>
                  <w:marRight w:val="0"/>
                  <w:marTop w:val="0"/>
                  <w:marBottom w:val="0"/>
                  <w:divBdr>
                    <w:top w:val="none" w:sz="0" w:space="0" w:color="auto"/>
                    <w:left w:val="none" w:sz="0" w:space="0" w:color="auto"/>
                    <w:bottom w:val="none" w:sz="0" w:space="0" w:color="auto"/>
                    <w:right w:val="none" w:sz="0" w:space="0" w:color="auto"/>
                  </w:divBdr>
                </w:div>
                <w:div w:id="1401446123">
                  <w:marLeft w:val="0"/>
                  <w:marRight w:val="0"/>
                  <w:marTop w:val="0"/>
                  <w:marBottom w:val="0"/>
                  <w:divBdr>
                    <w:top w:val="none" w:sz="0" w:space="0" w:color="auto"/>
                    <w:left w:val="none" w:sz="0" w:space="0" w:color="auto"/>
                    <w:bottom w:val="none" w:sz="0" w:space="0" w:color="auto"/>
                    <w:right w:val="none" w:sz="0" w:space="0" w:color="auto"/>
                  </w:divBdr>
                </w:div>
                <w:div w:id="149250927">
                  <w:marLeft w:val="0"/>
                  <w:marRight w:val="0"/>
                  <w:marTop w:val="0"/>
                  <w:marBottom w:val="0"/>
                  <w:divBdr>
                    <w:top w:val="none" w:sz="0" w:space="0" w:color="auto"/>
                    <w:left w:val="none" w:sz="0" w:space="0" w:color="auto"/>
                    <w:bottom w:val="none" w:sz="0" w:space="0" w:color="auto"/>
                    <w:right w:val="none" w:sz="0" w:space="0" w:color="auto"/>
                  </w:divBdr>
                </w:div>
                <w:div w:id="979773640">
                  <w:marLeft w:val="0"/>
                  <w:marRight w:val="0"/>
                  <w:marTop w:val="0"/>
                  <w:marBottom w:val="0"/>
                  <w:divBdr>
                    <w:top w:val="none" w:sz="0" w:space="0" w:color="auto"/>
                    <w:left w:val="none" w:sz="0" w:space="0" w:color="auto"/>
                    <w:bottom w:val="none" w:sz="0" w:space="0" w:color="auto"/>
                    <w:right w:val="none" w:sz="0" w:space="0" w:color="auto"/>
                  </w:divBdr>
                </w:div>
                <w:div w:id="45376154">
                  <w:marLeft w:val="0"/>
                  <w:marRight w:val="0"/>
                  <w:marTop w:val="0"/>
                  <w:marBottom w:val="0"/>
                  <w:divBdr>
                    <w:top w:val="none" w:sz="0" w:space="0" w:color="auto"/>
                    <w:left w:val="none" w:sz="0" w:space="0" w:color="auto"/>
                    <w:bottom w:val="none" w:sz="0" w:space="0" w:color="auto"/>
                    <w:right w:val="none" w:sz="0" w:space="0" w:color="auto"/>
                  </w:divBdr>
                </w:div>
                <w:div w:id="1257985326">
                  <w:marLeft w:val="0"/>
                  <w:marRight w:val="0"/>
                  <w:marTop w:val="0"/>
                  <w:marBottom w:val="0"/>
                  <w:divBdr>
                    <w:top w:val="none" w:sz="0" w:space="0" w:color="auto"/>
                    <w:left w:val="none" w:sz="0" w:space="0" w:color="auto"/>
                    <w:bottom w:val="none" w:sz="0" w:space="0" w:color="auto"/>
                    <w:right w:val="none" w:sz="0" w:space="0" w:color="auto"/>
                  </w:divBdr>
                </w:div>
                <w:div w:id="1781100249">
                  <w:marLeft w:val="0"/>
                  <w:marRight w:val="0"/>
                  <w:marTop w:val="0"/>
                  <w:marBottom w:val="0"/>
                  <w:divBdr>
                    <w:top w:val="none" w:sz="0" w:space="0" w:color="auto"/>
                    <w:left w:val="none" w:sz="0" w:space="0" w:color="auto"/>
                    <w:bottom w:val="none" w:sz="0" w:space="0" w:color="auto"/>
                    <w:right w:val="none" w:sz="0" w:space="0" w:color="auto"/>
                  </w:divBdr>
                </w:div>
                <w:div w:id="832336120">
                  <w:marLeft w:val="0"/>
                  <w:marRight w:val="0"/>
                  <w:marTop w:val="0"/>
                  <w:marBottom w:val="0"/>
                  <w:divBdr>
                    <w:top w:val="none" w:sz="0" w:space="0" w:color="auto"/>
                    <w:left w:val="none" w:sz="0" w:space="0" w:color="auto"/>
                    <w:bottom w:val="none" w:sz="0" w:space="0" w:color="auto"/>
                    <w:right w:val="none" w:sz="0" w:space="0" w:color="auto"/>
                  </w:divBdr>
                </w:div>
                <w:div w:id="19284614">
                  <w:marLeft w:val="0"/>
                  <w:marRight w:val="0"/>
                  <w:marTop w:val="0"/>
                  <w:marBottom w:val="0"/>
                  <w:divBdr>
                    <w:top w:val="none" w:sz="0" w:space="0" w:color="auto"/>
                    <w:left w:val="none" w:sz="0" w:space="0" w:color="auto"/>
                    <w:bottom w:val="none" w:sz="0" w:space="0" w:color="auto"/>
                    <w:right w:val="none" w:sz="0" w:space="0" w:color="auto"/>
                  </w:divBdr>
                </w:div>
                <w:div w:id="471676227">
                  <w:marLeft w:val="0"/>
                  <w:marRight w:val="0"/>
                  <w:marTop w:val="0"/>
                  <w:marBottom w:val="0"/>
                  <w:divBdr>
                    <w:top w:val="none" w:sz="0" w:space="0" w:color="auto"/>
                    <w:left w:val="none" w:sz="0" w:space="0" w:color="auto"/>
                    <w:bottom w:val="none" w:sz="0" w:space="0" w:color="auto"/>
                    <w:right w:val="none" w:sz="0" w:space="0" w:color="auto"/>
                  </w:divBdr>
                </w:div>
                <w:div w:id="1799568590">
                  <w:marLeft w:val="0"/>
                  <w:marRight w:val="0"/>
                  <w:marTop w:val="0"/>
                  <w:marBottom w:val="0"/>
                  <w:divBdr>
                    <w:top w:val="none" w:sz="0" w:space="0" w:color="auto"/>
                    <w:left w:val="none" w:sz="0" w:space="0" w:color="auto"/>
                    <w:bottom w:val="none" w:sz="0" w:space="0" w:color="auto"/>
                    <w:right w:val="none" w:sz="0" w:space="0" w:color="auto"/>
                  </w:divBdr>
                </w:div>
                <w:div w:id="856236576">
                  <w:marLeft w:val="0"/>
                  <w:marRight w:val="0"/>
                  <w:marTop w:val="0"/>
                  <w:marBottom w:val="0"/>
                  <w:divBdr>
                    <w:top w:val="none" w:sz="0" w:space="0" w:color="auto"/>
                    <w:left w:val="none" w:sz="0" w:space="0" w:color="auto"/>
                    <w:bottom w:val="none" w:sz="0" w:space="0" w:color="auto"/>
                    <w:right w:val="none" w:sz="0" w:space="0" w:color="auto"/>
                  </w:divBdr>
                </w:div>
                <w:div w:id="1098209810">
                  <w:marLeft w:val="0"/>
                  <w:marRight w:val="0"/>
                  <w:marTop w:val="0"/>
                  <w:marBottom w:val="0"/>
                  <w:divBdr>
                    <w:top w:val="none" w:sz="0" w:space="0" w:color="auto"/>
                    <w:left w:val="none" w:sz="0" w:space="0" w:color="auto"/>
                    <w:bottom w:val="none" w:sz="0" w:space="0" w:color="auto"/>
                    <w:right w:val="none" w:sz="0" w:space="0" w:color="auto"/>
                  </w:divBdr>
                </w:div>
                <w:div w:id="325088288">
                  <w:marLeft w:val="0"/>
                  <w:marRight w:val="0"/>
                  <w:marTop w:val="0"/>
                  <w:marBottom w:val="0"/>
                  <w:divBdr>
                    <w:top w:val="none" w:sz="0" w:space="0" w:color="auto"/>
                    <w:left w:val="none" w:sz="0" w:space="0" w:color="auto"/>
                    <w:bottom w:val="none" w:sz="0" w:space="0" w:color="auto"/>
                    <w:right w:val="none" w:sz="0" w:space="0" w:color="auto"/>
                  </w:divBdr>
                </w:div>
                <w:div w:id="669915573">
                  <w:marLeft w:val="0"/>
                  <w:marRight w:val="0"/>
                  <w:marTop w:val="0"/>
                  <w:marBottom w:val="0"/>
                  <w:divBdr>
                    <w:top w:val="none" w:sz="0" w:space="0" w:color="auto"/>
                    <w:left w:val="none" w:sz="0" w:space="0" w:color="auto"/>
                    <w:bottom w:val="none" w:sz="0" w:space="0" w:color="auto"/>
                    <w:right w:val="none" w:sz="0" w:space="0" w:color="auto"/>
                  </w:divBdr>
                </w:div>
                <w:div w:id="1036932544">
                  <w:marLeft w:val="0"/>
                  <w:marRight w:val="0"/>
                  <w:marTop w:val="0"/>
                  <w:marBottom w:val="0"/>
                  <w:divBdr>
                    <w:top w:val="none" w:sz="0" w:space="0" w:color="auto"/>
                    <w:left w:val="none" w:sz="0" w:space="0" w:color="auto"/>
                    <w:bottom w:val="none" w:sz="0" w:space="0" w:color="auto"/>
                    <w:right w:val="none" w:sz="0" w:space="0" w:color="auto"/>
                  </w:divBdr>
                </w:div>
                <w:div w:id="1480925304">
                  <w:marLeft w:val="0"/>
                  <w:marRight w:val="0"/>
                  <w:marTop w:val="0"/>
                  <w:marBottom w:val="0"/>
                  <w:divBdr>
                    <w:top w:val="none" w:sz="0" w:space="0" w:color="auto"/>
                    <w:left w:val="none" w:sz="0" w:space="0" w:color="auto"/>
                    <w:bottom w:val="none" w:sz="0" w:space="0" w:color="auto"/>
                    <w:right w:val="none" w:sz="0" w:space="0" w:color="auto"/>
                  </w:divBdr>
                </w:div>
                <w:div w:id="831487979">
                  <w:marLeft w:val="0"/>
                  <w:marRight w:val="0"/>
                  <w:marTop w:val="0"/>
                  <w:marBottom w:val="0"/>
                  <w:divBdr>
                    <w:top w:val="none" w:sz="0" w:space="0" w:color="auto"/>
                    <w:left w:val="none" w:sz="0" w:space="0" w:color="auto"/>
                    <w:bottom w:val="none" w:sz="0" w:space="0" w:color="auto"/>
                    <w:right w:val="none" w:sz="0" w:space="0" w:color="auto"/>
                  </w:divBdr>
                </w:div>
                <w:div w:id="46345923">
                  <w:marLeft w:val="0"/>
                  <w:marRight w:val="0"/>
                  <w:marTop w:val="0"/>
                  <w:marBottom w:val="0"/>
                  <w:divBdr>
                    <w:top w:val="none" w:sz="0" w:space="0" w:color="auto"/>
                    <w:left w:val="none" w:sz="0" w:space="0" w:color="auto"/>
                    <w:bottom w:val="none" w:sz="0" w:space="0" w:color="auto"/>
                    <w:right w:val="none" w:sz="0" w:space="0" w:color="auto"/>
                  </w:divBdr>
                </w:div>
                <w:div w:id="156652070">
                  <w:marLeft w:val="0"/>
                  <w:marRight w:val="0"/>
                  <w:marTop w:val="0"/>
                  <w:marBottom w:val="0"/>
                  <w:divBdr>
                    <w:top w:val="none" w:sz="0" w:space="0" w:color="auto"/>
                    <w:left w:val="none" w:sz="0" w:space="0" w:color="auto"/>
                    <w:bottom w:val="none" w:sz="0" w:space="0" w:color="auto"/>
                    <w:right w:val="none" w:sz="0" w:space="0" w:color="auto"/>
                  </w:divBdr>
                </w:div>
                <w:div w:id="223027933">
                  <w:marLeft w:val="0"/>
                  <w:marRight w:val="0"/>
                  <w:marTop w:val="0"/>
                  <w:marBottom w:val="0"/>
                  <w:divBdr>
                    <w:top w:val="none" w:sz="0" w:space="0" w:color="auto"/>
                    <w:left w:val="none" w:sz="0" w:space="0" w:color="auto"/>
                    <w:bottom w:val="none" w:sz="0" w:space="0" w:color="auto"/>
                    <w:right w:val="none" w:sz="0" w:space="0" w:color="auto"/>
                  </w:divBdr>
                </w:div>
                <w:div w:id="40640270">
                  <w:marLeft w:val="0"/>
                  <w:marRight w:val="0"/>
                  <w:marTop w:val="0"/>
                  <w:marBottom w:val="0"/>
                  <w:divBdr>
                    <w:top w:val="none" w:sz="0" w:space="0" w:color="auto"/>
                    <w:left w:val="none" w:sz="0" w:space="0" w:color="auto"/>
                    <w:bottom w:val="none" w:sz="0" w:space="0" w:color="auto"/>
                    <w:right w:val="none" w:sz="0" w:space="0" w:color="auto"/>
                  </w:divBdr>
                </w:div>
                <w:div w:id="2139108381">
                  <w:marLeft w:val="0"/>
                  <w:marRight w:val="0"/>
                  <w:marTop w:val="0"/>
                  <w:marBottom w:val="0"/>
                  <w:divBdr>
                    <w:top w:val="none" w:sz="0" w:space="0" w:color="auto"/>
                    <w:left w:val="none" w:sz="0" w:space="0" w:color="auto"/>
                    <w:bottom w:val="none" w:sz="0" w:space="0" w:color="auto"/>
                    <w:right w:val="none" w:sz="0" w:space="0" w:color="auto"/>
                  </w:divBdr>
                </w:div>
                <w:div w:id="1551189410">
                  <w:marLeft w:val="0"/>
                  <w:marRight w:val="0"/>
                  <w:marTop w:val="0"/>
                  <w:marBottom w:val="0"/>
                  <w:divBdr>
                    <w:top w:val="none" w:sz="0" w:space="0" w:color="auto"/>
                    <w:left w:val="none" w:sz="0" w:space="0" w:color="auto"/>
                    <w:bottom w:val="none" w:sz="0" w:space="0" w:color="auto"/>
                    <w:right w:val="none" w:sz="0" w:space="0" w:color="auto"/>
                  </w:divBdr>
                </w:div>
                <w:div w:id="1679112729">
                  <w:marLeft w:val="0"/>
                  <w:marRight w:val="0"/>
                  <w:marTop w:val="0"/>
                  <w:marBottom w:val="0"/>
                  <w:divBdr>
                    <w:top w:val="none" w:sz="0" w:space="0" w:color="auto"/>
                    <w:left w:val="none" w:sz="0" w:space="0" w:color="auto"/>
                    <w:bottom w:val="none" w:sz="0" w:space="0" w:color="auto"/>
                    <w:right w:val="none" w:sz="0" w:space="0" w:color="auto"/>
                  </w:divBdr>
                </w:div>
                <w:div w:id="1721174599">
                  <w:marLeft w:val="0"/>
                  <w:marRight w:val="0"/>
                  <w:marTop w:val="0"/>
                  <w:marBottom w:val="0"/>
                  <w:divBdr>
                    <w:top w:val="none" w:sz="0" w:space="0" w:color="auto"/>
                    <w:left w:val="none" w:sz="0" w:space="0" w:color="auto"/>
                    <w:bottom w:val="none" w:sz="0" w:space="0" w:color="auto"/>
                    <w:right w:val="none" w:sz="0" w:space="0" w:color="auto"/>
                  </w:divBdr>
                </w:div>
                <w:div w:id="1080372862">
                  <w:marLeft w:val="0"/>
                  <w:marRight w:val="0"/>
                  <w:marTop w:val="0"/>
                  <w:marBottom w:val="0"/>
                  <w:divBdr>
                    <w:top w:val="none" w:sz="0" w:space="0" w:color="auto"/>
                    <w:left w:val="none" w:sz="0" w:space="0" w:color="auto"/>
                    <w:bottom w:val="none" w:sz="0" w:space="0" w:color="auto"/>
                    <w:right w:val="none" w:sz="0" w:space="0" w:color="auto"/>
                  </w:divBdr>
                </w:div>
                <w:div w:id="1021668488">
                  <w:marLeft w:val="0"/>
                  <w:marRight w:val="0"/>
                  <w:marTop w:val="0"/>
                  <w:marBottom w:val="0"/>
                  <w:divBdr>
                    <w:top w:val="none" w:sz="0" w:space="0" w:color="auto"/>
                    <w:left w:val="none" w:sz="0" w:space="0" w:color="auto"/>
                    <w:bottom w:val="none" w:sz="0" w:space="0" w:color="auto"/>
                    <w:right w:val="none" w:sz="0" w:space="0" w:color="auto"/>
                  </w:divBdr>
                </w:div>
                <w:div w:id="1200973230">
                  <w:marLeft w:val="0"/>
                  <w:marRight w:val="0"/>
                  <w:marTop w:val="0"/>
                  <w:marBottom w:val="0"/>
                  <w:divBdr>
                    <w:top w:val="none" w:sz="0" w:space="0" w:color="auto"/>
                    <w:left w:val="none" w:sz="0" w:space="0" w:color="auto"/>
                    <w:bottom w:val="none" w:sz="0" w:space="0" w:color="auto"/>
                    <w:right w:val="none" w:sz="0" w:space="0" w:color="auto"/>
                  </w:divBdr>
                </w:div>
                <w:div w:id="1663898531">
                  <w:marLeft w:val="0"/>
                  <w:marRight w:val="0"/>
                  <w:marTop w:val="0"/>
                  <w:marBottom w:val="0"/>
                  <w:divBdr>
                    <w:top w:val="none" w:sz="0" w:space="0" w:color="auto"/>
                    <w:left w:val="none" w:sz="0" w:space="0" w:color="auto"/>
                    <w:bottom w:val="none" w:sz="0" w:space="0" w:color="auto"/>
                    <w:right w:val="none" w:sz="0" w:space="0" w:color="auto"/>
                  </w:divBdr>
                </w:div>
                <w:div w:id="1715734575">
                  <w:marLeft w:val="0"/>
                  <w:marRight w:val="0"/>
                  <w:marTop w:val="0"/>
                  <w:marBottom w:val="0"/>
                  <w:divBdr>
                    <w:top w:val="none" w:sz="0" w:space="0" w:color="auto"/>
                    <w:left w:val="none" w:sz="0" w:space="0" w:color="auto"/>
                    <w:bottom w:val="none" w:sz="0" w:space="0" w:color="auto"/>
                    <w:right w:val="none" w:sz="0" w:space="0" w:color="auto"/>
                  </w:divBdr>
                </w:div>
                <w:div w:id="2121951269">
                  <w:marLeft w:val="0"/>
                  <w:marRight w:val="0"/>
                  <w:marTop w:val="0"/>
                  <w:marBottom w:val="0"/>
                  <w:divBdr>
                    <w:top w:val="none" w:sz="0" w:space="0" w:color="auto"/>
                    <w:left w:val="none" w:sz="0" w:space="0" w:color="auto"/>
                    <w:bottom w:val="none" w:sz="0" w:space="0" w:color="auto"/>
                    <w:right w:val="none" w:sz="0" w:space="0" w:color="auto"/>
                  </w:divBdr>
                </w:div>
                <w:div w:id="2015110626">
                  <w:marLeft w:val="0"/>
                  <w:marRight w:val="0"/>
                  <w:marTop w:val="0"/>
                  <w:marBottom w:val="0"/>
                  <w:divBdr>
                    <w:top w:val="none" w:sz="0" w:space="0" w:color="auto"/>
                    <w:left w:val="none" w:sz="0" w:space="0" w:color="auto"/>
                    <w:bottom w:val="none" w:sz="0" w:space="0" w:color="auto"/>
                    <w:right w:val="none" w:sz="0" w:space="0" w:color="auto"/>
                  </w:divBdr>
                </w:div>
                <w:div w:id="1815177272">
                  <w:marLeft w:val="0"/>
                  <w:marRight w:val="0"/>
                  <w:marTop w:val="0"/>
                  <w:marBottom w:val="0"/>
                  <w:divBdr>
                    <w:top w:val="none" w:sz="0" w:space="0" w:color="auto"/>
                    <w:left w:val="none" w:sz="0" w:space="0" w:color="auto"/>
                    <w:bottom w:val="none" w:sz="0" w:space="0" w:color="auto"/>
                    <w:right w:val="none" w:sz="0" w:space="0" w:color="auto"/>
                  </w:divBdr>
                </w:div>
                <w:div w:id="1559626532">
                  <w:marLeft w:val="0"/>
                  <w:marRight w:val="0"/>
                  <w:marTop w:val="0"/>
                  <w:marBottom w:val="0"/>
                  <w:divBdr>
                    <w:top w:val="none" w:sz="0" w:space="0" w:color="auto"/>
                    <w:left w:val="none" w:sz="0" w:space="0" w:color="auto"/>
                    <w:bottom w:val="none" w:sz="0" w:space="0" w:color="auto"/>
                    <w:right w:val="none" w:sz="0" w:space="0" w:color="auto"/>
                  </w:divBdr>
                </w:div>
                <w:div w:id="394813871">
                  <w:marLeft w:val="0"/>
                  <w:marRight w:val="0"/>
                  <w:marTop w:val="0"/>
                  <w:marBottom w:val="0"/>
                  <w:divBdr>
                    <w:top w:val="none" w:sz="0" w:space="0" w:color="auto"/>
                    <w:left w:val="none" w:sz="0" w:space="0" w:color="auto"/>
                    <w:bottom w:val="none" w:sz="0" w:space="0" w:color="auto"/>
                    <w:right w:val="none" w:sz="0" w:space="0" w:color="auto"/>
                  </w:divBdr>
                </w:div>
                <w:div w:id="376315113">
                  <w:marLeft w:val="0"/>
                  <w:marRight w:val="0"/>
                  <w:marTop w:val="0"/>
                  <w:marBottom w:val="0"/>
                  <w:divBdr>
                    <w:top w:val="none" w:sz="0" w:space="0" w:color="auto"/>
                    <w:left w:val="none" w:sz="0" w:space="0" w:color="auto"/>
                    <w:bottom w:val="none" w:sz="0" w:space="0" w:color="auto"/>
                    <w:right w:val="none" w:sz="0" w:space="0" w:color="auto"/>
                  </w:divBdr>
                </w:div>
                <w:div w:id="452945673">
                  <w:marLeft w:val="0"/>
                  <w:marRight w:val="0"/>
                  <w:marTop w:val="0"/>
                  <w:marBottom w:val="0"/>
                  <w:divBdr>
                    <w:top w:val="none" w:sz="0" w:space="0" w:color="auto"/>
                    <w:left w:val="none" w:sz="0" w:space="0" w:color="auto"/>
                    <w:bottom w:val="none" w:sz="0" w:space="0" w:color="auto"/>
                    <w:right w:val="none" w:sz="0" w:space="0" w:color="auto"/>
                  </w:divBdr>
                </w:div>
                <w:div w:id="2021538103">
                  <w:marLeft w:val="0"/>
                  <w:marRight w:val="0"/>
                  <w:marTop w:val="0"/>
                  <w:marBottom w:val="0"/>
                  <w:divBdr>
                    <w:top w:val="none" w:sz="0" w:space="0" w:color="auto"/>
                    <w:left w:val="none" w:sz="0" w:space="0" w:color="auto"/>
                    <w:bottom w:val="none" w:sz="0" w:space="0" w:color="auto"/>
                    <w:right w:val="none" w:sz="0" w:space="0" w:color="auto"/>
                  </w:divBdr>
                </w:div>
                <w:div w:id="419984890">
                  <w:marLeft w:val="0"/>
                  <w:marRight w:val="0"/>
                  <w:marTop w:val="0"/>
                  <w:marBottom w:val="0"/>
                  <w:divBdr>
                    <w:top w:val="none" w:sz="0" w:space="0" w:color="auto"/>
                    <w:left w:val="none" w:sz="0" w:space="0" w:color="auto"/>
                    <w:bottom w:val="none" w:sz="0" w:space="0" w:color="auto"/>
                    <w:right w:val="none" w:sz="0" w:space="0" w:color="auto"/>
                  </w:divBdr>
                </w:div>
                <w:div w:id="705521096">
                  <w:marLeft w:val="0"/>
                  <w:marRight w:val="0"/>
                  <w:marTop w:val="0"/>
                  <w:marBottom w:val="0"/>
                  <w:divBdr>
                    <w:top w:val="none" w:sz="0" w:space="0" w:color="auto"/>
                    <w:left w:val="none" w:sz="0" w:space="0" w:color="auto"/>
                    <w:bottom w:val="none" w:sz="0" w:space="0" w:color="auto"/>
                    <w:right w:val="none" w:sz="0" w:space="0" w:color="auto"/>
                  </w:divBdr>
                </w:div>
                <w:div w:id="1517421598">
                  <w:marLeft w:val="0"/>
                  <w:marRight w:val="0"/>
                  <w:marTop w:val="0"/>
                  <w:marBottom w:val="0"/>
                  <w:divBdr>
                    <w:top w:val="none" w:sz="0" w:space="0" w:color="auto"/>
                    <w:left w:val="none" w:sz="0" w:space="0" w:color="auto"/>
                    <w:bottom w:val="none" w:sz="0" w:space="0" w:color="auto"/>
                    <w:right w:val="none" w:sz="0" w:space="0" w:color="auto"/>
                  </w:divBdr>
                </w:div>
                <w:div w:id="1776512062">
                  <w:marLeft w:val="0"/>
                  <w:marRight w:val="0"/>
                  <w:marTop w:val="0"/>
                  <w:marBottom w:val="0"/>
                  <w:divBdr>
                    <w:top w:val="none" w:sz="0" w:space="0" w:color="auto"/>
                    <w:left w:val="none" w:sz="0" w:space="0" w:color="auto"/>
                    <w:bottom w:val="none" w:sz="0" w:space="0" w:color="auto"/>
                    <w:right w:val="none" w:sz="0" w:space="0" w:color="auto"/>
                  </w:divBdr>
                </w:div>
                <w:div w:id="620695390">
                  <w:marLeft w:val="0"/>
                  <w:marRight w:val="0"/>
                  <w:marTop w:val="0"/>
                  <w:marBottom w:val="0"/>
                  <w:divBdr>
                    <w:top w:val="none" w:sz="0" w:space="0" w:color="auto"/>
                    <w:left w:val="none" w:sz="0" w:space="0" w:color="auto"/>
                    <w:bottom w:val="none" w:sz="0" w:space="0" w:color="auto"/>
                    <w:right w:val="none" w:sz="0" w:space="0" w:color="auto"/>
                  </w:divBdr>
                </w:div>
                <w:div w:id="215629997">
                  <w:marLeft w:val="0"/>
                  <w:marRight w:val="0"/>
                  <w:marTop w:val="0"/>
                  <w:marBottom w:val="0"/>
                  <w:divBdr>
                    <w:top w:val="none" w:sz="0" w:space="0" w:color="auto"/>
                    <w:left w:val="none" w:sz="0" w:space="0" w:color="auto"/>
                    <w:bottom w:val="none" w:sz="0" w:space="0" w:color="auto"/>
                    <w:right w:val="none" w:sz="0" w:space="0" w:color="auto"/>
                  </w:divBdr>
                </w:div>
                <w:div w:id="976375973">
                  <w:marLeft w:val="0"/>
                  <w:marRight w:val="0"/>
                  <w:marTop w:val="0"/>
                  <w:marBottom w:val="0"/>
                  <w:divBdr>
                    <w:top w:val="none" w:sz="0" w:space="0" w:color="auto"/>
                    <w:left w:val="none" w:sz="0" w:space="0" w:color="auto"/>
                    <w:bottom w:val="none" w:sz="0" w:space="0" w:color="auto"/>
                    <w:right w:val="none" w:sz="0" w:space="0" w:color="auto"/>
                  </w:divBdr>
                </w:div>
                <w:div w:id="2077505842">
                  <w:marLeft w:val="0"/>
                  <w:marRight w:val="0"/>
                  <w:marTop w:val="0"/>
                  <w:marBottom w:val="0"/>
                  <w:divBdr>
                    <w:top w:val="none" w:sz="0" w:space="0" w:color="auto"/>
                    <w:left w:val="none" w:sz="0" w:space="0" w:color="auto"/>
                    <w:bottom w:val="none" w:sz="0" w:space="0" w:color="auto"/>
                    <w:right w:val="none" w:sz="0" w:space="0" w:color="auto"/>
                  </w:divBdr>
                </w:div>
                <w:div w:id="1424033016">
                  <w:marLeft w:val="0"/>
                  <w:marRight w:val="0"/>
                  <w:marTop w:val="0"/>
                  <w:marBottom w:val="0"/>
                  <w:divBdr>
                    <w:top w:val="none" w:sz="0" w:space="0" w:color="auto"/>
                    <w:left w:val="none" w:sz="0" w:space="0" w:color="auto"/>
                    <w:bottom w:val="none" w:sz="0" w:space="0" w:color="auto"/>
                    <w:right w:val="none" w:sz="0" w:space="0" w:color="auto"/>
                  </w:divBdr>
                </w:div>
                <w:div w:id="467825120">
                  <w:marLeft w:val="0"/>
                  <w:marRight w:val="0"/>
                  <w:marTop w:val="0"/>
                  <w:marBottom w:val="0"/>
                  <w:divBdr>
                    <w:top w:val="none" w:sz="0" w:space="0" w:color="auto"/>
                    <w:left w:val="none" w:sz="0" w:space="0" w:color="auto"/>
                    <w:bottom w:val="none" w:sz="0" w:space="0" w:color="auto"/>
                    <w:right w:val="none" w:sz="0" w:space="0" w:color="auto"/>
                  </w:divBdr>
                </w:div>
                <w:div w:id="1070687942">
                  <w:marLeft w:val="0"/>
                  <w:marRight w:val="0"/>
                  <w:marTop w:val="0"/>
                  <w:marBottom w:val="0"/>
                  <w:divBdr>
                    <w:top w:val="none" w:sz="0" w:space="0" w:color="auto"/>
                    <w:left w:val="none" w:sz="0" w:space="0" w:color="auto"/>
                    <w:bottom w:val="none" w:sz="0" w:space="0" w:color="auto"/>
                    <w:right w:val="none" w:sz="0" w:space="0" w:color="auto"/>
                  </w:divBdr>
                </w:div>
                <w:div w:id="1817717161">
                  <w:marLeft w:val="0"/>
                  <w:marRight w:val="0"/>
                  <w:marTop w:val="0"/>
                  <w:marBottom w:val="0"/>
                  <w:divBdr>
                    <w:top w:val="none" w:sz="0" w:space="0" w:color="auto"/>
                    <w:left w:val="none" w:sz="0" w:space="0" w:color="auto"/>
                    <w:bottom w:val="none" w:sz="0" w:space="0" w:color="auto"/>
                    <w:right w:val="none" w:sz="0" w:space="0" w:color="auto"/>
                  </w:divBdr>
                </w:div>
                <w:div w:id="1239943031">
                  <w:marLeft w:val="0"/>
                  <w:marRight w:val="0"/>
                  <w:marTop w:val="0"/>
                  <w:marBottom w:val="0"/>
                  <w:divBdr>
                    <w:top w:val="none" w:sz="0" w:space="0" w:color="auto"/>
                    <w:left w:val="none" w:sz="0" w:space="0" w:color="auto"/>
                    <w:bottom w:val="none" w:sz="0" w:space="0" w:color="auto"/>
                    <w:right w:val="none" w:sz="0" w:space="0" w:color="auto"/>
                  </w:divBdr>
                </w:div>
                <w:div w:id="1690371906">
                  <w:marLeft w:val="0"/>
                  <w:marRight w:val="0"/>
                  <w:marTop w:val="0"/>
                  <w:marBottom w:val="0"/>
                  <w:divBdr>
                    <w:top w:val="none" w:sz="0" w:space="0" w:color="auto"/>
                    <w:left w:val="none" w:sz="0" w:space="0" w:color="auto"/>
                    <w:bottom w:val="none" w:sz="0" w:space="0" w:color="auto"/>
                    <w:right w:val="none" w:sz="0" w:space="0" w:color="auto"/>
                  </w:divBdr>
                </w:div>
                <w:div w:id="2118720911">
                  <w:marLeft w:val="0"/>
                  <w:marRight w:val="0"/>
                  <w:marTop w:val="0"/>
                  <w:marBottom w:val="0"/>
                  <w:divBdr>
                    <w:top w:val="none" w:sz="0" w:space="0" w:color="auto"/>
                    <w:left w:val="none" w:sz="0" w:space="0" w:color="auto"/>
                    <w:bottom w:val="none" w:sz="0" w:space="0" w:color="auto"/>
                    <w:right w:val="none" w:sz="0" w:space="0" w:color="auto"/>
                  </w:divBdr>
                </w:div>
                <w:div w:id="3436446">
                  <w:marLeft w:val="0"/>
                  <w:marRight w:val="0"/>
                  <w:marTop w:val="0"/>
                  <w:marBottom w:val="0"/>
                  <w:divBdr>
                    <w:top w:val="none" w:sz="0" w:space="0" w:color="auto"/>
                    <w:left w:val="none" w:sz="0" w:space="0" w:color="auto"/>
                    <w:bottom w:val="none" w:sz="0" w:space="0" w:color="auto"/>
                    <w:right w:val="none" w:sz="0" w:space="0" w:color="auto"/>
                  </w:divBdr>
                </w:div>
                <w:div w:id="661395493">
                  <w:marLeft w:val="0"/>
                  <w:marRight w:val="0"/>
                  <w:marTop w:val="0"/>
                  <w:marBottom w:val="0"/>
                  <w:divBdr>
                    <w:top w:val="none" w:sz="0" w:space="0" w:color="auto"/>
                    <w:left w:val="none" w:sz="0" w:space="0" w:color="auto"/>
                    <w:bottom w:val="none" w:sz="0" w:space="0" w:color="auto"/>
                    <w:right w:val="none" w:sz="0" w:space="0" w:color="auto"/>
                  </w:divBdr>
                </w:div>
                <w:div w:id="1698118415">
                  <w:marLeft w:val="0"/>
                  <w:marRight w:val="0"/>
                  <w:marTop w:val="0"/>
                  <w:marBottom w:val="0"/>
                  <w:divBdr>
                    <w:top w:val="none" w:sz="0" w:space="0" w:color="auto"/>
                    <w:left w:val="none" w:sz="0" w:space="0" w:color="auto"/>
                    <w:bottom w:val="none" w:sz="0" w:space="0" w:color="auto"/>
                    <w:right w:val="none" w:sz="0" w:space="0" w:color="auto"/>
                  </w:divBdr>
                </w:div>
                <w:div w:id="1454522687">
                  <w:marLeft w:val="0"/>
                  <w:marRight w:val="0"/>
                  <w:marTop w:val="0"/>
                  <w:marBottom w:val="0"/>
                  <w:divBdr>
                    <w:top w:val="none" w:sz="0" w:space="0" w:color="auto"/>
                    <w:left w:val="none" w:sz="0" w:space="0" w:color="auto"/>
                    <w:bottom w:val="none" w:sz="0" w:space="0" w:color="auto"/>
                    <w:right w:val="none" w:sz="0" w:space="0" w:color="auto"/>
                  </w:divBdr>
                </w:div>
                <w:div w:id="459878864">
                  <w:marLeft w:val="0"/>
                  <w:marRight w:val="0"/>
                  <w:marTop w:val="0"/>
                  <w:marBottom w:val="0"/>
                  <w:divBdr>
                    <w:top w:val="none" w:sz="0" w:space="0" w:color="auto"/>
                    <w:left w:val="none" w:sz="0" w:space="0" w:color="auto"/>
                    <w:bottom w:val="none" w:sz="0" w:space="0" w:color="auto"/>
                    <w:right w:val="none" w:sz="0" w:space="0" w:color="auto"/>
                  </w:divBdr>
                </w:div>
                <w:div w:id="385028316">
                  <w:marLeft w:val="0"/>
                  <w:marRight w:val="0"/>
                  <w:marTop w:val="0"/>
                  <w:marBottom w:val="0"/>
                  <w:divBdr>
                    <w:top w:val="none" w:sz="0" w:space="0" w:color="auto"/>
                    <w:left w:val="none" w:sz="0" w:space="0" w:color="auto"/>
                    <w:bottom w:val="none" w:sz="0" w:space="0" w:color="auto"/>
                    <w:right w:val="none" w:sz="0" w:space="0" w:color="auto"/>
                  </w:divBdr>
                </w:div>
                <w:div w:id="1421755492">
                  <w:marLeft w:val="0"/>
                  <w:marRight w:val="0"/>
                  <w:marTop w:val="0"/>
                  <w:marBottom w:val="0"/>
                  <w:divBdr>
                    <w:top w:val="none" w:sz="0" w:space="0" w:color="auto"/>
                    <w:left w:val="none" w:sz="0" w:space="0" w:color="auto"/>
                    <w:bottom w:val="none" w:sz="0" w:space="0" w:color="auto"/>
                    <w:right w:val="none" w:sz="0" w:space="0" w:color="auto"/>
                  </w:divBdr>
                </w:div>
                <w:div w:id="1132674026">
                  <w:marLeft w:val="0"/>
                  <w:marRight w:val="0"/>
                  <w:marTop w:val="0"/>
                  <w:marBottom w:val="0"/>
                  <w:divBdr>
                    <w:top w:val="none" w:sz="0" w:space="0" w:color="auto"/>
                    <w:left w:val="none" w:sz="0" w:space="0" w:color="auto"/>
                    <w:bottom w:val="none" w:sz="0" w:space="0" w:color="auto"/>
                    <w:right w:val="none" w:sz="0" w:space="0" w:color="auto"/>
                  </w:divBdr>
                </w:div>
                <w:div w:id="505751505">
                  <w:marLeft w:val="0"/>
                  <w:marRight w:val="0"/>
                  <w:marTop w:val="0"/>
                  <w:marBottom w:val="0"/>
                  <w:divBdr>
                    <w:top w:val="none" w:sz="0" w:space="0" w:color="auto"/>
                    <w:left w:val="none" w:sz="0" w:space="0" w:color="auto"/>
                    <w:bottom w:val="none" w:sz="0" w:space="0" w:color="auto"/>
                    <w:right w:val="none" w:sz="0" w:space="0" w:color="auto"/>
                  </w:divBdr>
                </w:div>
                <w:div w:id="223492813">
                  <w:marLeft w:val="0"/>
                  <w:marRight w:val="0"/>
                  <w:marTop w:val="0"/>
                  <w:marBottom w:val="0"/>
                  <w:divBdr>
                    <w:top w:val="none" w:sz="0" w:space="0" w:color="auto"/>
                    <w:left w:val="none" w:sz="0" w:space="0" w:color="auto"/>
                    <w:bottom w:val="none" w:sz="0" w:space="0" w:color="auto"/>
                    <w:right w:val="none" w:sz="0" w:space="0" w:color="auto"/>
                  </w:divBdr>
                </w:div>
                <w:div w:id="1992900765">
                  <w:marLeft w:val="0"/>
                  <w:marRight w:val="0"/>
                  <w:marTop w:val="0"/>
                  <w:marBottom w:val="0"/>
                  <w:divBdr>
                    <w:top w:val="none" w:sz="0" w:space="0" w:color="auto"/>
                    <w:left w:val="none" w:sz="0" w:space="0" w:color="auto"/>
                    <w:bottom w:val="none" w:sz="0" w:space="0" w:color="auto"/>
                    <w:right w:val="none" w:sz="0" w:space="0" w:color="auto"/>
                  </w:divBdr>
                </w:div>
                <w:div w:id="1639453231">
                  <w:marLeft w:val="0"/>
                  <w:marRight w:val="0"/>
                  <w:marTop w:val="0"/>
                  <w:marBottom w:val="0"/>
                  <w:divBdr>
                    <w:top w:val="none" w:sz="0" w:space="0" w:color="auto"/>
                    <w:left w:val="none" w:sz="0" w:space="0" w:color="auto"/>
                    <w:bottom w:val="none" w:sz="0" w:space="0" w:color="auto"/>
                    <w:right w:val="none" w:sz="0" w:space="0" w:color="auto"/>
                  </w:divBdr>
                </w:div>
                <w:div w:id="864486495">
                  <w:marLeft w:val="0"/>
                  <w:marRight w:val="0"/>
                  <w:marTop w:val="0"/>
                  <w:marBottom w:val="0"/>
                  <w:divBdr>
                    <w:top w:val="none" w:sz="0" w:space="0" w:color="auto"/>
                    <w:left w:val="none" w:sz="0" w:space="0" w:color="auto"/>
                    <w:bottom w:val="none" w:sz="0" w:space="0" w:color="auto"/>
                    <w:right w:val="none" w:sz="0" w:space="0" w:color="auto"/>
                  </w:divBdr>
                </w:div>
                <w:div w:id="787578281">
                  <w:marLeft w:val="0"/>
                  <w:marRight w:val="0"/>
                  <w:marTop w:val="0"/>
                  <w:marBottom w:val="0"/>
                  <w:divBdr>
                    <w:top w:val="none" w:sz="0" w:space="0" w:color="auto"/>
                    <w:left w:val="none" w:sz="0" w:space="0" w:color="auto"/>
                    <w:bottom w:val="none" w:sz="0" w:space="0" w:color="auto"/>
                    <w:right w:val="none" w:sz="0" w:space="0" w:color="auto"/>
                  </w:divBdr>
                </w:div>
                <w:div w:id="1983775359">
                  <w:marLeft w:val="0"/>
                  <w:marRight w:val="0"/>
                  <w:marTop w:val="0"/>
                  <w:marBottom w:val="0"/>
                  <w:divBdr>
                    <w:top w:val="none" w:sz="0" w:space="0" w:color="auto"/>
                    <w:left w:val="none" w:sz="0" w:space="0" w:color="auto"/>
                    <w:bottom w:val="none" w:sz="0" w:space="0" w:color="auto"/>
                    <w:right w:val="none" w:sz="0" w:space="0" w:color="auto"/>
                  </w:divBdr>
                </w:div>
                <w:div w:id="1103382464">
                  <w:marLeft w:val="0"/>
                  <w:marRight w:val="0"/>
                  <w:marTop w:val="0"/>
                  <w:marBottom w:val="0"/>
                  <w:divBdr>
                    <w:top w:val="none" w:sz="0" w:space="0" w:color="auto"/>
                    <w:left w:val="none" w:sz="0" w:space="0" w:color="auto"/>
                    <w:bottom w:val="none" w:sz="0" w:space="0" w:color="auto"/>
                    <w:right w:val="none" w:sz="0" w:space="0" w:color="auto"/>
                  </w:divBdr>
                </w:div>
                <w:div w:id="843013744">
                  <w:marLeft w:val="0"/>
                  <w:marRight w:val="0"/>
                  <w:marTop w:val="0"/>
                  <w:marBottom w:val="0"/>
                  <w:divBdr>
                    <w:top w:val="none" w:sz="0" w:space="0" w:color="auto"/>
                    <w:left w:val="none" w:sz="0" w:space="0" w:color="auto"/>
                    <w:bottom w:val="none" w:sz="0" w:space="0" w:color="auto"/>
                    <w:right w:val="none" w:sz="0" w:space="0" w:color="auto"/>
                  </w:divBdr>
                </w:div>
                <w:div w:id="500237062">
                  <w:marLeft w:val="0"/>
                  <w:marRight w:val="0"/>
                  <w:marTop w:val="0"/>
                  <w:marBottom w:val="0"/>
                  <w:divBdr>
                    <w:top w:val="none" w:sz="0" w:space="0" w:color="auto"/>
                    <w:left w:val="none" w:sz="0" w:space="0" w:color="auto"/>
                    <w:bottom w:val="none" w:sz="0" w:space="0" w:color="auto"/>
                    <w:right w:val="none" w:sz="0" w:space="0" w:color="auto"/>
                  </w:divBdr>
                </w:div>
                <w:div w:id="268125322">
                  <w:marLeft w:val="0"/>
                  <w:marRight w:val="0"/>
                  <w:marTop w:val="0"/>
                  <w:marBottom w:val="0"/>
                  <w:divBdr>
                    <w:top w:val="none" w:sz="0" w:space="0" w:color="auto"/>
                    <w:left w:val="none" w:sz="0" w:space="0" w:color="auto"/>
                    <w:bottom w:val="none" w:sz="0" w:space="0" w:color="auto"/>
                    <w:right w:val="none" w:sz="0" w:space="0" w:color="auto"/>
                  </w:divBdr>
                </w:div>
                <w:div w:id="2036804257">
                  <w:marLeft w:val="0"/>
                  <w:marRight w:val="0"/>
                  <w:marTop w:val="0"/>
                  <w:marBottom w:val="0"/>
                  <w:divBdr>
                    <w:top w:val="none" w:sz="0" w:space="0" w:color="auto"/>
                    <w:left w:val="none" w:sz="0" w:space="0" w:color="auto"/>
                    <w:bottom w:val="none" w:sz="0" w:space="0" w:color="auto"/>
                    <w:right w:val="none" w:sz="0" w:space="0" w:color="auto"/>
                  </w:divBdr>
                </w:div>
                <w:div w:id="2064016185">
                  <w:marLeft w:val="0"/>
                  <w:marRight w:val="0"/>
                  <w:marTop w:val="0"/>
                  <w:marBottom w:val="0"/>
                  <w:divBdr>
                    <w:top w:val="none" w:sz="0" w:space="0" w:color="auto"/>
                    <w:left w:val="none" w:sz="0" w:space="0" w:color="auto"/>
                    <w:bottom w:val="none" w:sz="0" w:space="0" w:color="auto"/>
                    <w:right w:val="none" w:sz="0" w:space="0" w:color="auto"/>
                  </w:divBdr>
                </w:div>
                <w:div w:id="3921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921">
          <w:marLeft w:val="0"/>
          <w:marRight w:val="0"/>
          <w:marTop w:val="0"/>
          <w:marBottom w:val="0"/>
          <w:divBdr>
            <w:top w:val="none" w:sz="0" w:space="0" w:color="auto"/>
            <w:left w:val="none" w:sz="0" w:space="0" w:color="auto"/>
            <w:bottom w:val="none" w:sz="0" w:space="0" w:color="auto"/>
            <w:right w:val="none" w:sz="0" w:space="0" w:color="auto"/>
          </w:divBdr>
          <w:divsChild>
            <w:div w:id="81873397">
              <w:marLeft w:val="0"/>
              <w:marRight w:val="0"/>
              <w:marTop w:val="0"/>
              <w:marBottom w:val="0"/>
              <w:divBdr>
                <w:top w:val="none" w:sz="0" w:space="0" w:color="auto"/>
                <w:left w:val="none" w:sz="0" w:space="0" w:color="auto"/>
                <w:bottom w:val="none" w:sz="0" w:space="0" w:color="auto"/>
                <w:right w:val="none" w:sz="0" w:space="0" w:color="auto"/>
              </w:divBdr>
              <w:divsChild>
                <w:div w:id="1754858986">
                  <w:marLeft w:val="0"/>
                  <w:marRight w:val="0"/>
                  <w:marTop w:val="0"/>
                  <w:marBottom w:val="0"/>
                  <w:divBdr>
                    <w:top w:val="none" w:sz="0" w:space="0" w:color="auto"/>
                    <w:left w:val="none" w:sz="0" w:space="0" w:color="auto"/>
                    <w:bottom w:val="none" w:sz="0" w:space="0" w:color="auto"/>
                    <w:right w:val="none" w:sz="0" w:space="0" w:color="auto"/>
                  </w:divBdr>
                </w:div>
                <w:div w:id="1525940733">
                  <w:marLeft w:val="0"/>
                  <w:marRight w:val="0"/>
                  <w:marTop w:val="0"/>
                  <w:marBottom w:val="0"/>
                  <w:divBdr>
                    <w:top w:val="none" w:sz="0" w:space="0" w:color="auto"/>
                    <w:left w:val="none" w:sz="0" w:space="0" w:color="auto"/>
                    <w:bottom w:val="none" w:sz="0" w:space="0" w:color="auto"/>
                    <w:right w:val="none" w:sz="0" w:space="0" w:color="auto"/>
                  </w:divBdr>
                </w:div>
                <w:div w:id="1093209465">
                  <w:marLeft w:val="0"/>
                  <w:marRight w:val="0"/>
                  <w:marTop w:val="0"/>
                  <w:marBottom w:val="0"/>
                  <w:divBdr>
                    <w:top w:val="none" w:sz="0" w:space="0" w:color="auto"/>
                    <w:left w:val="none" w:sz="0" w:space="0" w:color="auto"/>
                    <w:bottom w:val="none" w:sz="0" w:space="0" w:color="auto"/>
                    <w:right w:val="none" w:sz="0" w:space="0" w:color="auto"/>
                  </w:divBdr>
                </w:div>
                <w:div w:id="1891115523">
                  <w:marLeft w:val="0"/>
                  <w:marRight w:val="0"/>
                  <w:marTop w:val="0"/>
                  <w:marBottom w:val="0"/>
                  <w:divBdr>
                    <w:top w:val="none" w:sz="0" w:space="0" w:color="auto"/>
                    <w:left w:val="none" w:sz="0" w:space="0" w:color="auto"/>
                    <w:bottom w:val="none" w:sz="0" w:space="0" w:color="auto"/>
                    <w:right w:val="none" w:sz="0" w:space="0" w:color="auto"/>
                  </w:divBdr>
                </w:div>
                <w:div w:id="1857111021">
                  <w:marLeft w:val="0"/>
                  <w:marRight w:val="0"/>
                  <w:marTop w:val="0"/>
                  <w:marBottom w:val="0"/>
                  <w:divBdr>
                    <w:top w:val="none" w:sz="0" w:space="0" w:color="auto"/>
                    <w:left w:val="none" w:sz="0" w:space="0" w:color="auto"/>
                    <w:bottom w:val="none" w:sz="0" w:space="0" w:color="auto"/>
                    <w:right w:val="none" w:sz="0" w:space="0" w:color="auto"/>
                  </w:divBdr>
                </w:div>
                <w:div w:id="68503795">
                  <w:marLeft w:val="0"/>
                  <w:marRight w:val="0"/>
                  <w:marTop w:val="0"/>
                  <w:marBottom w:val="0"/>
                  <w:divBdr>
                    <w:top w:val="none" w:sz="0" w:space="0" w:color="auto"/>
                    <w:left w:val="none" w:sz="0" w:space="0" w:color="auto"/>
                    <w:bottom w:val="none" w:sz="0" w:space="0" w:color="auto"/>
                    <w:right w:val="none" w:sz="0" w:space="0" w:color="auto"/>
                  </w:divBdr>
                </w:div>
                <w:div w:id="809131859">
                  <w:marLeft w:val="0"/>
                  <w:marRight w:val="0"/>
                  <w:marTop w:val="0"/>
                  <w:marBottom w:val="0"/>
                  <w:divBdr>
                    <w:top w:val="none" w:sz="0" w:space="0" w:color="auto"/>
                    <w:left w:val="none" w:sz="0" w:space="0" w:color="auto"/>
                    <w:bottom w:val="none" w:sz="0" w:space="0" w:color="auto"/>
                    <w:right w:val="none" w:sz="0" w:space="0" w:color="auto"/>
                  </w:divBdr>
                </w:div>
                <w:div w:id="296565531">
                  <w:marLeft w:val="0"/>
                  <w:marRight w:val="0"/>
                  <w:marTop w:val="0"/>
                  <w:marBottom w:val="0"/>
                  <w:divBdr>
                    <w:top w:val="none" w:sz="0" w:space="0" w:color="auto"/>
                    <w:left w:val="none" w:sz="0" w:space="0" w:color="auto"/>
                    <w:bottom w:val="none" w:sz="0" w:space="0" w:color="auto"/>
                    <w:right w:val="none" w:sz="0" w:space="0" w:color="auto"/>
                  </w:divBdr>
                </w:div>
                <w:div w:id="639455470">
                  <w:marLeft w:val="0"/>
                  <w:marRight w:val="0"/>
                  <w:marTop w:val="0"/>
                  <w:marBottom w:val="0"/>
                  <w:divBdr>
                    <w:top w:val="none" w:sz="0" w:space="0" w:color="auto"/>
                    <w:left w:val="none" w:sz="0" w:space="0" w:color="auto"/>
                    <w:bottom w:val="none" w:sz="0" w:space="0" w:color="auto"/>
                    <w:right w:val="none" w:sz="0" w:space="0" w:color="auto"/>
                  </w:divBdr>
                </w:div>
                <w:div w:id="1631549669">
                  <w:marLeft w:val="0"/>
                  <w:marRight w:val="0"/>
                  <w:marTop w:val="0"/>
                  <w:marBottom w:val="0"/>
                  <w:divBdr>
                    <w:top w:val="none" w:sz="0" w:space="0" w:color="auto"/>
                    <w:left w:val="none" w:sz="0" w:space="0" w:color="auto"/>
                    <w:bottom w:val="none" w:sz="0" w:space="0" w:color="auto"/>
                    <w:right w:val="none" w:sz="0" w:space="0" w:color="auto"/>
                  </w:divBdr>
                </w:div>
                <w:div w:id="434977921">
                  <w:marLeft w:val="0"/>
                  <w:marRight w:val="0"/>
                  <w:marTop w:val="0"/>
                  <w:marBottom w:val="0"/>
                  <w:divBdr>
                    <w:top w:val="none" w:sz="0" w:space="0" w:color="auto"/>
                    <w:left w:val="none" w:sz="0" w:space="0" w:color="auto"/>
                    <w:bottom w:val="none" w:sz="0" w:space="0" w:color="auto"/>
                    <w:right w:val="none" w:sz="0" w:space="0" w:color="auto"/>
                  </w:divBdr>
                </w:div>
                <w:div w:id="996957930">
                  <w:marLeft w:val="0"/>
                  <w:marRight w:val="0"/>
                  <w:marTop w:val="0"/>
                  <w:marBottom w:val="0"/>
                  <w:divBdr>
                    <w:top w:val="none" w:sz="0" w:space="0" w:color="auto"/>
                    <w:left w:val="none" w:sz="0" w:space="0" w:color="auto"/>
                    <w:bottom w:val="none" w:sz="0" w:space="0" w:color="auto"/>
                    <w:right w:val="none" w:sz="0" w:space="0" w:color="auto"/>
                  </w:divBdr>
                </w:div>
                <w:div w:id="1550611699">
                  <w:marLeft w:val="0"/>
                  <w:marRight w:val="0"/>
                  <w:marTop w:val="0"/>
                  <w:marBottom w:val="0"/>
                  <w:divBdr>
                    <w:top w:val="none" w:sz="0" w:space="0" w:color="auto"/>
                    <w:left w:val="none" w:sz="0" w:space="0" w:color="auto"/>
                    <w:bottom w:val="none" w:sz="0" w:space="0" w:color="auto"/>
                    <w:right w:val="none" w:sz="0" w:space="0" w:color="auto"/>
                  </w:divBdr>
                </w:div>
                <w:div w:id="920455840">
                  <w:marLeft w:val="0"/>
                  <w:marRight w:val="0"/>
                  <w:marTop w:val="0"/>
                  <w:marBottom w:val="0"/>
                  <w:divBdr>
                    <w:top w:val="none" w:sz="0" w:space="0" w:color="auto"/>
                    <w:left w:val="none" w:sz="0" w:space="0" w:color="auto"/>
                    <w:bottom w:val="none" w:sz="0" w:space="0" w:color="auto"/>
                    <w:right w:val="none" w:sz="0" w:space="0" w:color="auto"/>
                  </w:divBdr>
                </w:div>
                <w:div w:id="350761018">
                  <w:marLeft w:val="0"/>
                  <w:marRight w:val="0"/>
                  <w:marTop w:val="0"/>
                  <w:marBottom w:val="0"/>
                  <w:divBdr>
                    <w:top w:val="none" w:sz="0" w:space="0" w:color="auto"/>
                    <w:left w:val="none" w:sz="0" w:space="0" w:color="auto"/>
                    <w:bottom w:val="none" w:sz="0" w:space="0" w:color="auto"/>
                    <w:right w:val="none" w:sz="0" w:space="0" w:color="auto"/>
                  </w:divBdr>
                </w:div>
                <w:div w:id="1211110282">
                  <w:marLeft w:val="0"/>
                  <w:marRight w:val="0"/>
                  <w:marTop w:val="0"/>
                  <w:marBottom w:val="0"/>
                  <w:divBdr>
                    <w:top w:val="none" w:sz="0" w:space="0" w:color="auto"/>
                    <w:left w:val="none" w:sz="0" w:space="0" w:color="auto"/>
                    <w:bottom w:val="none" w:sz="0" w:space="0" w:color="auto"/>
                    <w:right w:val="none" w:sz="0" w:space="0" w:color="auto"/>
                  </w:divBdr>
                </w:div>
                <w:div w:id="481043145">
                  <w:marLeft w:val="0"/>
                  <w:marRight w:val="0"/>
                  <w:marTop w:val="0"/>
                  <w:marBottom w:val="0"/>
                  <w:divBdr>
                    <w:top w:val="none" w:sz="0" w:space="0" w:color="auto"/>
                    <w:left w:val="none" w:sz="0" w:space="0" w:color="auto"/>
                    <w:bottom w:val="none" w:sz="0" w:space="0" w:color="auto"/>
                    <w:right w:val="none" w:sz="0" w:space="0" w:color="auto"/>
                  </w:divBdr>
                </w:div>
                <w:div w:id="97604760">
                  <w:marLeft w:val="0"/>
                  <w:marRight w:val="0"/>
                  <w:marTop w:val="0"/>
                  <w:marBottom w:val="0"/>
                  <w:divBdr>
                    <w:top w:val="none" w:sz="0" w:space="0" w:color="auto"/>
                    <w:left w:val="none" w:sz="0" w:space="0" w:color="auto"/>
                    <w:bottom w:val="none" w:sz="0" w:space="0" w:color="auto"/>
                    <w:right w:val="none" w:sz="0" w:space="0" w:color="auto"/>
                  </w:divBdr>
                </w:div>
                <w:div w:id="1797601907">
                  <w:marLeft w:val="0"/>
                  <w:marRight w:val="0"/>
                  <w:marTop w:val="0"/>
                  <w:marBottom w:val="0"/>
                  <w:divBdr>
                    <w:top w:val="none" w:sz="0" w:space="0" w:color="auto"/>
                    <w:left w:val="none" w:sz="0" w:space="0" w:color="auto"/>
                    <w:bottom w:val="none" w:sz="0" w:space="0" w:color="auto"/>
                    <w:right w:val="none" w:sz="0" w:space="0" w:color="auto"/>
                  </w:divBdr>
                </w:div>
                <w:div w:id="1960212305">
                  <w:marLeft w:val="0"/>
                  <w:marRight w:val="0"/>
                  <w:marTop w:val="0"/>
                  <w:marBottom w:val="0"/>
                  <w:divBdr>
                    <w:top w:val="none" w:sz="0" w:space="0" w:color="auto"/>
                    <w:left w:val="none" w:sz="0" w:space="0" w:color="auto"/>
                    <w:bottom w:val="none" w:sz="0" w:space="0" w:color="auto"/>
                    <w:right w:val="none" w:sz="0" w:space="0" w:color="auto"/>
                  </w:divBdr>
                </w:div>
                <w:div w:id="482623126">
                  <w:marLeft w:val="0"/>
                  <w:marRight w:val="0"/>
                  <w:marTop w:val="0"/>
                  <w:marBottom w:val="0"/>
                  <w:divBdr>
                    <w:top w:val="none" w:sz="0" w:space="0" w:color="auto"/>
                    <w:left w:val="none" w:sz="0" w:space="0" w:color="auto"/>
                    <w:bottom w:val="none" w:sz="0" w:space="0" w:color="auto"/>
                    <w:right w:val="none" w:sz="0" w:space="0" w:color="auto"/>
                  </w:divBdr>
                </w:div>
                <w:div w:id="704523426">
                  <w:marLeft w:val="0"/>
                  <w:marRight w:val="0"/>
                  <w:marTop w:val="0"/>
                  <w:marBottom w:val="0"/>
                  <w:divBdr>
                    <w:top w:val="none" w:sz="0" w:space="0" w:color="auto"/>
                    <w:left w:val="none" w:sz="0" w:space="0" w:color="auto"/>
                    <w:bottom w:val="none" w:sz="0" w:space="0" w:color="auto"/>
                    <w:right w:val="none" w:sz="0" w:space="0" w:color="auto"/>
                  </w:divBdr>
                </w:div>
                <w:div w:id="1258516636">
                  <w:marLeft w:val="0"/>
                  <w:marRight w:val="0"/>
                  <w:marTop w:val="0"/>
                  <w:marBottom w:val="0"/>
                  <w:divBdr>
                    <w:top w:val="none" w:sz="0" w:space="0" w:color="auto"/>
                    <w:left w:val="none" w:sz="0" w:space="0" w:color="auto"/>
                    <w:bottom w:val="none" w:sz="0" w:space="0" w:color="auto"/>
                    <w:right w:val="none" w:sz="0" w:space="0" w:color="auto"/>
                  </w:divBdr>
                </w:div>
                <w:div w:id="930116549">
                  <w:marLeft w:val="0"/>
                  <w:marRight w:val="0"/>
                  <w:marTop w:val="0"/>
                  <w:marBottom w:val="0"/>
                  <w:divBdr>
                    <w:top w:val="none" w:sz="0" w:space="0" w:color="auto"/>
                    <w:left w:val="none" w:sz="0" w:space="0" w:color="auto"/>
                    <w:bottom w:val="none" w:sz="0" w:space="0" w:color="auto"/>
                    <w:right w:val="none" w:sz="0" w:space="0" w:color="auto"/>
                  </w:divBdr>
                </w:div>
                <w:div w:id="2080865752">
                  <w:marLeft w:val="0"/>
                  <w:marRight w:val="0"/>
                  <w:marTop w:val="0"/>
                  <w:marBottom w:val="0"/>
                  <w:divBdr>
                    <w:top w:val="none" w:sz="0" w:space="0" w:color="auto"/>
                    <w:left w:val="none" w:sz="0" w:space="0" w:color="auto"/>
                    <w:bottom w:val="none" w:sz="0" w:space="0" w:color="auto"/>
                    <w:right w:val="none" w:sz="0" w:space="0" w:color="auto"/>
                  </w:divBdr>
                </w:div>
                <w:div w:id="2021155994">
                  <w:marLeft w:val="0"/>
                  <w:marRight w:val="0"/>
                  <w:marTop w:val="0"/>
                  <w:marBottom w:val="0"/>
                  <w:divBdr>
                    <w:top w:val="none" w:sz="0" w:space="0" w:color="auto"/>
                    <w:left w:val="none" w:sz="0" w:space="0" w:color="auto"/>
                    <w:bottom w:val="none" w:sz="0" w:space="0" w:color="auto"/>
                    <w:right w:val="none" w:sz="0" w:space="0" w:color="auto"/>
                  </w:divBdr>
                </w:div>
                <w:div w:id="2080515043">
                  <w:marLeft w:val="0"/>
                  <w:marRight w:val="0"/>
                  <w:marTop w:val="0"/>
                  <w:marBottom w:val="0"/>
                  <w:divBdr>
                    <w:top w:val="none" w:sz="0" w:space="0" w:color="auto"/>
                    <w:left w:val="none" w:sz="0" w:space="0" w:color="auto"/>
                    <w:bottom w:val="none" w:sz="0" w:space="0" w:color="auto"/>
                    <w:right w:val="none" w:sz="0" w:space="0" w:color="auto"/>
                  </w:divBdr>
                </w:div>
                <w:div w:id="1614901241">
                  <w:marLeft w:val="0"/>
                  <w:marRight w:val="0"/>
                  <w:marTop w:val="0"/>
                  <w:marBottom w:val="0"/>
                  <w:divBdr>
                    <w:top w:val="none" w:sz="0" w:space="0" w:color="auto"/>
                    <w:left w:val="none" w:sz="0" w:space="0" w:color="auto"/>
                    <w:bottom w:val="none" w:sz="0" w:space="0" w:color="auto"/>
                    <w:right w:val="none" w:sz="0" w:space="0" w:color="auto"/>
                  </w:divBdr>
                </w:div>
                <w:div w:id="1510828840">
                  <w:marLeft w:val="0"/>
                  <w:marRight w:val="0"/>
                  <w:marTop w:val="0"/>
                  <w:marBottom w:val="0"/>
                  <w:divBdr>
                    <w:top w:val="none" w:sz="0" w:space="0" w:color="auto"/>
                    <w:left w:val="none" w:sz="0" w:space="0" w:color="auto"/>
                    <w:bottom w:val="none" w:sz="0" w:space="0" w:color="auto"/>
                    <w:right w:val="none" w:sz="0" w:space="0" w:color="auto"/>
                  </w:divBdr>
                </w:div>
                <w:div w:id="1970433750">
                  <w:marLeft w:val="0"/>
                  <w:marRight w:val="0"/>
                  <w:marTop w:val="0"/>
                  <w:marBottom w:val="0"/>
                  <w:divBdr>
                    <w:top w:val="none" w:sz="0" w:space="0" w:color="auto"/>
                    <w:left w:val="none" w:sz="0" w:space="0" w:color="auto"/>
                    <w:bottom w:val="none" w:sz="0" w:space="0" w:color="auto"/>
                    <w:right w:val="none" w:sz="0" w:space="0" w:color="auto"/>
                  </w:divBdr>
                </w:div>
                <w:div w:id="713041059">
                  <w:marLeft w:val="0"/>
                  <w:marRight w:val="0"/>
                  <w:marTop w:val="0"/>
                  <w:marBottom w:val="0"/>
                  <w:divBdr>
                    <w:top w:val="none" w:sz="0" w:space="0" w:color="auto"/>
                    <w:left w:val="none" w:sz="0" w:space="0" w:color="auto"/>
                    <w:bottom w:val="none" w:sz="0" w:space="0" w:color="auto"/>
                    <w:right w:val="none" w:sz="0" w:space="0" w:color="auto"/>
                  </w:divBdr>
                </w:div>
                <w:div w:id="535850105">
                  <w:marLeft w:val="0"/>
                  <w:marRight w:val="0"/>
                  <w:marTop w:val="0"/>
                  <w:marBottom w:val="0"/>
                  <w:divBdr>
                    <w:top w:val="none" w:sz="0" w:space="0" w:color="auto"/>
                    <w:left w:val="none" w:sz="0" w:space="0" w:color="auto"/>
                    <w:bottom w:val="none" w:sz="0" w:space="0" w:color="auto"/>
                    <w:right w:val="none" w:sz="0" w:space="0" w:color="auto"/>
                  </w:divBdr>
                </w:div>
                <w:div w:id="48069371">
                  <w:marLeft w:val="0"/>
                  <w:marRight w:val="0"/>
                  <w:marTop w:val="0"/>
                  <w:marBottom w:val="0"/>
                  <w:divBdr>
                    <w:top w:val="none" w:sz="0" w:space="0" w:color="auto"/>
                    <w:left w:val="none" w:sz="0" w:space="0" w:color="auto"/>
                    <w:bottom w:val="none" w:sz="0" w:space="0" w:color="auto"/>
                    <w:right w:val="none" w:sz="0" w:space="0" w:color="auto"/>
                  </w:divBdr>
                </w:div>
                <w:div w:id="466245560">
                  <w:marLeft w:val="0"/>
                  <w:marRight w:val="0"/>
                  <w:marTop w:val="0"/>
                  <w:marBottom w:val="0"/>
                  <w:divBdr>
                    <w:top w:val="none" w:sz="0" w:space="0" w:color="auto"/>
                    <w:left w:val="none" w:sz="0" w:space="0" w:color="auto"/>
                    <w:bottom w:val="none" w:sz="0" w:space="0" w:color="auto"/>
                    <w:right w:val="none" w:sz="0" w:space="0" w:color="auto"/>
                  </w:divBdr>
                </w:div>
                <w:div w:id="1153833962">
                  <w:marLeft w:val="0"/>
                  <w:marRight w:val="0"/>
                  <w:marTop w:val="0"/>
                  <w:marBottom w:val="0"/>
                  <w:divBdr>
                    <w:top w:val="none" w:sz="0" w:space="0" w:color="auto"/>
                    <w:left w:val="none" w:sz="0" w:space="0" w:color="auto"/>
                    <w:bottom w:val="none" w:sz="0" w:space="0" w:color="auto"/>
                    <w:right w:val="none" w:sz="0" w:space="0" w:color="auto"/>
                  </w:divBdr>
                </w:div>
                <w:div w:id="2020236571">
                  <w:marLeft w:val="0"/>
                  <w:marRight w:val="0"/>
                  <w:marTop w:val="0"/>
                  <w:marBottom w:val="0"/>
                  <w:divBdr>
                    <w:top w:val="none" w:sz="0" w:space="0" w:color="auto"/>
                    <w:left w:val="none" w:sz="0" w:space="0" w:color="auto"/>
                    <w:bottom w:val="none" w:sz="0" w:space="0" w:color="auto"/>
                    <w:right w:val="none" w:sz="0" w:space="0" w:color="auto"/>
                  </w:divBdr>
                </w:div>
                <w:div w:id="62409279">
                  <w:marLeft w:val="0"/>
                  <w:marRight w:val="0"/>
                  <w:marTop w:val="0"/>
                  <w:marBottom w:val="0"/>
                  <w:divBdr>
                    <w:top w:val="none" w:sz="0" w:space="0" w:color="auto"/>
                    <w:left w:val="none" w:sz="0" w:space="0" w:color="auto"/>
                    <w:bottom w:val="none" w:sz="0" w:space="0" w:color="auto"/>
                    <w:right w:val="none" w:sz="0" w:space="0" w:color="auto"/>
                  </w:divBdr>
                </w:div>
                <w:div w:id="1626814132">
                  <w:marLeft w:val="0"/>
                  <w:marRight w:val="0"/>
                  <w:marTop w:val="0"/>
                  <w:marBottom w:val="0"/>
                  <w:divBdr>
                    <w:top w:val="none" w:sz="0" w:space="0" w:color="auto"/>
                    <w:left w:val="none" w:sz="0" w:space="0" w:color="auto"/>
                    <w:bottom w:val="none" w:sz="0" w:space="0" w:color="auto"/>
                    <w:right w:val="none" w:sz="0" w:space="0" w:color="auto"/>
                  </w:divBdr>
                </w:div>
                <w:div w:id="928194528">
                  <w:marLeft w:val="0"/>
                  <w:marRight w:val="0"/>
                  <w:marTop w:val="0"/>
                  <w:marBottom w:val="0"/>
                  <w:divBdr>
                    <w:top w:val="none" w:sz="0" w:space="0" w:color="auto"/>
                    <w:left w:val="none" w:sz="0" w:space="0" w:color="auto"/>
                    <w:bottom w:val="none" w:sz="0" w:space="0" w:color="auto"/>
                    <w:right w:val="none" w:sz="0" w:space="0" w:color="auto"/>
                  </w:divBdr>
                </w:div>
                <w:div w:id="1685130675">
                  <w:marLeft w:val="0"/>
                  <w:marRight w:val="0"/>
                  <w:marTop w:val="0"/>
                  <w:marBottom w:val="0"/>
                  <w:divBdr>
                    <w:top w:val="none" w:sz="0" w:space="0" w:color="auto"/>
                    <w:left w:val="none" w:sz="0" w:space="0" w:color="auto"/>
                    <w:bottom w:val="none" w:sz="0" w:space="0" w:color="auto"/>
                    <w:right w:val="none" w:sz="0" w:space="0" w:color="auto"/>
                  </w:divBdr>
                </w:div>
                <w:div w:id="314722007">
                  <w:marLeft w:val="0"/>
                  <w:marRight w:val="0"/>
                  <w:marTop w:val="0"/>
                  <w:marBottom w:val="0"/>
                  <w:divBdr>
                    <w:top w:val="none" w:sz="0" w:space="0" w:color="auto"/>
                    <w:left w:val="none" w:sz="0" w:space="0" w:color="auto"/>
                    <w:bottom w:val="none" w:sz="0" w:space="0" w:color="auto"/>
                    <w:right w:val="none" w:sz="0" w:space="0" w:color="auto"/>
                  </w:divBdr>
                </w:div>
                <w:div w:id="965429292">
                  <w:marLeft w:val="0"/>
                  <w:marRight w:val="0"/>
                  <w:marTop w:val="0"/>
                  <w:marBottom w:val="0"/>
                  <w:divBdr>
                    <w:top w:val="none" w:sz="0" w:space="0" w:color="auto"/>
                    <w:left w:val="none" w:sz="0" w:space="0" w:color="auto"/>
                    <w:bottom w:val="none" w:sz="0" w:space="0" w:color="auto"/>
                    <w:right w:val="none" w:sz="0" w:space="0" w:color="auto"/>
                  </w:divBdr>
                </w:div>
                <w:div w:id="1511140806">
                  <w:marLeft w:val="0"/>
                  <w:marRight w:val="0"/>
                  <w:marTop w:val="0"/>
                  <w:marBottom w:val="0"/>
                  <w:divBdr>
                    <w:top w:val="none" w:sz="0" w:space="0" w:color="auto"/>
                    <w:left w:val="none" w:sz="0" w:space="0" w:color="auto"/>
                    <w:bottom w:val="none" w:sz="0" w:space="0" w:color="auto"/>
                    <w:right w:val="none" w:sz="0" w:space="0" w:color="auto"/>
                  </w:divBdr>
                </w:div>
                <w:div w:id="282923516">
                  <w:marLeft w:val="0"/>
                  <w:marRight w:val="0"/>
                  <w:marTop w:val="0"/>
                  <w:marBottom w:val="0"/>
                  <w:divBdr>
                    <w:top w:val="none" w:sz="0" w:space="0" w:color="auto"/>
                    <w:left w:val="none" w:sz="0" w:space="0" w:color="auto"/>
                    <w:bottom w:val="none" w:sz="0" w:space="0" w:color="auto"/>
                    <w:right w:val="none" w:sz="0" w:space="0" w:color="auto"/>
                  </w:divBdr>
                </w:div>
                <w:div w:id="1908032257">
                  <w:marLeft w:val="0"/>
                  <w:marRight w:val="0"/>
                  <w:marTop w:val="0"/>
                  <w:marBottom w:val="0"/>
                  <w:divBdr>
                    <w:top w:val="none" w:sz="0" w:space="0" w:color="auto"/>
                    <w:left w:val="none" w:sz="0" w:space="0" w:color="auto"/>
                    <w:bottom w:val="none" w:sz="0" w:space="0" w:color="auto"/>
                    <w:right w:val="none" w:sz="0" w:space="0" w:color="auto"/>
                  </w:divBdr>
                </w:div>
                <w:div w:id="704409197">
                  <w:marLeft w:val="0"/>
                  <w:marRight w:val="0"/>
                  <w:marTop w:val="0"/>
                  <w:marBottom w:val="0"/>
                  <w:divBdr>
                    <w:top w:val="none" w:sz="0" w:space="0" w:color="auto"/>
                    <w:left w:val="none" w:sz="0" w:space="0" w:color="auto"/>
                    <w:bottom w:val="none" w:sz="0" w:space="0" w:color="auto"/>
                    <w:right w:val="none" w:sz="0" w:space="0" w:color="auto"/>
                  </w:divBdr>
                </w:div>
                <w:div w:id="1824465557">
                  <w:marLeft w:val="0"/>
                  <w:marRight w:val="0"/>
                  <w:marTop w:val="0"/>
                  <w:marBottom w:val="0"/>
                  <w:divBdr>
                    <w:top w:val="none" w:sz="0" w:space="0" w:color="auto"/>
                    <w:left w:val="none" w:sz="0" w:space="0" w:color="auto"/>
                    <w:bottom w:val="none" w:sz="0" w:space="0" w:color="auto"/>
                    <w:right w:val="none" w:sz="0" w:space="0" w:color="auto"/>
                  </w:divBdr>
                </w:div>
                <w:div w:id="1291014181">
                  <w:marLeft w:val="0"/>
                  <w:marRight w:val="0"/>
                  <w:marTop w:val="0"/>
                  <w:marBottom w:val="0"/>
                  <w:divBdr>
                    <w:top w:val="none" w:sz="0" w:space="0" w:color="auto"/>
                    <w:left w:val="none" w:sz="0" w:space="0" w:color="auto"/>
                    <w:bottom w:val="none" w:sz="0" w:space="0" w:color="auto"/>
                    <w:right w:val="none" w:sz="0" w:space="0" w:color="auto"/>
                  </w:divBdr>
                </w:div>
                <w:div w:id="702555307">
                  <w:marLeft w:val="0"/>
                  <w:marRight w:val="0"/>
                  <w:marTop w:val="0"/>
                  <w:marBottom w:val="0"/>
                  <w:divBdr>
                    <w:top w:val="none" w:sz="0" w:space="0" w:color="auto"/>
                    <w:left w:val="none" w:sz="0" w:space="0" w:color="auto"/>
                    <w:bottom w:val="none" w:sz="0" w:space="0" w:color="auto"/>
                    <w:right w:val="none" w:sz="0" w:space="0" w:color="auto"/>
                  </w:divBdr>
                </w:div>
                <w:div w:id="1464691444">
                  <w:marLeft w:val="0"/>
                  <w:marRight w:val="0"/>
                  <w:marTop w:val="0"/>
                  <w:marBottom w:val="0"/>
                  <w:divBdr>
                    <w:top w:val="none" w:sz="0" w:space="0" w:color="auto"/>
                    <w:left w:val="none" w:sz="0" w:space="0" w:color="auto"/>
                    <w:bottom w:val="none" w:sz="0" w:space="0" w:color="auto"/>
                    <w:right w:val="none" w:sz="0" w:space="0" w:color="auto"/>
                  </w:divBdr>
                </w:div>
                <w:div w:id="853568548">
                  <w:marLeft w:val="0"/>
                  <w:marRight w:val="0"/>
                  <w:marTop w:val="0"/>
                  <w:marBottom w:val="0"/>
                  <w:divBdr>
                    <w:top w:val="none" w:sz="0" w:space="0" w:color="auto"/>
                    <w:left w:val="none" w:sz="0" w:space="0" w:color="auto"/>
                    <w:bottom w:val="none" w:sz="0" w:space="0" w:color="auto"/>
                    <w:right w:val="none" w:sz="0" w:space="0" w:color="auto"/>
                  </w:divBdr>
                </w:div>
                <w:div w:id="1163469959">
                  <w:marLeft w:val="0"/>
                  <w:marRight w:val="0"/>
                  <w:marTop w:val="0"/>
                  <w:marBottom w:val="0"/>
                  <w:divBdr>
                    <w:top w:val="none" w:sz="0" w:space="0" w:color="auto"/>
                    <w:left w:val="none" w:sz="0" w:space="0" w:color="auto"/>
                    <w:bottom w:val="none" w:sz="0" w:space="0" w:color="auto"/>
                    <w:right w:val="none" w:sz="0" w:space="0" w:color="auto"/>
                  </w:divBdr>
                </w:div>
                <w:div w:id="1685547104">
                  <w:marLeft w:val="0"/>
                  <w:marRight w:val="0"/>
                  <w:marTop w:val="0"/>
                  <w:marBottom w:val="0"/>
                  <w:divBdr>
                    <w:top w:val="none" w:sz="0" w:space="0" w:color="auto"/>
                    <w:left w:val="none" w:sz="0" w:space="0" w:color="auto"/>
                    <w:bottom w:val="none" w:sz="0" w:space="0" w:color="auto"/>
                    <w:right w:val="none" w:sz="0" w:space="0" w:color="auto"/>
                  </w:divBdr>
                </w:div>
                <w:div w:id="1670710807">
                  <w:marLeft w:val="0"/>
                  <w:marRight w:val="0"/>
                  <w:marTop w:val="0"/>
                  <w:marBottom w:val="0"/>
                  <w:divBdr>
                    <w:top w:val="none" w:sz="0" w:space="0" w:color="auto"/>
                    <w:left w:val="none" w:sz="0" w:space="0" w:color="auto"/>
                    <w:bottom w:val="none" w:sz="0" w:space="0" w:color="auto"/>
                    <w:right w:val="none" w:sz="0" w:space="0" w:color="auto"/>
                  </w:divBdr>
                </w:div>
                <w:div w:id="865215014">
                  <w:marLeft w:val="0"/>
                  <w:marRight w:val="0"/>
                  <w:marTop w:val="0"/>
                  <w:marBottom w:val="0"/>
                  <w:divBdr>
                    <w:top w:val="none" w:sz="0" w:space="0" w:color="auto"/>
                    <w:left w:val="none" w:sz="0" w:space="0" w:color="auto"/>
                    <w:bottom w:val="none" w:sz="0" w:space="0" w:color="auto"/>
                    <w:right w:val="none" w:sz="0" w:space="0" w:color="auto"/>
                  </w:divBdr>
                </w:div>
                <w:div w:id="450518821">
                  <w:marLeft w:val="0"/>
                  <w:marRight w:val="0"/>
                  <w:marTop w:val="0"/>
                  <w:marBottom w:val="0"/>
                  <w:divBdr>
                    <w:top w:val="none" w:sz="0" w:space="0" w:color="auto"/>
                    <w:left w:val="none" w:sz="0" w:space="0" w:color="auto"/>
                    <w:bottom w:val="none" w:sz="0" w:space="0" w:color="auto"/>
                    <w:right w:val="none" w:sz="0" w:space="0" w:color="auto"/>
                  </w:divBdr>
                </w:div>
                <w:div w:id="1160344505">
                  <w:marLeft w:val="0"/>
                  <w:marRight w:val="0"/>
                  <w:marTop w:val="0"/>
                  <w:marBottom w:val="0"/>
                  <w:divBdr>
                    <w:top w:val="none" w:sz="0" w:space="0" w:color="auto"/>
                    <w:left w:val="none" w:sz="0" w:space="0" w:color="auto"/>
                    <w:bottom w:val="none" w:sz="0" w:space="0" w:color="auto"/>
                    <w:right w:val="none" w:sz="0" w:space="0" w:color="auto"/>
                  </w:divBdr>
                </w:div>
                <w:div w:id="745808277">
                  <w:marLeft w:val="0"/>
                  <w:marRight w:val="0"/>
                  <w:marTop w:val="0"/>
                  <w:marBottom w:val="0"/>
                  <w:divBdr>
                    <w:top w:val="none" w:sz="0" w:space="0" w:color="auto"/>
                    <w:left w:val="none" w:sz="0" w:space="0" w:color="auto"/>
                    <w:bottom w:val="none" w:sz="0" w:space="0" w:color="auto"/>
                    <w:right w:val="none" w:sz="0" w:space="0" w:color="auto"/>
                  </w:divBdr>
                </w:div>
                <w:div w:id="1389693056">
                  <w:marLeft w:val="0"/>
                  <w:marRight w:val="0"/>
                  <w:marTop w:val="0"/>
                  <w:marBottom w:val="0"/>
                  <w:divBdr>
                    <w:top w:val="none" w:sz="0" w:space="0" w:color="auto"/>
                    <w:left w:val="none" w:sz="0" w:space="0" w:color="auto"/>
                    <w:bottom w:val="none" w:sz="0" w:space="0" w:color="auto"/>
                    <w:right w:val="none" w:sz="0" w:space="0" w:color="auto"/>
                  </w:divBdr>
                </w:div>
                <w:div w:id="315762991">
                  <w:marLeft w:val="0"/>
                  <w:marRight w:val="0"/>
                  <w:marTop w:val="0"/>
                  <w:marBottom w:val="0"/>
                  <w:divBdr>
                    <w:top w:val="none" w:sz="0" w:space="0" w:color="auto"/>
                    <w:left w:val="none" w:sz="0" w:space="0" w:color="auto"/>
                    <w:bottom w:val="none" w:sz="0" w:space="0" w:color="auto"/>
                    <w:right w:val="none" w:sz="0" w:space="0" w:color="auto"/>
                  </w:divBdr>
                </w:div>
                <w:div w:id="1922329684">
                  <w:marLeft w:val="0"/>
                  <w:marRight w:val="0"/>
                  <w:marTop w:val="0"/>
                  <w:marBottom w:val="0"/>
                  <w:divBdr>
                    <w:top w:val="none" w:sz="0" w:space="0" w:color="auto"/>
                    <w:left w:val="none" w:sz="0" w:space="0" w:color="auto"/>
                    <w:bottom w:val="none" w:sz="0" w:space="0" w:color="auto"/>
                    <w:right w:val="none" w:sz="0" w:space="0" w:color="auto"/>
                  </w:divBdr>
                </w:div>
                <w:div w:id="208759722">
                  <w:marLeft w:val="0"/>
                  <w:marRight w:val="0"/>
                  <w:marTop w:val="0"/>
                  <w:marBottom w:val="0"/>
                  <w:divBdr>
                    <w:top w:val="none" w:sz="0" w:space="0" w:color="auto"/>
                    <w:left w:val="none" w:sz="0" w:space="0" w:color="auto"/>
                    <w:bottom w:val="none" w:sz="0" w:space="0" w:color="auto"/>
                    <w:right w:val="none" w:sz="0" w:space="0" w:color="auto"/>
                  </w:divBdr>
                </w:div>
                <w:div w:id="18052439">
                  <w:marLeft w:val="0"/>
                  <w:marRight w:val="0"/>
                  <w:marTop w:val="0"/>
                  <w:marBottom w:val="0"/>
                  <w:divBdr>
                    <w:top w:val="none" w:sz="0" w:space="0" w:color="auto"/>
                    <w:left w:val="none" w:sz="0" w:space="0" w:color="auto"/>
                    <w:bottom w:val="none" w:sz="0" w:space="0" w:color="auto"/>
                    <w:right w:val="none" w:sz="0" w:space="0" w:color="auto"/>
                  </w:divBdr>
                </w:div>
                <w:div w:id="1192066496">
                  <w:marLeft w:val="0"/>
                  <w:marRight w:val="0"/>
                  <w:marTop w:val="0"/>
                  <w:marBottom w:val="0"/>
                  <w:divBdr>
                    <w:top w:val="none" w:sz="0" w:space="0" w:color="auto"/>
                    <w:left w:val="none" w:sz="0" w:space="0" w:color="auto"/>
                    <w:bottom w:val="none" w:sz="0" w:space="0" w:color="auto"/>
                    <w:right w:val="none" w:sz="0" w:space="0" w:color="auto"/>
                  </w:divBdr>
                </w:div>
                <w:div w:id="1614824797">
                  <w:marLeft w:val="0"/>
                  <w:marRight w:val="0"/>
                  <w:marTop w:val="0"/>
                  <w:marBottom w:val="0"/>
                  <w:divBdr>
                    <w:top w:val="none" w:sz="0" w:space="0" w:color="auto"/>
                    <w:left w:val="none" w:sz="0" w:space="0" w:color="auto"/>
                    <w:bottom w:val="none" w:sz="0" w:space="0" w:color="auto"/>
                    <w:right w:val="none" w:sz="0" w:space="0" w:color="auto"/>
                  </w:divBdr>
                </w:div>
                <w:div w:id="239216821">
                  <w:marLeft w:val="0"/>
                  <w:marRight w:val="0"/>
                  <w:marTop w:val="0"/>
                  <w:marBottom w:val="0"/>
                  <w:divBdr>
                    <w:top w:val="none" w:sz="0" w:space="0" w:color="auto"/>
                    <w:left w:val="none" w:sz="0" w:space="0" w:color="auto"/>
                    <w:bottom w:val="none" w:sz="0" w:space="0" w:color="auto"/>
                    <w:right w:val="none" w:sz="0" w:space="0" w:color="auto"/>
                  </w:divBdr>
                </w:div>
                <w:div w:id="742459144">
                  <w:marLeft w:val="0"/>
                  <w:marRight w:val="0"/>
                  <w:marTop w:val="0"/>
                  <w:marBottom w:val="0"/>
                  <w:divBdr>
                    <w:top w:val="none" w:sz="0" w:space="0" w:color="auto"/>
                    <w:left w:val="none" w:sz="0" w:space="0" w:color="auto"/>
                    <w:bottom w:val="none" w:sz="0" w:space="0" w:color="auto"/>
                    <w:right w:val="none" w:sz="0" w:space="0" w:color="auto"/>
                  </w:divBdr>
                </w:div>
                <w:div w:id="1101679561">
                  <w:marLeft w:val="0"/>
                  <w:marRight w:val="0"/>
                  <w:marTop w:val="0"/>
                  <w:marBottom w:val="0"/>
                  <w:divBdr>
                    <w:top w:val="none" w:sz="0" w:space="0" w:color="auto"/>
                    <w:left w:val="none" w:sz="0" w:space="0" w:color="auto"/>
                    <w:bottom w:val="none" w:sz="0" w:space="0" w:color="auto"/>
                    <w:right w:val="none" w:sz="0" w:space="0" w:color="auto"/>
                  </w:divBdr>
                </w:div>
                <w:div w:id="2146502925">
                  <w:marLeft w:val="0"/>
                  <w:marRight w:val="0"/>
                  <w:marTop w:val="0"/>
                  <w:marBottom w:val="0"/>
                  <w:divBdr>
                    <w:top w:val="none" w:sz="0" w:space="0" w:color="auto"/>
                    <w:left w:val="none" w:sz="0" w:space="0" w:color="auto"/>
                    <w:bottom w:val="none" w:sz="0" w:space="0" w:color="auto"/>
                    <w:right w:val="none" w:sz="0" w:space="0" w:color="auto"/>
                  </w:divBdr>
                </w:div>
                <w:div w:id="1335455108">
                  <w:marLeft w:val="0"/>
                  <w:marRight w:val="0"/>
                  <w:marTop w:val="0"/>
                  <w:marBottom w:val="0"/>
                  <w:divBdr>
                    <w:top w:val="none" w:sz="0" w:space="0" w:color="auto"/>
                    <w:left w:val="none" w:sz="0" w:space="0" w:color="auto"/>
                    <w:bottom w:val="none" w:sz="0" w:space="0" w:color="auto"/>
                    <w:right w:val="none" w:sz="0" w:space="0" w:color="auto"/>
                  </w:divBdr>
                </w:div>
                <w:div w:id="320886473">
                  <w:marLeft w:val="0"/>
                  <w:marRight w:val="0"/>
                  <w:marTop w:val="0"/>
                  <w:marBottom w:val="0"/>
                  <w:divBdr>
                    <w:top w:val="none" w:sz="0" w:space="0" w:color="auto"/>
                    <w:left w:val="none" w:sz="0" w:space="0" w:color="auto"/>
                    <w:bottom w:val="none" w:sz="0" w:space="0" w:color="auto"/>
                    <w:right w:val="none" w:sz="0" w:space="0" w:color="auto"/>
                  </w:divBdr>
                </w:div>
                <w:div w:id="1877349376">
                  <w:marLeft w:val="0"/>
                  <w:marRight w:val="0"/>
                  <w:marTop w:val="0"/>
                  <w:marBottom w:val="0"/>
                  <w:divBdr>
                    <w:top w:val="none" w:sz="0" w:space="0" w:color="auto"/>
                    <w:left w:val="none" w:sz="0" w:space="0" w:color="auto"/>
                    <w:bottom w:val="none" w:sz="0" w:space="0" w:color="auto"/>
                    <w:right w:val="none" w:sz="0" w:space="0" w:color="auto"/>
                  </w:divBdr>
                </w:div>
                <w:div w:id="1068697065">
                  <w:marLeft w:val="0"/>
                  <w:marRight w:val="0"/>
                  <w:marTop w:val="0"/>
                  <w:marBottom w:val="0"/>
                  <w:divBdr>
                    <w:top w:val="none" w:sz="0" w:space="0" w:color="auto"/>
                    <w:left w:val="none" w:sz="0" w:space="0" w:color="auto"/>
                    <w:bottom w:val="none" w:sz="0" w:space="0" w:color="auto"/>
                    <w:right w:val="none" w:sz="0" w:space="0" w:color="auto"/>
                  </w:divBdr>
                </w:div>
                <w:div w:id="1180511744">
                  <w:marLeft w:val="0"/>
                  <w:marRight w:val="0"/>
                  <w:marTop w:val="0"/>
                  <w:marBottom w:val="0"/>
                  <w:divBdr>
                    <w:top w:val="none" w:sz="0" w:space="0" w:color="auto"/>
                    <w:left w:val="none" w:sz="0" w:space="0" w:color="auto"/>
                    <w:bottom w:val="none" w:sz="0" w:space="0" w:color="auto"/>
                    <w:right w:val="none" w:sz="0" w:space="0" w:color="auto"/>
                  </w:divBdr>
                </w:div>
                <w:div w:id="1268001738">
                  <w:marLeft w:val="0"/>
                  <w:marRight w:val="0"/>
                  <w:marTop w:val="0"/>
                  <w:marBottom w:val="0"/>
                  <w:divBdr>
                    <w:top w:val="none" w:sz="0" w:space="0" w:color="auto"/>
                    <w:left w:val="none" w:sz="0" w:space="0" w:color="auto"/>
                    <w:bottom w:val="none" w:sz="0" w:space="0" w:color="auto"/>
                    <w:right w:val="none" w:sz="0" w:space="0" w:color="auto"/>
                  </w:divBdr>
                </w:div>
                <w:div w:id="63797240">
                  <w:marLeft w:val="0"/>
                  <w:marRight w:val="0"/>
                  <w:marTop w:val="0"/>
                  <w:marBottom w:val="0"/>
                  <w:divBdr>
                    <w:top w:val="none" w:sz="0" w:space="0" w:color="auto"/>
                    <w:left w:val="none" w:sz="0" w:space="0" w:color="auto"/>
                    <w:bottom w:val="none" w:sz="0" w:space="0" w:color="auto"/>
                    <w:right w:val="none" w:sz="0" w:space="0" w:color="auto"/>
                  </w:divBdr>
                </w:div>
                <w:div w:id="63652391">
                  <w:marLeft w:val="0"/>
                  <w:marRight w:val="0"/>
                  <w:marTop w:val="0"/>
                  <w:marBottom w:val="0"/>
                  <w:divBdr>
                    <w:top w:val="none" w:sz="0" w:space="0" w:color="auto"/>
                    <w:left w:val="none" w:sz="0" w:space="0" w:color="auto"/>
                    <w:bottom w:val="none" w:sz="0" w:space="0" w:color="auto"/>
                    <w:right w:val="none" w:sz="0" w:space="0" w:color="auto"/>
                  </w:divBdr>
                </w:div>
                <w:div w:id="2088376603">
                  <w:marLeft w:val="0"/>
                  <w:marRight w:val="0"/>
                  <w:marTop w:val="0"/>
                  <w:marBottom w:val="0"/>
                  <w:divBdr>
                    <w:top w:val="none" w:sz="0" w:space="0" w:color="auto"/>
                    <w:left w:val="none" w:sz="0" w:space="0" w:color="auto"/>
                    <w:bottom w:val="none" w:sz="0" w:space="0" w:color="auto"/>
                    <w:right w:val="none" w:sz="0" w:space="0" w:color="auto"/>
                  </w:divBdr>
                </w:div>
                <w:div w:id="761335739">
                  <w:marLeft w:val="0"/>
                  <w:marRight w:val="0"/>
                  <w:marTop w:val="0"/>
                  <w:marBottom w:val="0"/>
                  <w:divBdr>
                    <w:top w:val="none" w:sz="0" w:space="0" w:color="auto"/>
                    <w:left w:val="none" w:sz="0" w:space="0" w:color="auto"/>
                    <w:bottom w:val="none" w:sz="0" w:space="0" w:color="auto"/>
                    <w:right w:val="none" w:sz="0" w:space="0" w:color="auto"/>
                  </w:divBdr>
                </w:div>
                <w:div w:id="2030832986">
                  <w:marLeft w:val="0"/>
                  <w:marRight w:val="0"/>
                  <w:marTop w:val="0"/>
                  <w:marBottom w:val="0"/>
                  <w:divBdr>
                    <w:top w:val="none" w:sz="0" w:space="0" w:color="auto"/>
                    <w:left w:val="none" w:sz="0" w:space="0" w:color="auto"/>
                    <w:bottom w:val="none" w:sz="0" w:space="0" w:color="auto"/>
                    <w:right w:val="none" w:sz="0" w:space="0" w:color="auto"/>
                  </w:divBdr>
                </w:div>
                <w:div w:id="1273979613">
                  <w:marLeft w:val="0"/>
                  <w:marRight w:val="0"/>
                  <w:marTop w:val="0"/>
                  <w:marBottom w:val="0"/>
                  <w:divBdr>
                    <w:top w:val="none" w:sz="0" w:space="0" w:color="auto"/>
                    <w:left w:val="none" w:sz="0" w:space="0" w:color="auto"/>
                    <w:bottom w:val="none" w:sz="0" w:space="0" w:color="auto"/>
                    <w:right w:val="none" w:sz="0" w:space="0" w:color="auto"/>
                  </w:divBdr>
                </w:div>
                <w:div w:id="1411076529">
                  <w:marLeft w:val="0"/>
                  <w:marRight w:val="0"/>
                  <w:marTop w:val="0"/>
                  <w:marBottom w:val="0"/>
                  <w:divBdr>
                    <w:top w:val="none" w:sz="0" w:space="0" w:color="auto"/>
                    <w:left w:val="none" w:sz="0" w:space="0" w:color="auto"/>
                    <w:bottom w:val="none" w:sz="0" w:space="0" w:color="auto"/>
                    <w:right w:val="none" w:sz="0" w:space="0" w:color="auto"/>
                  </w:divBdr>
                </w:div>
                <w:div w:id="301732726">
                  <w:marLeft w:val="0"/>
                  <w:marRight w:val="0"/>
                  <w:marTop w:val="0"/>
                  <w:marBottom w:val="0"/>
                  <w:divBdr>
                    <w:top w:val="none" w:sz="0" w:space="0" w:color="auto"/>
                    <w:left w:val="none" w:sz="0" w:space="0" w:color="auto"/>
                    <w:bottom w:val="none" w:sz="0" w:space="0" w:color="auto"/>
                    <w:right w:val="none" w:sz="0" w:space="0" w:color="auto"/>
                  </w:divBdr>
                </w:div>
                <w:div w:id="874387321">
                  <w:marLeft w:val="0"/>
                  <w:marRight w:val="0"/>
                  <w:marTop w:val="0"/>
                  <w:marBottom w:val="0"/>
                  <w:divBdr>
                    <w:top w:val="none" w:sz="0" w:space="0" w:color="auto"/>
                    <w:left w:val="none" w:sz="0" w:space="0" w:color="auto"/>
                    <w:bottom w:val="none" w:sz="0" w:space="0" w:color="auto"/>
                    <w:right w:val="none" w:sz="0" w:space="0" w:color="auto"/>
                  </w:divBdr>
                </w:div>
                <w:div w:id="161051476">
                  <w:marLeft w:val="0"/>
                  <w:marRight w:val="0"/>
                  <w:marTop w:val="0"/>
                  <w:marBottom w:val="0"/>
                  <w:divBdr>
                    <w:top w:val="none" w:sz="0" w:space="0" w:color="auto"/>
                    <w:left w:val="none" w:sz="0" w:space="0" w:color="auto"/>
                    <w:bottom w:val="none" w:sz="0" w:space="0" w:color="auto"/>
                    <w:right w:val="none" w:sz="0" w:space="0" w:color="auto"/>
                  </w:divBdr>
                </w:div>
                <w:div w:id="270168092">
                  <w:marLeft w:val="0"/>
                  <w:marRight w:val="0"/>
                  <w:marTop w:val="0"/>
                  <w:marBottom w:val="0"/>
                  <w:divBdr>
                    <w:top w:val="none" w:sz="0" w:space="0" w:color="auto"/>
                    <w:left w:val="none" w:sz="0" w:space="0" w:color="auto"/>
                    <w:bottom w:val="none" w:sz="0" w:space="0" w:color="auto"/>
                    <w:right w:val="none" w:sz="0" w:space="0" w:color="auto"/>
                  </w:divBdr>
                </w:div>
                <w:div w:id="158735273">
                  <w:marLeft w:val="0"/>
                  <w:marRight w:val="0"/>
                  <w:marTop w:val="0"/>
                  <w:marBottom w:val="0"/>
                  <w:divBdr>
                    <w:top w:val="none" w:sz="0" w:space="0" w:color="auto"/>
                    <w:left w:val="none" w:sz="0" w:space="0" w:color="auto"/>
                    <w:bottom w:val="none" w:sz="0" w:space="0" w:color="auto"/>
                    <w:right w:val="none" w:sz="0" w:space="0" w:color="auto"/>
                  </w:divBdr>
                </w:div>
                <w:div w:id="948007829">
                  <w:marLeft w:val="0"/>
                  <w:marRight w:val="0"/>
                  <w:marTop w:val="0"/>
                  <w:marBottom w:val="0"/>
                  <w:divBdr>
                    <w:top w:val="none" w:sz="0" w:space="0" w:color="auto"/>
                    <w:left w:val="none" w:sz="0" w:space="0" w:color="auto"/>
                    <w:bottom w:val="none" w:sz="0" w:space="0" w:color="auto"/>
                    <w:right w:val="none" w:sz="0" w:space="0" w:color="auto"/>
                  </w:divBdr>
                </w:div>
                <w:div w:id="1010178338">
                  <w:marLeft w:val="0"/>
                  <w:marRight w:val="0"/>
                  <w:marTop w:val="0"/>
                  <w:marBottom w:val="0"/>
                  <w:divBdr>
                    <w:top w:val="none" w:sz="0" w:space="0" w:color="auto"/>
                    <w:left w:val="none" w:sz="0" w:space="0" w:color="auto"/>
                    <w:bottom w:val="none" w:sz="0" w:space="0" w:color="auto"/>
                    <w:right w:val="none" w:sz="0" w:space="0" w:color="auto"/>
                  </w:divBdr>
                </w:div>
                <w:div w:id="803085526">
                  <w:marLeft w:val="0"/>
                  <w:marRight w:val="0"/>
                  <w:marTop w:val="0"/>
                  <w:marBottom w:val="0"/>
                  <w:divBdr>
                    <w:top w:val="none" w:sz="0" w:space="0" w:color="auto"/>
                    <w:left w:val="none" w:sz="0" w:space="0" w:color="auto"/>
                    <w:bottom w:val="none" w:sz="0" w:space="0" w:color="auto"/>
                    <w:right w:val="none" w:sz="0" w:space="0" w:color="auto"/>
                  </w:divBdr>
                </w:div>
                <w:div w:id="1051229480">
                  <w:marLeft w:val="0"/>
                  <w:marRight w:val="0"/>
                  <w:marTop w:val="0"/>
                  <w:marBottom w:val="0"/>
                  <w:divBdr>
                    <w:top w:val="none" w:sz="0" w:space="0" w:color="auto"/>
                    <w:left w:val="none" w:sz="0" w:space="0" w:color="auto"/>
                    <w:bottom w:val="none" w:sz="0" w:space="0" w:color="auto"/>
                    <w:right w:val="none" w:sz="0" w:space="0" w:color="auto"/>
                  </w:divBdr>
                </w:div>
                <w:div w:id="368065969">
                  <w:marLeft w:val="0"/>
                  <w:marRight w:val="0"/>
                  <w:marTop w:val="0"/>
                  <w:marBottom w:val="0"/>
                  <w:divBdr>
                    <w:top w:val="none" w:sz="0" w:space="0" w:color="auto"/>
                    <w:left w:val="none" w:sz="0" w:space="0" w:color="auto"/>
                    <w:bottom w:val="none" w:sz="0" w:space="0" w:color="auto"/>
                    <w:right w:val="none" w:sz="0" w:space="0" w:color="auto"/>
                  </w:divBdr>
                </w:div>
                <w:div w:id="1222519512">
                  <w:marLeft w:val="0"/>
                  <w:marRight w:val="0"/>
                  <w:marTop w:val="0"/>
                  <w:marBottom w:val="0"/>
                  <w:divBdr>
                    <w:top w:val="none" w:sz="0" w:space="0" w:color="auto"/>
                    <w:left w:val="none" w:sz="0" w:space="0" w:color="auto"/>
                    <w:bottom w:val="none" w:sz="0" w:space="0" w:color="auto"/>
                    <w:right w:val="none" w:sz="0" w:space="0" w:color="auto"/>
                  </w:divBdr>
                </w:div>
                <w:div w:id="699277838">
                  <w:marLeft w:val="0"/>
                  <w:marRight w:val="0"/>
                  <w:marTop w:val="0"/>
                  <w:marBottom w:val="0"/>
                  <w:divBdr>
                    <w:top w:val="none" w:sz="0" w:space="0" w:color="auto"/>
                    <w:left w:val="none" w:sz="0" w:space="0" w:color="auto"/>
                    <w:bottom w:val="none" w:sz="0" w:space="0" w:color="auto"/>
                    <w:right w:val="none" w:sz="0" w:space="0" w:color="auto"/>
                  </w:divBdr>
                </w:div>
                <w:div w:id="200441658">
                  <w:marLeft w:val="0"/>
                  <w:marRight w:val="0"/>
                  <w:marTop w:val="0"/>
                  <w:marBottom w:val="0"/>
                  <w:divBdr>
                    <w:top w:val="none" w:sz="0" w:space="0" w:color="auto"/>
                    <w:left w:val="none" w:sz="0" w:space="0" w:color="auto"/>
                    <w:bottom w:val="none" w:sz="0" w:space="0" w:color="auto"/>
                    <w:right w:val="none" w:sz="0" w:space="0" w:color="auto"/>
                  </w:divBdr>
                </w:div>
                <w:div w:id="54545769">
                  <w:marLeft w:val="0"/>
                  <w:marRight w:val="0"/>
                  <w:marTop w:val="0"/>
                  <w:marBottom w:val="0"/>
                  <w:divBdr>
                    <w:top w:val="none" w:sz="0" w:space="0" w:color="auto"/>
                    <w:left w:val="none" w:sz="0" w:space="0" w:color="auto"/>
                    <w:bottom w:val="none" w:sz="0" w:space="0" w:color="auto"/>
                    <w:right w:val="none" w:sz="0" w:space="0" w:color="auto"/>
                  </w:divBdr>
                </w:div>
                <w:div w:id="1505707654">
                  <w:marLeft w:val="0"/>
                  <w:marRight w:val="0"/>
                  <w:marTop w:val="0"/>
                  <w:marBottom w:val="0"/>
                  <w:divBdr>
                    <w:top w:val="none" w:sz="0" w:space="0" w:color="auto"/>
                    <w:left w:val="none" w:sz="0" w:space="0" w:color="auto"/>
                    <w:bottom w:val="none" w:sz="0" w:space="0" w:color="auto"/>
                    <w:right w:val="none" w:sz="0" w:space="0" w:color="auto"/>
                  </w:divBdr>
                </w:div>
                <w:div w:id="364210617">
                  <w:marLeft w:val="0"/>
                  <w:marRight w:val="0"/>
                  <w:marTop w:val="0"/>
                  <w:marBottom w:val="0"/>
                  <w:divBdr>
                    <w:top w:val="none" w:sz="0" w:space="0" w:color="auto"/>
                    <w:left w:val="none" w:sz="0" w:space="0" w:color="auto"/>
                    <w:bottom w:val="none" w:sz="0" w:space="0" w:color="auto"/>
                    <w:right w:val="none" w:sz="0" w:space="0" w:color="auto"/>
                  </w:divBdr>
                </w:div>
                <w:div w:id="325135248">
                  <w:marLeft w:val="0"/>
                  <w:marRight w:val="0"/>
                  <w:marTop w:val="0"/>
                  <w:marBottom w:val="0"/>
                  <w:divBdr>
                    <w:top w:val="none" w:sz="0" w:space="0" w:color="auto"/>
                    <w:left w:val="none" w:sz="0" w:space="0" w:color="auto"/>
                    <w:bottom w:val="none" w:sz="0" w:space="0" w:color="auto"/>
                    <w:right w:val="none" w:sz="0" w:space="0" w:color="auto"/>
                  </w:divBdr>
                </w:div>
                <w:div w:id="1108889346">
                  <w:marLeft w:val="0"/>
                  <w:marRight w:val="0"/>
                  <w:marTop w:val="0"/>
                  <w:marBottom w:val="0"/>
                  <w:divBdr>
                    <w:top w:val="none" w:sz="0" w:space="0" w:color="auto"/>
                    <w:left w:val="none" w:sz="0" w:space="0" w:color="auto"/>
                    <w:bottom w:val="none" w:sz="0" w:space="0" w:color="auto"/>
                    <w:right w:val="none" w:sz="0" w:space="0" w:color="auto"/>
                  </w:divBdr>
                </w:div>
                <w:div w:id="750855943">
                  <w:marLeft w:val="0"/>
                  <w:marRight w:val="0"/>
                  <w:marTop w:val="0"/>
                  <w:marBottom w:val="0"/>
                  <w:divBdr>
                    <w:top w:val="none" w:sz="0" w:space="0" w:color="auto"/>
                    <w:left w:val="none" w:sz="0" w:space="0" w:color="auto"/>
                    <w:bottom w:val="none" w:sz="0" w:space="0" w:color="auto"/>
                    <w:right w:val="none" w:sz="0" w:space="0" w:color="auto"/>
                  </w:divBdr>
                </w:div>
                <w:div w:id="1204753877">
                  <w:marLeft w:val="0"/>
                  <w:marRight w:val="0"/>
                  <w:marTop w:val="0"/>
                  <w:marBottom w:val="0"/>
                  <w:divBdr>
                    <w:top w:val="none" w:sz="0" w:space="0" w:color="auto"/>
                    <w:left w:val="none" w:sz="0" w:space="0" w:color="auto"/>
                    <w:bottom w:val="none" w:sz="0" w:space="0" w:color="auto"/>
                    <w:right w:val="none" w:sz="0" w:space="0" w:color="auto"/>
                  </w:divBdr>
                </w:div>
                <w:div w:id="449275968">
                  <w:marLeft w:val="0"/>
                  <w:marRight w:val="0"/>
                  <w:marTop w:val="0"/>
                  <w:marBottom w:val="0"/>
                  <w:divBdr>
                    <w:top w:val="none" w:sz="0" w:space="0" w:color="auto"/>
                    <w:left w:val="none" w:sz="0" w:space="0" w:color="auto"/>
                    <w:bottom w:val="none" w:sz="0" w:space="0" w:color="auto"/>
                    <w:right w:val="none" w:sz="0" w:space="0" w:color="auto"/>
                  </w:divBdr>
                </w:div>
                <w:div w:id="2026708186">
                  <w:marLeft w:val="0"/>
                  <w:marRight w:val="0"/>
                  <w:marTop w:val="0"/>
                  <w:marBottom w:val="0"/>
                  <w:divBdr>
                    <w:top w:val="none" w:sz="0" w:space="0" w:color="auto"/>
                    <w:left w:val="none" w:sz="0" w:space="0" w:color="auto"/>
                    <w:bottom w:val="none" w:sz="0" w:space="0" w:color="auto"/>
                    <w:right w:val="none" w:sz="0" w:space="0" w:color="auto"/>
                  </w:divBdr>
                </w:div>
                <w:div w:id="2029789057">
                  <w:marLeft w:val="0"/>
                  <w:marRight w:val="0"/>
                  <w:marTop w:val="0"/>
                  <w:marBottom w:val="0"/>
                  <w:divBdr>
                    <w:top w:val="none" w:sz="0" w:space="0" w:color="auto"/>
                    <w:left w:val="none" w:sz="0" w:space="0" w:color="auto"/>
                    <w:bottom w:val="none" w:sz="0" w:space="0" w:color="auto"/>
                    <w:right w:val="none" w:sz="0" w:space="0" w:color="auto"/>
                  </w:divBdr>
                </w:div>
                <w:div w:id="809446228">
                  <w:marLeft w:val="0"/>
                  <w:marRight w:val="0"/>
                  <w:marTop w:val="0"/>
                  <w:marBottom w:val="0"/>
                  <w:divBdr>
                    <w:top w:val="none" w:sz="0" w:space="0" w:color="auto"/>
                    <w:left w:val="none" w:sz="0" w:space="0" w:color="auto"/>
                    <w:bottom w:val="none" w:sz="0" w:space="0" w:color="auto"/>
                    <w:right w:val="none" w:sz="0" w:space="0" w:color="auto"/>
                  </w:divBdr>
                </w:div>
                <w:div w:id="1567565895">
                  <w:marLeft w:val="0"/>
                  <w:marRight w:val="0"/>
                  <w:marTop w:val="0"/>
                  <w:marBottom w:val="0"/>
                  <w:divBdr>
                    <w:top w:val="none" w:sz="0" w:space="0" w:color="auto"/>
                    <w:left w:val="none" w:sz="0" w:space="0" w:color="auto"/>
                    <w:bottom w:val="none" w:sz="0" w:space="0" w:color="auto"/>
                    <w:right w:val="none" w:sz="0" w:space="0" w:color="auto"/>
                  </w:divBdr>
                </w:div>
                <w:div w:id="808209669">
                  <w:marLeft w:val="0"/>
                  <w:marRight w:val="0"/>
                  <w:marTop w:val="0"/>
                  <w:marBottom w:val="0"/>
                  <w:divBdr>
                    <w:top w:val="none" w:sz="0" w:space="0" w:color="auto"/>
                    <w:left w:val="none" w:sz="0" w:space="0" w:color="auto"/>
                    <w:bottom w:val="none" w:sz="0" w:space="0" w:color="auto"/>
                    <w:right w:val="none" w:sz="0" w:space="0" w:color="auto"/>
                  </w:divBdr>
                </w:div>
                <w:div w:id="1343163768">
                  <w:marLeft w:val="0"/>
                  <w:marRight w:val="0"/>
                  <w:marTop w:val="0"/>
                  <w:marBottom w:val="0"/>
                  <w:divBdr>
                    <w:top w:val="none" w:sz="0" w:space="0" w:color="auto"/>
                    <w:left w:val="none" w:sz="0" w:space="0" w:color="auto"/>
                    <w:bottom w:val="none" w:sz="0" w:space="0" w:color="auto"/>
                    <w:right w:val="none" w:sz="0" w:space="0" w:color="auto"/>
                  </w:divBdr>
                </w:div>
                <w:div w:id="779569069">
                  <w:marLeft w:val="0"/>
                  <w:marRight w:val="0"/>
                  <w:marTop w:val="0"/>
                  <w:marBottom w:val="0"/>
                  <w:divBdr>
                    <w:top w:val="none" w:sz="0" w:space="0" w:color="auto"/>
                    <w:left w:val="none" w:sz="0" w:space="0" w:color="auto"/>
                    <w:bottom w:val="none" w:sz="0" w:space="0" w:color="auto"/>
                    <w:right w:val="none" w:sz="0" w:space="0" w:color="auto"/>
                  </w:divBdr>
                </w:div>
                <w:div w:id="1207139897">
                  <w:marLeft w:val="0"/>
                  <w:marRight w:val="0"/>
                  <w:marTop w:val="0"/>
                  <w:marBottom w:val="0"/>
                  <w:divBdr>
                    <w:top w:val="none" w:sz="0" w:space="0" w:color="auto"/>
                    <w:left w:val="none" w:sz="0" w:space="0" w:color="auto"/>
                    <w:bottom w:val="none" w:sz="0" w:space="0" w:color="auto"/>
                    <w:right w:val="none" w:sz="0" w:space="0" w:color="auto"/>
                  </w:divBdr>
                </w:div>
                <w:div w:id="1976988526">
                  <w:marLeft w:val="0"/>
                  <w:marRight w:val="0"/>
                  <w:marTop w:val="0"/>
                  <w:marBottom w:val="0"/>
                  <w:divBdr>
                    <w:top w:val="none" w:sz="0" w:space="0" w:color="auto"/>
                    <w:left w:val="none" w:sz="0" w:space="0" w:color="auto"/>
                    <w:bottom w:val="none" w:sz="0" w:space="0" w:color="auto"/>
                    <w:right w:val="none" w:sz="0" w:space="0" w:color="auto"/>
                  </w:divBdr>
                </w:div>
                <w:div w:id="1520703515">
                  <w:marLeft w:val="0"/>
                  <w:marRight w:val="0"/>
                  <w:marTop w:val="0"/>
                  <w:marBottom w:val="0"/>
                  <w:divBdr>
                    <w:top w:val="none" w:sz="0" w:space="0" w:color="auto"/>
                    <w:left w:val="none" w:sz="0" w:space="0" w:color="auto"/>
                    <w:bottom w:val="none" w:sz="0" w:space="0" w:color="auto"/>
                    <w:right w:val="none" w:sz="0" w:space="0" w:color="auto"/>
                  </w:divBdr>
                </w:div>
                <w:div w:id="1688680829">
                  <w:marLeft w:val="0"/>
                  <w:marRight w:val="0"/>
                  <w:marTop w:val="0"/>
                  <w:marBottom w:val="0"/>
                  <w:divBdr>
                    <w:top w:val="none" w:sz="0" w:space="0" w:color="auto"/>
                    <w:left w:val="none" w:sz="0" w:space="0" w:color="auto"/>
                    <w:bottom w:val="none" w:sz="0" w:space="0" w:color="auto"/>
                    <w:right w:val="none" w:sz="0" w:space="0" w:color="auto"/>
                  </w:divBdr>
                </w:div>
                <w:div w:id="2042246982">
                  <w:marLeft w:val="0"/>
                  <w:marRight w:val="0"/>
                  <w:marTop w:val="0"/>
                  <w:marBottom w:val="0"/>
                  <w:divBdr>
                    <w:top w:val="none" w:sz="0" w:space="0" w:color="auto"/>
                    <w:left w:val="none" w:sz="0" w:space="0" w:color="auto"/>
                    <w:bottom w:val="none" w:sz="0" w:space="0" w:color="auto"/>
                    <w:right w:val="none" w:sz="0" w:space="0" w:color="auto"/>
                  </w:divBdr>
                </w:div>
                <w:div w:id="187107210">
                  <w:marLeft w:val="0"/>
                  <w:marRight w:val="0"/>
                  <w:marTop w:val="0"/>
                  <w:marBottom w:val="0"/>
                  <w:divBdr>
                    <w:top w:val="none" w:sz="0" w:space="0" w:color="auto"/>
                    <w:left w:val="none" w:sz="0" w:space="0" w:color="auto"/>
                    <w:bottom w:val="none" w:sz="0" w:space="0" w:color="auto"/>
                    <w:right w:val="none" w:sz="0" w:space="0" w:color="auto"/>
                  </w:divBdr>
                </w:div>
                <w:div w:id="1074931436">
                  <w:marLeft w:val="0"/>
                  <w:marRight w:val="0"/>
                  <w:marTop w:val="0"/>
                  <w:marBottom w:val="0"/>
                  <w:divBdr>
                    <w:top w:val="none" w:sz="0" w:space="0" w:color="auto"/>
                    <w:left w:val="none" w:sz="0" w:space="0" w:color="auto"/>
                    <w:bottom w:val="none" w:sz="0" w:space="0" w:color="auto"/>
                    <w:right w:val="none" w:sz="0" w:space="0" w:color="auto"/>
                  </w:divBdr>
                </w:div>
                <w:div w:id="784081750">
                  <w:marLeft w:val="0"/>
                  <w:marRight w:val="0"/>
                  <w:marTop w:val="0"/>
                  <w:marBottom w:val="0"/>
                  <w:divBdr>
                    <w:top w:val="none" w:sz="0" w:space="0" w:color="auto"/>
                    <w:left w:val="none" w:sz="0" w:space="0" w:color="auto"/>
                    <w:bottom w:val="none" w:sz="0" w:space="0" w:color="auto"/>
                    <w:right w:val="none" w:sz="0" w:space="0" w:color="auto"/>
                  </w:divBdr>
                </w:div>
                <w:div w:id="480269827">
                  <w:marLeft w:val="0"/>
                  <w:marRight w:val="0"/>
                  <w:marTop w:val="0"/>
                  <w:marBottom w:val="0"/>
                  <w:divBdr>
                    <w:top w:val="none" w:sz="0" w:space="0" w:color="auto"/>
                    <w:left w:val="none" w:sz="0" w:space="0" w:color="auto"/>
                    <w:bottom w:val="none" w:sz="0" w:space="0" w:color="auto"/>
                    <w:right w:val="none" w:sz="0" w:space="0" w:color="auto"/>
                  </w:divBdr>
                </w:div>
                <w:div w:id="1654406341">
                  <w:marLeft w:val="0"/>
                  <w:marRight w:val="0"/>
                  <w:marTop w:val="0"/>
                  <w:marBottom w:val="0"/>
                  <w:divBdr>
                    <w:top w:val="none" w:sz="0" w:space="0" w:color="auto"/>
                    <w:left w:val="none" w:sz="0" w:space="0" w:color="auto"/>
                    <w:bottom w:val="none" w:sz="0" w:space="0" w:color="auto"/>
                    <w:right w:val="none" w:sz="0" w:space="0" w:color="auto"/>
                  </w:divBdr>
                </w:div>
                <w:div w:id="1777867856">
                  <w:marLeft w:val="0"/>
                  <w:marRight w:val="0"/>
                  <w:marTop w:val="0"/>
                  <w:marBottom w:val="0"/>
                  <w:divBdr>
                    <w:top w:val="none" w:sz="0" w:space="0" w:color="auto"/>
                    <w:left w:val="none" w:sz="0" w:space="0" w:color="auto"/>
                    <w:bottom w:val="none" w:sz="0" w:space="0" w:color="auto"/>
                    <w:right w:val="none" w:sz="0" w:space="0" w:color="auto"/>
                  </w:divBdr>
                </w:div>
                <w:div w:id="711929048">
                  <w:marLeft w:val="0"/>
                  <w:marRight w:val="0"/>
                  <w:marTop w:val="0"/>
                  <w:marBottom w:val="0"/>
                  <w:divBdr>
                    <w:top w:val="none" w:sz="0" w:space="0" w:color="auto"/>
                    <w:left w:val="none" w:sz="0" w:space="0" w:color="auto"/>
                    <w:bottom w:val="none" w:sz="0" w:space="0" w:color="auto"/>
                    <w:right w:val="none" w:sz="0" w:space="0" w:color="auto"/>
                  </w:divBdr>
                </w:div>
                <w:div w:id="1817379655">
                  <w:marLeft w:val="0"/>
                  <w:marRight w:val="0"/>
                  <w:marTop w:val="0"/>
                  <w:marBottom w:val="0"/>
                  <w:divBdr>
                    <w:top w:val="none" w:sz="0" w:space="0" w:color="auto"/>
                    <w:left w:val="none" w:sz="0" w:space="0" w:color="auto"/>
                    <w:bottom w:val="none" w:sz="0" w:space="0" w:color="auto"/>
                    <w:right w:val="none" w:sz="0" w:space="0" w:color="auto"/>
                  </w:divBdr>
                </w:div>
                <w:div w:id="895164515">
                  <w:marLeft w:val="0"/>
                  <w:marRight w:val="0"/>
                  <w:marTop w:val="0"/>
                  <w:marBottom w:val="0"/>
                  <w:divBdr>
                    <w:top w:val="none" w:sz="0" w:space="0" w:color="auto"/>
                    <w:left w:val="none" w:sz="0" w:space="0" w:color="auto"/>
                    <w:bottom w:val="none" w:sz="0" w:space="0" w:color="auto"/>
                    <w:right w:val="none" w:sz="0" w:space="0" w:color="auto"/>
                  </w:divBdr>
                </w:div>
                <w:div w:id="426200411">
                  <w:marLeft w:val="0"/>
                  <w:marRight w:val="0"/>
                  <w:marTop w:val="0"/>
                  <w:marBottom w:val="0"/>
                  <w:divBdr>
                    <w:top w:val="none" w:sz="0" w:space="0" w:color="auto"/>
                    <w:left w:val="none" w:sz="0" w:space="0" w:color="auto"/>
                    <w:bottom w:val="none" w:sz="0" w:space="0" w:color="auto"/>
                    <w:right w:val="none" w:sz="0" w:space="0" w:color="auto"/>
                  </w:divBdr>
                </w:div>
                <w:div w:id="1060599000">
                  <w:marLeft w:val="0"/>
                  <w:marRight w:val="0"/>
                  <w:marTop w:val="0"/>
                  <w:marBottom w:val="0"/>
                  <w:divBdr>
                    <w:top w:val="none" w:sz="0" w:space="0" w:color="auto"/>
                    <w:left w:val="none" w:sz="0" w:space="0" w:color="auto"/>
                    <w:bottom w:val="none" w:sz="0" w:space="0" w:color="auto"/>
                    <w:right w:val="none" w:sz="0" w:space="0" w:color="auto"/>
                  </w:divBdr>
                </w:div>
                <w:div w:id="972441741">
                  <w:marLeft w:val="0"/>
                  <w:marRight w:val="0"/>
                  <w:marTop w:val="0"/>
                  <w:marBottom w:val="0"/>
                  <w:divBdr>
                    <w:top w:val="none" w:sz="0" w:space="0" w:color="auto"/>
                    <w:left w:val="none" w:sz="0" w:space="0" w:color="auto"/>
                    <w:bottom w:val="none" w:sz="0" w:space="0" w:color="auto"/>
                    <w:right w:val="none" w:sz="0" w:space="0" w:color="auto"/>
                  </w:divBdr>
                </w:div>
                <w:div w:id="1872259244">
                  <w:marLeft w:val="0"/>
                  <w:marRight w:val="0"/>
                  <w:marTop w:val="0"/>
                  <w:marBottom w:val="0"/>
                  <w:divBdr>
                    <w:top w:val="none" w:sz="0" w:space="0" w:color="auto"/>
                    <w:left w:val="none" w:sz="0" w:space="0" w:color="auto"/>
                    <w:bottom w:val="none" w:sz="0" w:space="0" w:color="auto"/>
                    <w:right w:val="none" w:sz="0" w:space="0" w:color="auto"/>
                  </w:divBdr>
                </w:div>
                <w:div w:id="690883426">
                  <w:marLeft w:val="0"/>
                  <w:marRight w:val="0"/>
                  <w:marTop w:val="0"/>
                  <w:marBottom w:val="0"/>
                  <w:divBdr>
                    <w:top w:val="none" w:sz="0" w:space="0" w:color="auto"/>
                    <w:left w:val="none" w:sz="0" w:space="0" w:color="auto"/>
                    <w:bottom w:val="none" w:sz="0" w:space="0" w:color="auto"/>
                    <w:right w:val="none" w:sz="0" w:space="0" w:color="auto"/>
                  </w:divBdr>
                </w:div>
                <w:div w:id="714934590">
                  <w:marLeft w:val="0"/>
                  <w:marRight w:val="0"/>
                  <w:marTop w:val="0"/>
                  <w:marBottom w:val="0"/>
                  <w:divBdr>
                    <w:top w:val="none" w:sz="0" w:space="0" w:color="auto"/>
                    <w:left w:val="none" w:sz="0" w:space="0" w:color="auto"/>
                    <w:bottom w:val="none" w:sz="0" w:space="0" w:color="auto"/>
                    <w:right w:val="none" w:sz="0" w:space="0" w:color="auto"/>
                  </w:divBdr>
                </w:div>
                <w:div w:id="521170332">
                  <w:marLeft w:val="0"/>
                  <w:marRight w:val="0"/>
                  <w:marTop w:val="0"/>
                  <w:marBottom w:val="0"/>
                  <w:divBdr>
                    <w:top w:val="none" w:sz="0" w:space="0" w:color="auto"/>
                    <w:left w:val="none" w:sz="0" w:space="0" w:color="auto"/>
                    <w:bottom w:val="none" w:sz="0" w:space="0" w:color="auto"/>
                    <w:right w:val="none" w:sz="0" w:space="0" w:color="auto"/>
                  </w:divBdr>
                </w:div>
                <w:div w:id="343090659">
                  <w:marLeft w:val="0"/>
                  <w:marRight w:val="0"/>
                  <w:marTop w:val="0"/>
                  <w:marBottom w:val="0"/>
                  <w:divBdr>
                    <w:top w:val="none" w:sz="0" w:space="0" w:color="auto"/>
                    <w:left w:val="none" w:sz="0" w:space="0" w:color="auto"/>
                    <w:bottom w:val="none" w:sz="0" w:space="0" w:color="auto"/>
                    <w:right w:val="none" w:sz="0" w:space="0" w:color="auto"/>
                  </w:divBdr>
                </w:div>
                <w:div w:id="2061126121">
                  <w:marLeft w:val="0"/>
                  <w:marRight w:val="0"/>
                  <w:marTop w:val="0"/>
                  <w:marBottom w:val="0"/>
                  <w:divBdr>
                    <w:top w:val="none" w:sz="0" w:space="0" w:color="auto"/>
                    <w:left w:val="none" w:sz="0" w:space="0" w:color="auto"/>
                    <w:bottom w:val="none" w:sz="0" w:space="0" w:color="auto"/>
                    <w:right w:val="none" w:sz="0" w:space="0" w:color="auto"/>
                  </w:divBdr>
                </w:div>
                <w:div w:id="419790785">
                  <w:marLeft w:val="0"/>
                  <w:marRight w:val="0"/>
                  <w:marTop w:val="0"/>
                  <w:marBottom w:val="0"/>
                  <w:divBdr>
                    <w:top w:val="none" w:sz="0" w:space="0" w:color="auto"/>
                    <w:left w:val="none" w:sz="0" w:space="0" w:color="auto"/>
                    <w:bottom w:val="none" w:sz="0" w:space="0" w:color="auto"/>
                    <w:right w:val="none" w:sz="0" w:space="0" w:color="auto"/>
                  </w:divBdr>
                </w:div>
                <w:div w:id="1301498940">
                  <w:marLeft w:val="0"/>
                  <w:marRight w:val="0"/>
                  <w:marTop w:val="0"/>
                  <w:marBottom w:val="0"/>
                  <w:divBdr>
                    <w:top w:val="none" w:sz="0" w:space="0" w:color="auto"/>
                    <w:left w:val="none" w:sz="0" w:space="0" w:color="auto"/>
                    <w:bottom w:val="none" w:sz="0" w:space="0" w:color="auto"/>
                    <w:right w:val="none" w:sz="0" w:space="0" w:color="auto"/>
                  </w:divBdr>
                </w:div>
                <w:div w:id="1060909610">
                  <w:marLeft w:val="0"/>
                  <w:marRight w:val="0"/>
                  <w:marTop w:val="0"/>
                  <w:marBottom w:val="0"/>
                  <w:divBdr>
                    <w:top w:val="none" w:sz="0" w:space="0" w:color="auto"/>
                    <w:left w:val="none" w:sz="0" w:space="0" w:color="auto"/>
                    <w:bottom w:val="none" w:sz="0" w:space="0" w:color="auto"/>
                    <w:right w:val="none" w:sz="0" w:space="0" w:color="auto"/>
                  </w:divBdr>
                </w:div>
                <w:div w:id="191647182">
                  <w:marLeft w:val="0"/>
                  <w:marRight w:val="0"/>
                  <w:marTop w:val="0"/>
                  <w:marBottom w:val="0"/>
                  <w:divBdr>
                    <w:top w:val="none" w:sz="0" w:space="0" w:color="auto"/>
                    <w:left w:val="none" w:sz="0" w:space="0" w:color="auto"/>
                    <w:bottom w:val="none" w:sz="0" w:space="0" w:color="auto"/>
                    <w:right w:val="none" w:sz="0" w:space="0" w:color="auto"/>
                  </w:divBdr>
                </w:div>
                <w:div w:id="104739056">
                  <w:marLeft w:val="0"/>
                  <w:marRight w:val="0"/>
                  <w:marTop w:val="0"/>
                  <w:marBottom w:val="0"/>
                  <w:divBdr>
                    <w:top w:val="none" w:sz="0" w:space="0" w:color="auto"/>
                    <w:left w:val="none" w:sz="0" w:space="0" w:color="auto"/>
                    <w:bottom w:val="none" w:sz="0" w:space="0" w:color="auto"/>
                    <w:right w:val="none" w:sz="0" w:space="0" w:color="auto"/>
                  </w:divBdr>
                </w:div>
                <w:div w:id="1933976017">
                  <w:marLeft w:val="0"/>
                  <w:marRight w:val="0"/>
                  <w:marTop w:val="0"/>
                  <w:marBottom w:val="0"/>
                  <w:divBdr>
                    <w:top w:val="none" w:sz="0" w:space="0" w:color="auto"/>
                    <w:left w:val="none" w:sz="0" w:space="0" w:color="auto"/>
                    <w:bottom w:val="none" w:sz="0" w:space="0" w:color="auto"/>
                    <w:right w:val="none" w:sz="0" w:space="0" w:color="auto"/>
                  </w:divBdr>
                </w:div>
                <w:div w:id="1321932214">
                  <w:marLeft w:val="0"/>
                  <w:marRight w:val="0"/>
                  <w:marTop w:val="0"/>
                  <w:marBottom w:val="0"/>
                  <w:divBdr>
                    <w:top w:val="none" w:sz="0" w:space="0" w:color="auto"/>
                    <w:left w:val="none" w:sz="0" w:space="0" w:color="auto"/>
                    <w:bottom w:val="none" w:sz="0" w:space="0" w:color="auto"/>
                    <w:right w:val="none" w:sz="0" w:space="0" w:color="auto"/>
                  </w:divBdr>
                </w:div>
                <w:div w:id="1703483361">
                  <w:marLeft w:val="0"/>
                  <w:marRight w:val="0"/>
                  <w:marTop w:val="0"/>
                  <w:marBottom w:val="0"/>
                  <w:divBdr>
                    <w:top w:val="none" w:sz="0" w:space="0" w:color="auto"/>
                    <w:left w:val="none" w:sz="0" w:space="0" w:color="auto"/>
                    <w:bottom w:val="none" w:sz="0" w:space="0" w:color="auto"/>
                    <w:right w:val="none" w:sz="0" w:space="0" w:color="auto"/>
                  </w:divBdr>
                </w:div>
                <w:div w:id="6694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624">
          <w:marLeft w:val="0"/>
          <w:marRight w:val="0"/>
          <w:marTop w:val="0"/>
          <w:marBottom w:val="0"/>
          <w:divBdr>
            <w:top w:val="none" w:sz="0" w:space="0" w:color="auto"/>
            <w:left w:val="none" w:sz="0" w:space="0" w:color="auto"/>
            <w:bottom w:val="none" w:sz="0" w:space="0" w:color="auto"/>
            <w:right w:val="none" w:sz="0" w:space="0" w:color="auto"/>
          </w:divBdr>
          <w:divsChild>
            <w:div w:id="1859275896">
              <w:marLeft w:val="0"/>
              <w:marRight w:val="0"/>
              <w:marTop w:val="0"/>
              <w:marBottom w:val="0"/>
              <w:divBdr>
                <w:top w:val="none" w:sz="0" w:space="0" w:color="auto"/>
                <w:left w:val="none" w:sz="0" w:space="0" w:color="auto"/>
                <w:bottom w:val="none" w:sz="0" w:space="0" w:color="auto"/>
                <w:right w:val="none" w:sz="0" w:space="0" w:color="auto"/>
              </w:divBdr>
              <w:divsChild>
                <w:div w:id="1818454359">
                  <w:marLeft w:val="0"/>
                  <w:marRight w:val="0"/>
                  <w:marTop w:val="0"/>
                  <w:marBottom w:val="0"/>
                  <w:divBdr>
                    <w:top w:val="none" w:sz="0" w:space="0" w:color="auto"/>
                    <w:left w:val="none" w:sz="0" w:space="0" w:color="auto"/>
                    <w:bottom w:val="none" w:sz="0" w:space="0" w:color="auto"/>
                    <w:right w:val="none" w:sz="0" w:space="0" w:color="auto"/>
                  </w:divBdr>
                </w:div>
                <w:div w:id="1522283717">
                  <w:marLeft w:val="0"/>
                  <w:marRight w:val="0"/>
                  <w:marTop w:val="0"/>
                  <w:marBottom w:val="0"/>
                  <w:divBdr>
                    <w:top w:val="none" w:sz="0" w:space="0" w:color="auto"/>
                    <w:left w:val="none" w:sz="0" w:space="0" w:color="auto"/>
                    <w:bottom w:val="none" w:sz="0" w:space="0" w:color="auto"/>
                    <w:right w:val="none" w:sz="0" w:space="0" w:color="auto"/>
                  </w:divBdr>
                </w:div>
                <w:div w:id="1991865916">
                  <w:marLeft w:val="0"/>
                  <w:marRight w:val="0"/>
                  <w:marTop w:val="0"/>
                  <w:marBottom w:val="0"/>
                  <w:divBdr>
                    <w:top w:val="none" w:sz="0" w:space="0" w:color="auto"/>
                    <w:left w:val="none" w:sz="0" w:space="0" w:color="auto"/>
                    <w:bottom w:val="none" w:sz="0" w:space="0" w:color="auto"/>
                    <w:right w:val="none" w:sz="0" w:space="0" w:color="auto"/>
                  </w:divBdr>
                </w:div>
                <w:div w:id="116679431">
                  <w:marLeft w:val="0"/>
                  <w:marRight w:val="0"/>
                  <w:marTop w:val="0"/>
                  <w:marBottom w:val="0"/>
                  <w:divBdr>
                    <w:top w:val="none" w:sz="0" w:space="0" w:color="auto"/>
                    <w:left w:val="none" w:sz="0" w:space="0" w:color="auto"/>
                    <w:bottom w:val="none" w:sz="0" w:space="0" w:color="auto"/>
                    <w:right w:val="none" w:sz="0" w:space="0" w:color="auto"/>
                  </w:divBdr>
                </w:div>
                <w:div w:id="458189866">
                  <w:marLeft w:val="0"/>
                  <w:marRight w:val="0"/>
                  <w:marTop w:val="0"/>
                  <w:marBottom w:val="0"/>
                  <w:divBdr>
                    <w:top w:val="none" w:sz="0" w:space="0" w:color="auto"/>
                    <w:left w:val="none" w:sz="0" w:space="0" w:color="auto"/>
                    <w:bottom w:val="none" w:sz="0" w:space="0" w:color="auto"/>
                    <w:right w:val="none" w:sz="0" w:space="0" w:color="auto"/>
                  </w:divBdr>
                </w:div>
                <w:div w:id="798719375">
                  <w:marLeft w:val="0"/>
                  <w:marRight w:val="0"/>
                  <w:marTop w:val="0"/>
                  <w:marBottom w:val="0"/>
                  <w:divBdr>
                    <w:top w:val="none" w:sz="0" w:space="0" w:color="auto"/>
                    <w:left w:val="none" w:sz="0" w:space="0" w:color="auto"/>
                    <w:bottom w:val="none" w:sz="0" w:space="0" w:color="auto"/>
                    <w:right w:val="none" w:sz="0" w:space="0" w:color="auto"/>
                  </w:divBdr>
                </w:div>
                <w:div w:id="2070878940">
                  <w:marLeft w:val="0"/>
                  <w:marRight w:val="0"/>
                  <w:marTop w:val="0"/>
                  <w:marBottom w:val="0"/>
                  <w:divBdr>
                    <w:top w:val="none" w:sz="0" w:space="0" w:color="auto"/>
                    <w:left w:val="none" w:sz="0" w:space="0" w:color="auto"/>
                    <w:bottom w:val="none" w:sz="0" w:space="0" w:color="auto"/>
                    <w:right w:val="none" w:sz="0" w:space="0" w:color="auto"/>
                  </w:divBdr>
                </w:div>
                <w:div w:id="2146124287">
                  <w:marLeft w:val="0"/>
                  <w:marRight w:val="0"/>
                  <w:marTop w:val="0"/>
                  <w:marBottom w:val="0"/>
                  <w:divBdr>
                    <w:top w:val="none" w:sz="0" w:space="0" w:color="auto"/>
                    <w:left w:val="none" w:sz="0" w:space="0" w:color="auto"/>
                    <w:bottom w:val="none" w:sz="0" w:space="0" w:color="auto"/>
                    <w:right w:val="none" w:sz="0" w:space="0" w:color="auto"/>
                  </w:divBdr>
                </w:div>
                <w:div w:id="1603222347">
                  <w:marLeft w:val="0"/>
                  <w:marRight w:val="0"/>
                  <w:marTop w:val="0"/>
                  <w:marBottom w:val="0"/>
                  <w:divBdr>
                    <w:top w:val="none" w:sz="0" w:space="0" w:color="auto"/>
                    <w:left w:val="none" w:sz="0" w:space="0" w:color="auto"/>
                    <w:bottom w:val="none" w:sz="0" w:space="0" w:color="auto"/>
                    <w:right w:val="none" w:sz="0" w:space="0" w:color="auto"/>
                  </w:divBdr>
                </w:div>
                <w:div w:id="1044938517">
                  <w:marLeft w:val="0"/>
                  <w:marRight w:val="0"/>
                  <w:marTop w:val="0"/>
                  <w:marBottom w:val="0"/>
                  <w:divBdr>
                    <w:top w:val="none" w:sz="0" w:space="0" w:color="auto"/>
                    <w:left w:val="none" w:sz="0" w:space="0" w:color="auto"/>
                    <w:bottom w:val="none" w:sz="0" w:space="0" w:color="auto"/>
                    <w:right w:val="none" w:sz="0" w:space="0" w:color="auto"/>
                  </w:divBdr>
                </w:div>
                <w:div w:id="2036422779">
                  <w:marLeft w:val="0"/>
                  <w:marRight w:val="0"/>
                  <w:marTop w:val="0"/>
                  <w:marBottom w:val="0"/>
                  <w:divBdr>
                    <w:top w:val="none" w:sz="0" w:space="0" w:color="auto"/>
                    <w:left w:val="none" w:sz="0" w:space="0" w:color="auto"/>
                    <w:bottom w:val="none" w:sz="0" w:space="0" w:color="auto"/>
                    <w:right w:val="none" w:sz="0" w:space="0" w:color="auto"/>
                  </w:divBdr>
                </w:div>
                <w:div w:id="2090350553">
                  <w:marLeft w:val="0"/>
                  <w:marRight w:val="0"/>
                  <w:marTop w:val="0"/>
                  <w:marBottom w:val="0"/>
                  <w:divBdr>
                    <w:top w:val="none" w:sz="0" w:space="0" w:color="auto"/>
                    <w:left w:val="none" w:sz="0" w:space="0" w:color="auto"/>
                    <w:bottom w:val="none" w:sz="0" w:space="0" w:color="auto"/>
                    <w:right w:val="none" w:sz="0" w:space="0" w:color="auto"/>
                  </w:divBdr>
                </w:div>
                <w:div w:id="265893098">
                  <w:marLeft w:val="0"/>
                  <w:marRight w:val="0"/>
                  <w:marTop w:val="0"/>
                  <w:marBottom w:val="0"/>
                  <w:divBdr>
                    <w:top w:val="none" w:sz="0" w:space="0" w:color="auto"/>
                    <w:left w:val="none" w:sz="0" w:space="0" w:color="auto"/>
                    <w:bottom w:val="none" w:sz="0" w:space="0" w:color="auto"/>
                    <w:right w:val="none" w:sz="0" w:space="0" w:color="auto"/>
                  </w:divBdr>
                </w:div>
                <w:div w:id="2106998698">
                  <w:marLeft w:val="0"/>
                  <w:marRight w:val="0"/>
                  <w:marTop w:val="0"/>
                  <w:marBottom w:val="0"/>
                  <w:divBdr>
                    <w:top w:val="none" w:sz="0" w:space="0" w:color="auto"/>
                    <w:left w:val="none" w:sz="0" w:space="0" w:color="auto"/>
                    <w:bottom w:val="none" w:sz="0" w:space="0" w:color="auto"/>
                    <w:right w:val="none" w:sz="0" w:space="0" w:color="auto"/>
                  </w:divBdr>
                </w:div>
                <w:div w:id="2116124313">
                  <w:marLeft w:val="0"/>
                  <w:marRight w:val="0"/>
                  <w:marTop w:val="0"/>
                  <w:marBottom w:val="0"/>
                  <w:divBdr>
                    <w:top w:val="none" w:sz="0" w:space="0" w:color="auto"/>
                    <w:left w:val="none" w:sz="0" w:space="0" w:color="auto"/>
                    <w:bottom w:val="none" w:sz="0" w:space="0" w:color="auto"/>
                    <w:right w:val="none" w:sz="0" w:space="0" w:color="auto"/>
                  </w:divBdr>
                </w:div>
                <w:div w:id="1314523067">
                  <w:marLeft w:val="0"/>
                  <w:marRight w:val="0"/>
                  <w:marTop w:val="0"/>
                  <w:marBottom w:val="0"/>
                  <w:divBdr>
                    <w:top w:val="none" w:sz="0" w:space="0" w:color="auto"/>
                    <w:left w:val="none" w:sz="0" w:space="0" w:color="auto"/>
                    <w:bottom w:val="none" w:sz="0" w:space="0" w:color="auto"/>
                    <w:right w:val="none" w:sz="0" w:space="0" w:color="auto"/>
                  </w:divBdr>
                </w:div>
                <w:div w:id="233245370">
                  <w:marLeft w:val="0"/>
                  <w:marRight w:val="0"/>
                  <w:marTop w:val="0"/>
                  <w:marBottom w:val="0"/>
                  <w:divBdr>
                    <w:top w:val="none" w:sz="0" w:space="0" w:color="auto"/>
                    <w:left w:val="none" w:sz="0" w:space="0" w:color="auto"/>
                    <w:bottom w:val="none" w:sz="0" w:space="0" w:color="auto"/>
                    <w:right w:val="none" w:sz="0" w:space="0" w:color="auto"/>
                  </w:divBdr>
                </w:div>
                <w:div w:id="489103830">
                  <w:marLeft w:val="0"/>
                  <w:marRight w:val="0"/>
                  <w:marTop w:val="0"/>
                  <w:marBottom w:val="0"/>
                  <w:divBdr>
                    <w:top w:val="none" w:sz="0" w:space="0" w:color="auto"/>
                    <w:left w:val="none" w:sz="0" w:space="0" w:color="auto"/>
                    <w:bottom w:val="none" w:sz="0" w:space="0" w:color="auto"/>
                    <w:right w:val="none" w:sz="0" w:space="0" w:color="auto"/>
                  </w:divBdr>
                </w:div>
                <w:div w:id="418062087">
                  <w:marLeft w:val="0"/>
                  <w:marRight w:val="0"/>
                  <w:marTop w:val="0"/>
                  <w:marBottom w:val="0"/>
                  <w:divBdr>
                    <w:top w:val="none" w:sz="0" w:space="0" w:color="auto"/>
                    <w:left w:val="none" w:sz="0" w:space="0" w:color="auto"/>
                    <w:bottom w:val="none" w:sz="0" w:space="0" w:color="auto"/>
                    <w:right w:val="none" w:sz="0" w:space="0" w:color="auto"/>
                  </w:divBdr>
                </w:div>
                <w:div w:id="1859462294">
                  <w:marLeft w:val="0"/>
                  <w:marRight w:val="0"/>
                  <w:marTop w:val="0"/>
                  <w:marBottom w:val="0"/>
                  <w:divBdr>
                    <w:top w:val="none" w:sz="0" w:space="0" w:color="auto"/>
                    <w:left w:val="none" w:sz="0" w:space="0" w:color="auto"/>
                    <w:bottom w:val="none" w:sz="0" w:space="0" w:color="auto"/>
                    <w:right w:val="none" w:sz="0" w:space="0" w:color="auto"/>
                  </w:divBdr>
                </w:div>
                <w:div w:id="681736729">
                  <w:marLeft w:val="0"/>
                  <w:marRight w:val="0"/>
                  <w:marTop w:val="0"/>
                  <w:marBottom w:val="0"/>
                  <w:divBdr>
                    <w:top w:val="none" w:sz="0" w:space="0" w:color="auto"/>
                    <w:left w:val="none" w:sz="0" w:space="0" w:color="auto"/>
                    <w:bottom w:val="none" w:sz="0" w:space="0" w:color="auto"/>
                    <w:right w:val="none" w:sz="0" w:space="0" w:color="auto"/>
                  </w:divBdr>
                </w:div>
                <w:div w:id="1088651074">
                  <w:marLeft w:val="0"/>
                  <w:marRight w:val="0"/>
                  <w:marTop w:val="0"/>
                  <w:marBottom w:val="0"/>
                  <w:divBdr>
                    <w:top w:val="none" w:sz="0" w:space="0" w:color="auto"/>
                    <w:left w:val="none" w:sz="0" w:space="0" w:color="auto"/>
                    <w:bottom w:val="none" w:sz="0" w:space="0" w:color="auto"/>
                    <w:right w:val="none" w:sz="0" w:space="0" w:color="auto"/>
                  </w:divBdr>
                </w:div>
                <w:div w:id="713695225">
                  <w:marLeft w:val="0"/>
                  <w:marRight w:val="0"/>
                  <w:marTop w:val="0"/>
                  <w:marBottom w:val="0"/>
                  <w:divBdr>
                    <w:top w:val="none" w:sz="0" w:space="0" w:color="auto"/>
                    <w:left w:val="none" w:sz="0" w:space="0" w:color="auto"/>
                    <w:bottom w:val="none" w:sz="0" w:space="0" w:color="auto"/>
                    <w:right w:val="none" w:sz="0" w:space="0" w:color="auto"/>
                  </w:divBdr>
                </w:div>
                <w:div w:id="850222872">
                  <w:marLeft w:val="0"/>
                  <w:marRight w:val="0"/>
                  <w:marTop w:val="0"/>
                  <w:marBottom w:val="0"/>
                  <w:divBdr>
                    <w:top w:val="none" w:sz="0" w:space="0" w:color="auto"/>
                    <w:left w:val="none" w:sz="0" w:space="0" w:color="auto"/>
                    <w:bottom w:val="none" w:sz="0" w:space="0" w:color="auto"/>
                    <w:right w:val="none" w:sz="0" w:space="0" w:color="auto"/>
                  </w:divBdr>
                </w:div>
                <w:div w:id="962271418">
                  <w:marLeft w:val="0"/>
                  <w:marRight w:val="0"/>
                  <w:marTop w:val="0"/>
                  <w:marBottom w:val="0"/>
                  <w:divBdr>
                    <w:top w:val="none" w:sz="0" w:space="0" w:color="auto"/>
                    <w:left w:val="none" w:sz="0" w:space="0" w:color="auto"/>
                    <w:bottom w:val="none" w:sz="0" w:space="0" w:color="auto"/>
                    <w:right w:val="none" w:sz="0" w:space="0" w:color="auto"/>
                  </w:divBdr>
                </w:div>
                <w:div w:id="969285801">
                  <w:marLeft w:val="0"/>
                  <w:marRight w:val="0"/>
                  <w:marTop w:val="0"/>
                  <w:marBottom w:val="0"/>
                  <w:divBdr>
                    <w:top w:val="none" w:sz="0" w:space="0" w:color="auto"/>
                    <w:left w:val="none" w:sz="0" w:space="0" w:color="auto"/>
                    <w:bottom w:val="none" w:sz="0" w:space="0" w:color="auto"/>
                    <w:right w:val="none" w:sz="0" w:space="0" w:color="auto"/>
                  </w:divBdr>
                </w:div>
                <w:div w:id="1933007170">
                  <w:marLeft w:val="0"/>
                  <w:marRight w:val="0"/>
                  <w:marTop w:val="0"/>
                  <w:marBottom w:val="0"/>
                  <w:divBdr>
                    <w:top w:val="none" w:sz="0" w:space="0" w:color="auto"/>
                    <w:left w:val="none" w:sz="0" w:space="0" w:color="auto"/>
                    <w:bottom w:val="none" w:sz="0" w:space="0" w:color="auto"/>
                    <w:right w:val="none" w:sz="0" w:space="0" w:color="auto"/>
                  </w:divBdr>
                </w:div>
                <w:div w:id="1619802068">
                  <w:marLeft w:val="0"/>
                  <w:marRight w:val="0"/>
                  <w:marTop w:val="0"/>
                  <w:marBottom w:val="0"/>
                  <w:divBdr>
                    <w:top w:val="none" w:sz="0" w:space="0" w:color="auto"/>
                    <w:left w:val="none" w:sz="0" w:space="0" w:color="auto"/>
                    <w:bottom w:val="none" w:sz="0" w:space="0" w:color="auto"/>
                    <w:right w:val="none" w:sz="0" w:space="0" w:color="auto"/>
                  </w:divBdr>
                </w:div>
                <w:div w:id="1419791671">
                  <w:marLeft w:val="0"/>
                  <w:marRight w:val="0"/>
                  <w:marTop w:val="0"/>
                  <w:marBottom w:val="0"/>
                  <w:divBdr>
                    <w:top w:val="none" w:sz="0" w:space="0" w:color="auto"/>
                    <w:left w:val="none" w:sz="0" w:space="0" w:color="auto"/>
                    <w:bottom w:val="none" w:sz="0" w:space="0" w:color="auto"/>
                    <w:right w:val="none" w:sz="0" w:space="0" w:color="auto"/>
                  </w:divBdr>
                </w:div>
                <w:div w:id="1497109107">
                  <w:marLeft w:val="0"/>
                  <w:marRight w:val="0"/>
                  <w:marTop w:val="0"/>
                  <w:marBottom w:val="0"/>
                  <w:divBdr>
                    <w:top w:val="none" w:sz="0" w:space="0" w:color="auto"/>
                    <w:left w:val="none" w:sz="0" w:space="0" w:color="auto"/>
                    <w:bottom w:val="none" w:sz="0" w:space="0" w:color="auto"/>
                    <w:right w:val="none" w:sz="0" w:space="0" w:color="auto"/>
                  </w:divBdr>
                </w:div>
                <w:div w:id="1451171733">
                  <w:marLeft w:val="0"/>
                  <w:marRight w:val="0"/>
                  <w:marTop w:val="0"/>
                  <w:marBottom w:val="0"/>
                  <w:divBdr>
                    <w:top w:val="none" w:sz="0" w:space="0" w:color="auto"/>
                    <w:left w:val="none" w:sz="0" w:space="0" w:color="auto"/>
                    <w:bottom w:val="none" w:sz="0" w:space="0" w:color="auto"/>
                    <w:right w:val="none" w:sz="0" w:space="0" w:color="auto"/>
                  </w:divBdr>
                </w:div>
                <w:div w:id="399981458">
                  <w:marLeft w:val="0"/>
                  <w:marRight w:val="0"/>
                  <w:marTop w:val="0"/>
                  <w:marBottom w:val="0"/>
                  <w:divBdr>
                    <w:top w:val="none" w:sz="0" w:space="0" w:color="auto"/>
                    <w:left w:val="none" w:sz="0" w:space="0" w:color="auto"/>
                    <w:bottom w:val="none" w:sz="0" w:space="0" w:color="auto"/>
                    <w:right w:val="none" w:sz="0" w:space="0" w:color="auto"/>
                  </w:divBdr>
                </w:div>
                <w:div w:id="2051299020">
                  <w:marLeft w:val="0"/>
                  <w:marRight w:val="0"/>
                  <w:marTop w:val="0"/>
                  <w:marBottom w:val="0"/>
                  <w:divBdr>
                    <w:top w:val="none" w:sz="0" w:space="0" w:color="auto"/>
                    <w:left w:val="none" w:sz="0" w:space="0" w:color="auto"/>
                    <w:bottom w:val="none" w:sz="0" w:space="0" w:color="auto"/>
                    <w:right w:val="none" w:sz="0" w:space="0" w:color="auto"/>
                  </w:divBdr>
                </w:div>
                <w:div w:id="1993831523">
                  <w:marLeft w:val="0"/>
                  <w:marRight w:val="0"/>
                  <w:marTop w:val="0"/>
                  <w:marBottom w:val="0"/>
                  <w:divBdr>
                    <w:top w:val="none" w:sz="0" w:space="0" w:color="auto"/>
                    <w:left w:val="none" w:sz="0" w:space="0" w:color="auto"/>
                    <w:bottom w:val="none" w:sz="0" w:space="0" w:color="auto"/>
                    <w:right w:val="none" w:sz="0" w:space="0" w:color="auto"/>
                  </w:divBdr>
                </w:div>
                <w:div w:id="585578917">
                  <w:marLeft w:val="0"/>
                  <w:marRight w:val="0"/>
                  <w:marTop w:val="0"/>
                  <w:marBottom w:val="0"/>
                  <w:divBdr>
                    <w:top w:val="none" w:sz="0" w:space="0" w:color="auto"/>
                    <w:left w:val="none" w:sz="0" w:space="0" w:color="auto"/>
                    <w:bottom w:val="none" w:sz="0" w:space="0" w:color="auto"/>
                    <w:right w:val="none" w:sz="0" w:space="0" w:color="auto"/>
                  </w:divBdr>
                </w:div>
                <w:div w:id="141771460">
                  <w:marLeft w:val="0"/>
                  <w:marRight w:val="0"/>
                  <w:marTop w:val="0"/>
                  <w:marBottom w:val="0"/>
                  <w:divBdr>
                    <w:top w:val="none" w:sz="0" w:space="0" w:color="auto"/>
                    <w:left w:val="none" w:sz="0" w:space="0" w:color="auto"/>
                    <w:bottom w:val="none" w:sz="0" w:space="0" w:color="auto"/>
                    <w:right w:val="none" w:sz="0" w:space="0" w:color="auto"/>
                  </w:divBdr>
                </w:div>
                <w:div w:id="14578323">
                  <w:marLeft w:val="0"/>
                  <w:marRight w:val="0"/>
                  <w:marTop w:val="0"/>
                  <w:marBottom w:val="0"/>
                  <w:divBdr>
                    <w:top w:val="none" w:sz="0" w:space="0" w:color="auto"/>
                    <w:left w:val="none" w:sz="0" w:space="0" w:color="auto"/>
                    <w:bottom w:val="none" w:sz="0" w:space="0" w:color="auto"/>
                    <w:right w:val="none" w:sz="0" w:space="0" w:color="auto"/>
                  </w:divBdr>
                </w:div>
                <w:div w:id="466168862">
                  <w:marLeft w:val="0"/>
                  <w:marRight w:val="0"/>
                  <w:marTop w:val="0"/>
                  <w:marBottom w:val="0"/>
                  <w:divBdr>
                    <w:top w:val="none" w:sz="0" w:space="0" w:color="auto"/>
                    <w:left w:val="none" w:sz="0" w:space="0" w:color="auto"/>
                    <w:bottom w:val="none" w:sz="0" w:space="0" w:color="auto"/>
                    <w:right w:val="none" w:sz="0" w:space="0" w:color="auto"/>
                  </w:divBdr>
                </w:div>
                <w:div w:id="480511991">
                  <w:marLeft w:val="0"/>
                  <w:marRight w:val="0"/>
                  <w:marTop w:val="0"/>
                  <w:marBottom w:val="0"/>
                  <w:divBdr>
                    <w:top w:val="none" w:sz="0" w:space="0" w:color="auto"/>
                    <w:left w:val="none" w:sz="0" w:space="0" w:color="auto"/>
                    <w:bottom w:val="none" w:sz="0" w:space="0" w:color="auto"/>
                    <w:right w:val="none" w:sz="0" w:space="0" w:color="auto"/>
                  </w:divBdr>
                </w:div>
                <w:div w:id="101342853">
                  <w:marLeft w:val="0"/>
                  <w:marRight w:val="0"/>
                  <w:marTop w:val="0"/>
                  <w:marBottom w:val="0"/>
                  <w:divBdr>
                    <w:top w:val="none" w:sz="0" w:space="0" w:color="auto"/>
                    <w:left w:val="none" w:sz="0" w:space="0" w:color="auto"/>
                    <w:bottom w:val="none" w:sz="0" w:space="0" w:color="auto"/>
                    <w:right w:val="none" w:sz="0" w:space="0" w:color="auto"/>
                  </w:divBdr>
                </w:div>
                <w:div w:id="1028021071">
                  <w:marLeft w:val="0"/>
                  <w:marRight w:val="0"/>
                  <w:marTop w:val="0"/>
                  <w:marBottom w:val="0"/>
                  <w:divBdr>
                    <w:top w:val="none" w:sz="0" w:space="0" w:color="auto"/>
                    <w:left w:val="none" w:sz="0" w:space="0" w:color="auto"/>
                    <w:bottom w:val="none" w:sz="0" w:space="0" w:color="auto"/>
                    <w:right w:val="none" w:sz="0" w:space="0" w:color="auto"/>
                  </w:divBdr>
                </w:div>
                <w:div w:id="355205286">
                  <w:marLeft w:val="0"/>
                  <w:marRight w:val="0"/>
                  <w:marTop w:val="0"/>
                  <w:marBottom w:val="0"/>
                  <w:divBdr>
                    <w:top w:val="none" w:sz="0" w:space="0" w:color="auto"/>
                    <w:left w:val="none" w:sz="0" w:space="0" w:color="auto"/>
                    <w:bottom w:val="none" w:sz="0" w:space="0" w:color="auto"/>
                    <w:right w:val="none" w:sz="0" w:space="0" w:color="auto"/>
                  </w:divBdr>
                </w:div>
                <w:div w:id="1733042237">
                  <w:marLeft w:val="0"/>
                  <w:marRight w:val="0"/>
                  <w:marTop w:val="0"/>
                  <w:marBottom w:val="0"/>
                  <w:divBdr>
                    <w:top w:val="none" w:sz="0" w:space="0" w:color="auto"/>
                    <w:left w:val="none" w:sz="0" w:space="0" w:color="auto"/>
                    <w:bottom w:val="none" w:sz="0" w:space="0" w:color="auto"/>
                    <w:right w:val="none" w:sz="0" w:space="0" w:color="auto"/>
                  </w:divBdr>
                </w:div>
                <w:div w:id="1126503199">
                  <w:marLeft w:val="0"/>
                  <w:marRight w:val="0"/>
                  <w:marTop w:val="0"/>
                  <w:marBottom w:val="0"/>
                  <w:divBdr>
                    <w:top w:val="none" w:sz="0" w:space="0" w:color="auto"/>
                    <w:left w:val="none" w:sz="0" w:space="0" w:color="auto"/>
                    <w:bottom w:val="none" w:sz="0" w:space="0" w:color="auto"/>
                    <w:right w:val="none" w:sz="0" w:space="0" w:color="auto"/>
                  </w:divBdr>
                </w:div>
                <w:div w:id="444693975">
                  <w:marLeft w:val="0"/>
                  <w:marRight w:val="0"/>
                  <w:marTop w:val="0"/>
                  <w:marBottom w:val="0"/>
                  <w:divBdr>
                    <w:top w:val="none" w:sz="0" w:space="0" w:color="auto"/>
                    <w:left w:val="none" w:sz="0" w:space="0" w:color="auto"/>
                    <w:bottom w:val="none" w:sz="0" w:space="0" w:color="auto"/>
                    <w:right w:val="none" w:sz="0" w:space="0" w:color="auto"/>
                  </w:divBdr>
                </w:div>
                <w:div w:id="1263490015">
                  <w:marLeft w:val="0"/>
                  <w:marRight w:val="0"/>
                  <w:marTop w:val="0"/>
                  <w:marBottom w:val="0"/>
                  <w:divBdr>
                    <w:top w:val="none" w:sz="0" w:space="0" w:color="auto"/>
                    <w:left w:val="none" w:sz="0" w:space="0" w:color="auto"/>
                    <w:bottom w:val="none" w:sz="0" w:space="0" w:color="auto"/>
                    <w:right w:val="none" w:sz="0" w:space="0" w:color="auto"/>
                  </w:divBdr>
                </w:div>
                <w:div w:id="850755348">
                  <w:marLeft w:val="0"/>
                  <w:marRight w:val="0"/>
                  <w:marTop w:val="0"/>
                  <w:marBottom w:val="0"/>
                  <w:divBdr>
                    <w:top w:val="none" w:sz="0" w:space="0" w:color="auto"/>
                    <w:left w:val="none" w:sz="0" w:space="0" w:color="auto"/>
                    <w:bottom w:val="none" w:sz="0" w:space="0" w:color="auto"/>
                    <w:right w:val="none" w:sz="0" w:space="0" w:color="auto"/>
                  </w:divBdr>
                </w:div>
                <w:div w:id="1506549849">
                  <w:marLeft w:val="0"/>
                  <w:marRight w:val="0"/>
                  <w:marTop w:val="0"/>
                  <w:marBottom w:val="0"/>
                  <w:divBdr>
                    <w:top w:val="none" w:sz="0" w:space="0" w:color="auto"/>
                    <w:left w:val="none" w:sz="0" w:space="0" w:color="auto"/>
                    <w:bottom w:val="none" w:sz="0" w:space="0" w:color="auto"/>
                    <w:right w:val="none" w:sz="0" w:space="0" w:color="auto"/>
                  </w:divBdr>
                </w:div>
                <w:div w:id="387149858">
                  <w:marLeft w:val="0"/>
                  <w:marRight w:val="0"/>
                  <w:marTop w:val="0"/>
                  <w:marBottom w:val="0"/>
                  <w:divBdr>
                    <w:top w:val="none" w:sz="0" w:space="0" w:color="auto"/>
                    <w:left w:val="none" w:sz="0" w:space="0" w:color="auto"/>
                    <w:bottom w:val="none" w:sz="0" w:space="0" w:color="auto"/>
                    <w:right w:val="none" w:sz="0" w:space="0" w:color="auto"/>
                  </w:divBdr>
                </w:div>
                <w:div w:id="1648313608">
                  <w:marLeft w:val="0"/>
                  <w:marRight w:val="0"/>
                  <w:marTop w:val="0"/>
                  <w:marBottom w:val="0"/>
                  <w:divBdr>
                    <w:top w:val="none" w:sz="0" w:space="0" w:color="auto"/>
                    <w:left w:val="none" w:sz="0" w:space="0" w:color="auto"/>
                    <w:bottom w:val="none" w:sz="0" w:space="0" w:color="auto"/>
                    <w:right w:val="none" w:sz="0" w:space="0" w:color="auto"/>
                  </w:divBdr>
                </w:div>
                <w:div w:id="1904216720">
                  <w:marLeft w:val="0"/>
                  <w:marRight w:val="0"/>
                  <w:marTop w:val="0"/>
                  <w:marBottom w:val="0"/>
                  <w:divBdr>
                    <w:top w:val="none" w:sz="0" w:space="0" w:color="auto"/>
                    <w:left w:val="none" w:sz="0" w:space="0" w:color="auto"/>
                    <w:bottom w:val="none" w:sz="0" w:space="0" w:color="auto"/>
                    <w:right w:val="none" w:sz="0" w:space="0" w:color="auto"/>
                  </w:divBdr>
                </w:div>
                <w:div w:id="784617123">
                  <w:marLeft w:val="0"/>
                  <w:marRight w:val="0"/>
                  <w:marTop w:val="0"/>
                  <w:marBottom w:val="0"/>
                  <w:divBdr>
                    <w:top w:val="none" w:sz="0" w:space="0" w:color="auto"/>
                    <w:left w:val="none" w:sz="0" w:space="0" w:color="auto"/>
                    <w:bottom w:val="none" w:sz="0" w:space="0" w:color="auto"/>
                    <w:right w:val="none" w:sz="0" w:space="0" w:color="auto"/>
                  </w:divBdr>
                </w:div>
                <w:div w:id="1669283596">
                  <w:marLeft w:val="0"/>
                  <w:marRight w:val="0"/>
                  <w:marTop w:val="0"/>
                  <w:marBottom w:val="0"/>
                  <w:divBdr>
                    <w:top w:val="none" w:sz="0" w:space="0" w:color="auto"/>
                    <w:left w:val="none" w:sz="0" w:space="0" w:color="auto"/>
                    <w:bottom w:val="none" w:sz="0" w:space="0" w:color="auto"/>
                    <w:right w:val="none" w:sz="0" w:space="0" w:color="auto"/>
                  </w:divBdr>
                </w:div>
                <w:div w:id="1471485187">
                  <w:marLeft w:val="0"/>
                  <w:marRight w:val="0"/>
                  <w:marTop w:val="0"/>
                  <w:marBottom w:val="0"/>
                  <w:divBdr>
                    <w:top w:val="none" w:sz="0" w:space="0" w:color="auto"/>
                    <w:left w:val="none" w:sz="0" w:space="0" w:color="auto"/>
                    <w:bottom w:val="none" w:sz="0" w:space="0" w:color="auto"/>
                    <w:right w:val="none" w:sz="0" w:space="0" w:color="auto"/>
                  </w:divBdr>
                </w:div>
                <w:div w:id="617833870">
                  <w:marLeft w:val="0"/>
                  <w:marRight w:val="0"/>
                  <w:marTop w:val="0"/>
                  <w:marBottom w:val="0"/>
                  <w:divBdr>
                    <w:top w:val="none" w:sz="0" w:space="0" w:color="auto"/>
                    <w:left w:val="none" w:sz="0" w:space="0" w:color="auto"/>
                    <w:bottom w:val="none" w:sz="0" w:space="0" w:color="auto"/>
                    <w:right w:val="none" w:sz="0" w:space="0" w:color="auto"/>
                  </w:divBdr>
                </w:div>
                <w:div w:id="260840417">
                  <w:marLeft w:val="0"/>
                  <w:marRight w:val="0"/>
                  <w:marTop w:val="0"/>
                  <w:marBottom w:val="0"/>
                  <w:divBdr>
                    <w:top w:val="none" w:sz="0" w:space="0" w:color="auto"/>
                    <w:left w:val="none" w:sz="0" w:space="0" w:color="auto"/>
                    <w:bottom w:val="none" w:sz="0" w:space="0" w:color="auto"/>
                    <w:right w:val="none" w:sz="0" w:space="0" w:color="auto"/>
                  </w:divBdr>
                </w:div>
                <w:div w:id="326590187">
                  <w:marLeft w:val="0"/>
                  <w:marRight w:val="0"/>
                  <w:marTop w:val="0"/>
                  <w:marBottom w:val="0"/>
                  <w:divBdr>
                    <w:top w:val="none" w:sz="0" w:space="0" w:color="auto"/>
                    <w:left w:val="none" w:sz="0" w:space="0" w:color="auto"/>
                    <w:bottom w:val="none" w:sz="0" w:space="0" w:color="auto"/>
                    <w:right w:val="none" w:sz="0" w:space="0" w:color="auto"/>
                  </w:divBdr>
                </w:div>
                <w:div w:id="2016493978">
                  <w:marLeft w:val="0"/>
                  <w:marRight w:val="0"/>
                  <w:marTop w:val="0"/>
                  <w:marBottom w:val="0"/>
                  <w:divBdr>
                    <w:top w:val="none" w:sz="0" w:space="0" w:color="auto"/>
                    <w:left w:val="none" w:sz="0" w:space="0" w:color="auto"/>
                    <w:bottom w:val="none" w:sz="0" w:space="0" w:color="auto"/>
                    <w:right w:val="none" w:sz="0" w:space="0" w:color="auto"/>
                  </w:divBdr>
                </w:div>
                <w:div w:id="1425110907">
                  <w:marLeft w:val="0"/>
                  <w:marRight w:val="0"/>
                  <w:marTop w:val="0"/>
                  <w:marBottom w:val="0"/>
                  <w:divBdr>
                    <w:top w:val="none" w:sz="0" w:space="0" w:color="auto"/>
                    <w:left w:val="none" w:sz="0" w:space="0" w:color="auto"/>
                    <w:bottom w:val="none" w:sz="0" w:space="0" w:color="auto"/>
                    <w:right w:val="none" w:sz="0" w:space="0" w:color="auto"/>
                  </w:divBdr>
                </w:div>
                <w:div w:id="1432748281">
                  <w:marLeft w:val="0"/>
                  <w:marRight w:val="0"/>
                  <w:marTop w:val="0"/>
                  <w:marBottom w:val="0"/>
                  <w:divBdr>
                    <w:top w:val="none" w:sz="0" w:space="0" w:color="auto"/>
                    <w:left w:val="none" w:sz="0" w:space="0" w:color="auto"/>
                    <w:bottom w:val="none" w:sz="0" w:space="0" w:color="auto"/>
                    <w:right w:val="none" w:sz="0" w:space="0" w:color="auto"/>
                  </w:divBdr>
                </w:div>
                <w:div w:id="1529292894">
                  <w:marLeft w:val="0"/>
                  <w:marRight w:val="0"/>
                  <w:marTop w:val="0"/>
                  <w:marBottom w:val="0"/>
                  <w:divBdr>
                    <w:top w:val="none" w:sz="0" w:space="0" w:color="auto"/>
                    <w:left w:val="none" w:sz="0" w:space="0" w:color="auto"/>
                    <w:bottom w:val="none" w:sz="0" w:space="0" w:color="auto"/>
                    <w:right w:val="none" w:sz="0" w:space="0" w:color="auto"/>
                  </w:divBdr>
                </w:div>
                <w:div w:id="646856957">
                  <w:marLeft w:val="0"/>
                  <w:marRight w:val="0"/>
                  <w:marTop w:val="0"/>
                  <w:marBottom w:val="0"/>
                  <w:divBdr>
                    <w:top w:val="none" w:sz="0" w:space="0" w:color="auto"/>
                    <w:left w:val="none" w:sz="0" w:space="0" w:color="auto"/>
                    <w:bottom w:val="none" w:sz="0" w:space="0" w:color="auto"/>
                    <w:right w:val="none" w:sz="0" w:space="0" w:color="auto"/>
                  </w:divBdr>
                </w:div>
                <w:div w:id="869218859">
                  <w:marLeft w:val="0"/>
                  <w:marRight w:val="0"/>
                  <w:marTop w:val="0"/>
                  <w:marBottom w:val="0"/>
                  <w:divBdr>
                    <w:top w:val="none" w:sz="0" w:space="0" w:color="auto"/>
                    <w:left w:val="none" w:sz="0" w:space="0" w:color="auto"/>
                    <w:bottom w:val="none" w:sz="0" w:space="0" w:color="auto"/>
                    <w:right w:val="none" w:sz="0" w:space="0" w:color="auto"/>
                  </w:divBdr>
                </w:div>
                <w:div w:id="422650932">
                  <w:marLeft w:val="0"/>
                  <w:marRight w:val="0"/>
                  <w:marTop w:val="0"/>
                  <w:marBottom w:val="0"/>
                  <w:divBdr>
                    <w:top w:val="none" w:sz="0" w:space="0" w:color="auto"/>
                    <w:left w:val="none" w:sz="0" w:space="0" w:color="auto"/>
                    <w:bottom w:val="none" w:sz="0" w:space="0" w:color="auto"/>
                    <w:right w:val="none" w:sz="0" w:space="0" w:color="auto"/>
                  </w:divBdr>
                </w:div>
                <w:div w:id="1987079361">
                  <w:marLeft w:val="0"/>
                  <w:marRight w:val="0"/>
                  <w:marTop w:val="0"/>
                  <w:marBottom w:val="0"/>
                  <w:divBdr>
                    <w:top w:val="none" w:sz="0" w:space="0" w:color="auto"/>
                    <w:left w:val="none" w:sz="0" w:space="0" w:color="auto"/>
                    <w:bottom w:val="none" w:sz="0" w:space="0" w:color="auto"/>
                    <w:right w:val="none" w:sz="0" w:space="0" w:color="auto"/>
                  </w:divBdr>
                </w:div>
                <w:div w:id="1542089119">
                  <w:marLeft w:val="0"/>
                  <w:marRight w:val="0"/>
                  <w:marTop w:val="0"/>
                  <w:marBottom w:val="0"/>
                  <w:divBdr>
                    <w:top w:val="none" w:sz="0" w:space="0" w:color="auto"/>
                    <w:left w:val="none" w:sz="0" w:space="0" w:color="auto"/>
                    <w:bottom w:val="none" w:sz="0" w:space="0" w:color="auto"/>
                    <w:right w:val="none" w:sz="0" w:space="0" w:color="auto"/>
                  </w:divBdr>
                </w:div>
                <w:div w:id="404452395">
                  <w:marLeft w:val="0"/>
                  <w:marRight w:val="0"/>
                  <w:marTop w:val="0"/>
                  <w:marBottom w:val="0"/>
                  <w:divBdr>
                    <w:top w:val="none" w:sz="0" w:space="0" w:color="auto"/>
                    <w:left w:val="none" w:sz="0" w:space="0" w:color="auto"/>
                    <w:bottom w:val="none" w:sz="0" w:space="0" w:color="auto"/>
                    <w:right w:val="none" w:sz="0" w:space="0" w:color="auto"/>
                  </w:divBdr>
                </w:div>
                <w:div w:id="1080566947">
                  <w:marLeft w:val="0"/>
                  <w:marRight w:val="0"/>
                  <w:marTop w:val="0"/>
                  <w:marBottom w:val="0"/>
                  <w:divBdr>
                    <w:top w:val="none" w:sz="0" w:space="0" w:color="auto"/>
                    <w:left w:val="none" w:sz="0" w:space="0" w:color="auto"/>
                    <w:bottom w:val="none" w:sz="0" w:space="0" w:color="auto"/>
                    <w:right w:val="none" w:sz="0" w:space="0" w:color="auto"/>
                  </w:divBdr>
                </w:div>
                <w:div w:id="54663529">
                  <w:marLeft w:val="0"/>
                  <w:marRight w:val="0"/>
                  <w:marTop w:val="0"/>
                  <w:marBottom w:val="0"/>
                  <w:divBdr>
                    <w:top w:val="none" w:sz="0" w:space="0" w:color="auto"/>
                    <w:left w:val="none" w:sz="0" w:space="0" w:color="auto"/>
                    <w:bottom w:val="none" w:sz="0" w:space="0" w:color="auto"/>
                    <w:right w:val="none" w:sz="0" w:space="0" w:color="auto"/>
                  </w:divBdr>
                </w:div>
                <w:div w:id="1434012419">
                  <w:marLeft w:val="0"/>
                  <w:marRight w:val="0"/>
                  <w:marTop w:val="0"/>
                  <w:marBottom w:val="0"/>
                  <w:divBdr>
                    <w:top w:val="none" w:sz="0" w:space="0" w:color="auto"/>
                    <w:left w:val="none" w:sz="0" w:space="0" w:color="auto"/>
                    <w:bottom w:val="none" w:sz="0" w:space="0" w:color="auto"/>
                    <w:right w:val="none" w:sz="0" w:space="0" w:color="auto"/>
                  </w:divBdr>
                </w:div>
                <w:div w:id="1080366464">
                  <w:marLeft w:val="0"/>
                  <w:marRight w:val="0"/>
                  <w:marTop w:val="0"/>
                  <w:marBottom w:val="0"/>
                  <w:divBdr>
                    <w:top w:val="none" w:sz="0" w:space="0" w:color="auto"/>
                    <w:left w:val="none" w:sz="0" w:space="0" w:color="auto"/>
                    <w:bottom w:val="none" w:sz="0" w:space="0" w:color="auto"/>
                    <w:right w:val="none" w:sz="0" w:space="0" w:color="auto"/>
                  </w:divBdr>
                </w:div>
                <w:div w:id="1283533821">
                  <w:marLeft w:val="0"/>
                  <w:marRight w:val="0"/>
                  <w:marTop w:val="0"/>
                  <w:marBottom w:val="0"/>
                  <w:divBdr>
                    <w:top w:val="none" w:sz="0" w:space="0" w:color="auto"/>
                    <w:left w:val="none" w:sz="0" w:space="0" w:color="auto"/>
                    <w:bottom w:val="none" w:sz="0" w:space="0" w:color="auto"/>
                    <w:right w:val="none" w:sz="0" w:space="0" w:color="auto"/>
                  </w:divBdr>
                </w:div>
                <w:div w:id="619916868">
                  <w:marLeft w:val="0"/>
                  <w:marRight w:val="0"/>
                  <w:marTop w:val="0"/>
                  <w:marBottom w:val="0"/>
                  <w:divBdr>
                    <w:top w:val="none" w:sz="0" w:space="0" w:color="auto"/>
                    <w:left w:val="none" w:sz="0" w:space="0" w:color="auto"/>
                    <w:bottom w:val="none" w:sz="0" w:space="0" w:color="auto"/>
                    <w:right w:val="none" w:sz="0" w:space="0" w:color="auto"/>
                  </w:divBdr>
                </w:div>
                <w:div w:id="186453673">
                  <w:marLeft w:val="0"/>
                  <w:marRight w:val="0"/>
                  <w:marTop w:val="0"/>
                  <w:marBottom w:val="0"/>
                  <w:divBdr>
                    <w:top w:val="none" w:sz="0" w:space="0" w:color="auto"/>
                    <w:left w:val="none" w:sz="0" w:space="0" w:color="auto"/>
                    <w:bottom w:val="none" w:sz="0" w:space="0" w:color="auto"/>
                    <w:right w:val="none" w:sz="0" w:space="0" w:color="auto"/>
                  </w:divBdr>
                </w:div>
                <w:div w:id="2135100221">
                  <w:marLeft w:val="0"/>
                  <w:marRight w:val="0"/>
                  <w:marTop w:val="0"/>
                  <w:marBottom w:val="0"/>
                  <w:divBdr>
                    <w:top w:val="none" w:sz="0" w:space="0" w:color="auto"/>
                    <w:left w:val="none" w:sz="0" w:space="0" w:color="auto"/>
                    <w:bottom w:val="none" w:sz="0" w:space="0" w:color="auto"/>
                    <w:right w:val="none" w:sz="0" w:space="0" w:color="auto"/>
                  </w:divBdr>
                </w:div>
                <w:div w:id="883559024">
                  <w:marLeft w:val="0"/>
                  <w:marRight w:val="0"/>
                  <w:marTop w:val="0"/>
                  <w:marBottom w:val="0"/>
                  <w:divBdr>
                    <w:top w:val="none" w:sz="0" w:space="0" w:color="auto"/>
                    <w:left w:val="none" w:sz="0" w:space="0" w:color="auto"/>
                    <w:bottom w:val="none" w:sz="0" w:space="0" w:color="auto"/>
                    <w:right w:val="none" w:sz="0" w:space="0" w:color="auto"/>
                  </w:divBdr>
                </w:div>
                <w:div w:id="2019893105">
                  <w:marLeft w:val="0"/>
                  <w:marRight w:val="0"/>
                  <w:marTop w:val="0"/>
                  <w:marBottom w:val="0"/>
                  <w:divBdr>
                    <w:top w:val="none" w:sz="0" w:space="0" w:color="auto"/>
                    <w:left w:val="none" w:sz="0" w:space="0" w:color="auto"/>
                    <w:bottom w:val="none" w:sz="0" w:space="0" w:color="auto"/>
                    <w:right w:val="none" w:sz="0" w:space="0" w:color="auto"/>
                  </w:divBdr>
                </w:div>
                <w:div w:id="1002048706">
                  <w:marLeft w:val="0"/>
                  <w:marRight w:val="0"/>
                  <w:marTop w:val="0"/>
                  <w:marBottom w:val="0"/>
                  <w:divBdr>
                    <w:top w:val="none" w:sz="0" w:space="0" w:color="auto"/>
                    <w:left w:val="none" w:sz="0" w:space="0" w:color="auto"/>
                    <w:bottom w:val="none" w:sz="0" w:space="0" w:color="auto"/>
                    <w:right w:val="none" w:sz="0" w:space="0" w:color="auto"/>
                  </w:divBdr>
                </w:div>
                <w:div w:id="1830556624">
                  <w:marLeft w:val="0"/>
                  <w:marRight w:val="0"/>
                  <w:marTop w:val="0"/>
                  <w:marBottom w:val="0"/>
                  <w:divBdr>
                    <w:top w:val="none" w:sz="0" w:space="0" w:color="auto"/>
                    <w:left w:val="none" w:sz="0" w:space="0" w:color="auto"/>
                    <w:bottom w:val="none" w:sz="0" w:space="0" w:color="auto"/>
                    <w:right w:val="none" w:sz="0" w:space="0" w:color="auto"/>
                  </w:divBdr>
                </w:div>
                <w:div w:id="718673402">
                  <w:marLeft w:val="0"/>
                  <w:marRight w:val="0"/>
                  <w:marTop w:val="0"/>
                  <w:marBottom w:val="0"/>
                  <w:divBdr>
                    <w:top w:val="none" w:sz="0" w:space="0" w:color="auto"/>
                    <w:left w:val="none" w:sz="0" w:space="0" w:color="auto"/>
                    <w:bottom w:val="none" w:sz="0" w:space="0" w:color="auto"/>
                    <w:right w:val="none" w:sz="0" w:space="0" w:color="auto"/>
                  </w:divBdr>
                </w:div>
                <w:div w:id="552665662">
                  <w:marLeft w:val="0"/>
                  <w:marRight w:val="0"/>
                  <w:marTop w:val="0"/>
                  <w:marBottom w:val="0"/>
                  <w:divBdr>
                    <w:top w:val="none" w:sz="0" w:space="0" w:color="auto"/>
                    <w:left w:val="none" w:sz="0" w:space="0" w:color="auto"/>
                    <w:bottom w:val="none" w:sz="0" w:space="0" w:color="auto"/>
                    <w:right w:val="none" w:sz="0" w:space="0" w:color="auto"/>
                  </w:divBdr>
                </w:div>
                <w:div w:id="84348555">
                  <w:marLeft w:val="0"/>
                  <w:marRight w:val="0"/>
                  <w:marTop w:val="0"/>
                  <w:marBottom w:val="0"/>
                  <w:divBdr>
                    <w:top w:val="none" w:sz="0" w:space="0" w:color="auto"/>
                    <w:left w:val="none" w:sz="0" w:space="0" w:color="auto"/>
                    <w:bottom w:val="none" w:sz="0" w:space="0" w:color="auto"/>
                    <w:right w:val="none" w:sz="0" w:space="0" w:color="auto"/>
                  </w:divBdr>
                </w:div>
                <w:div w:id="1911966730">
                  <w:marLeft w:val="0"/>
                  <w:marRight w:val="0"/>
                  <w:marTop w:val="0"/>
                  <w:marBottom w:val="0"/>
                  <w:divBdr>
                    <w:top w:val="none" w:sz="0" w:space="0" w:color="auto"/>
                    <w:left w:val="none" w:sz="0" w:space="0" w:color="auto"/>
                    <w:bottom w:val="none" w:sz="0" w:space="0" w:color="auto"/>
                    <w:right w:val="none" w:sz="0" w:space="0" w:color="auto"/>
                  </w:divBdr>
                </w:div>
                <w:div w:id="1298217586">
                  <w:marLeft w:val="0"/>
                  <w:marRight w:val="0"/>
                  <w:marTop w:val="0"/>
                  <w:marBottom w:val="0"/>
                  <w:divBdr>
                    <w:top w:val="none" w:sz="0" w:space="0" w:color="auto"/>
                    <w:left w:val="none" w:sz="0" w:space="0" w:color="auto"/>
                    <w:bottom w:val="none" w:sz="0" w:space="0" w:color="auto"/>
                    <w:right w:val="none" w:sz="0" w:space="0" w:color="auto"/>
                  </w:divBdr>
                </w:div>
                <w:div w:id="1126852749">
                  <w:marLeft w:val="0"/>
                  <w:marRight w:val="0"/>
                  <w:marTop w:val="0"/>
                  <w:marBottom w:val="0"/>
                  <w:divBdr>
                    <w:top w:val="none" w:sz="0" w:space="0" w:color="auto"/>
                    <w:left w:val="none" w:sz="0" w:space="0" w:color="auto"/>
                    <w:bottom w:val="none" w:sz="0" w:space="0" w:color="auto"/>
                    <w:right w:val="none" w:sz="0" w:space="0" w:color="auto"/>
                  </w:divBdr>
                </w:div>
                <w:div w:id="209537403">
                  <w:marLeft w:val="0"/>
                  <w:marRight w:val="0"/>
                  <w:marTop w:val="0"/>
                  <w:marBottom w:val="0"/>
                  <w:divBdr>
                    <w:top w:val="none" w:sz="0" w:space="0" w:color="auto"/>
                    <w:left w:val="none" w:sz="0" w:space="0" w:color="auto"/>
                    <w:bottom w:val="none" w:sz="0" w:space="0" w:color="auto"/>
                    <w:right w:val="none" w:sz="0" w:space="0" w:color="auto"/>
                  </w:divBdr>
                </w:div>
                <w:div w:id="285166519">
                  <w:marLeft w:val="0"/>
                  <w:marRight w:val="0"/>
                  <w:marTop w:val="0"/>
                  <w:marBottom w:val="0"/>
                  <w:divBdr>
                    <w:top w:val="none" w:sz="0" w:space="0" w:color="auto"/>
                    <w:left w:val="none" w:sz="0" w:space="0" w:color="auto"/>
                    <w:bottom w:val="none" w:sz="0" w:space="0" w:color="auto"/>
                    <w:right w:val="none" w:sz="0" w:space="0" w:color="auto"/>
                  </w:divBdr>
                </w:div>
                <w:div w:id="1421835359">
                  <w:marLeft w:val="0"/>
                  <w:marRight w:val="0"/>
                  <w:marTop w:val="0"/>
                  <w:marBottom w:val="0"/>
                  <w:divBdr>
                    <w:top w:val="none" w:sz="0" w:space="0" w:color="auto"/>
                    <w:left w:val="none" w:sz="0" w:space="0" w:color="auto"/>
                    <w:bottom w:val="none" w:sz="0" w:space="0" w:color="auto"/>
                    <w:right w:val="none" w:sz="0" w:space="0" w:color="auto"/>
                  </w:divBdr>
                </w:div>
                <w:div w:id="2107573324">
                  <w:marLeft w:val="0"/>
                  <w:marRight w:val="0"/>
                  <w:marTop w:val="0"/>
                  <w:marBottom w:val="0"/>
                  <w:divBdr>
                    <w:top w:val="none" w:sz="0" w:space="0" w:color="auto"/>
                    <w:left w:val="none" w:sz="0" w:space="0" w:color="auto"/>
                    <w:bottom w:val="none" w:sz="0" w:space="0" w:color="auto"/>
                    <w:right w:val="none" w:sz="0" w:space="0" w:color="auto"/>
                  </w:divBdr>
                </w:div>
                <w:div w:id="1921744712">
                  <w:marLeft w:val="0"/>
                  <w:marRight w:val="0"/>
                  <w:marTop w:val="0"/>
                  <w:marBottom w:val="0"/>
                  <w:divBdr>
                    <w:top w:val="none" w:sz="0" w:space="0" w:color="auto"/>
                    <w:left w:val="none" w:sz="0" w:space="0" w:color="auto"/>
                    <w:bottom w:val="none" w:sz="0" w:space="0" w:color="auto"/>
                    <w:right w:val="none" w:sz="0" w:space="0" w:color="auto"/>
                  </w:divBdr>
                </w:div>
                <w:div w:id="263223552">
                  <w:marLeft w:val="0"/>
                  <w:marRight w:val="0"/>
                  <w:marTop w:val="0"/>
                  <w:marBottom w:val="0"/>
                  <w:divBdr>
                    <w:top w:val="none" w:sz="0" w:space="0" w:color="auto"/>
                    <w:left w:val="none" w:sz="0" w:space="0" w:color="auto"/>
                    <w:bottom w:val="none" w:sz="0" w:space="0" w:color="auto"/>
                    <w:right w:val="none" w:sz="0" w:space="0" w:color="auto"/>
                  </w:divBdr>
                </w:div>
                <w:div w:id="807672288">
                  <w:marLeft w:val="0"/>
                  <w:marRight w:val="0"/>
                  <w:marTop w:val="0"/>
                  <w:marBottom w:val="0"/>
                  <w:divBdr>
                    <w:top w:val="none" w:sz="0" w:space="0" w:color="auto"/>
                    <w:left w:val="none" w:sz="0" w:space="0" w:color="auto"/>
                    <w:bottom w:val="none" w:sz="0" w:space="0" w:color="auto"/>
                    <w:right w:val="none" w:sz="0" w:space="0" w:color="auto"/>
                  </w:divBdr>
                </w:div>
                <w:div w:id="974530628">
                  <w:marLeft w:val="0"/>
                  <w:marRight w:val="0"/>
                  <w:marTop w:val="0"/>
                  <w:marBottom w:val="0"/>
                  <w:divBdr>
                    <w:top w:val="none" w:sz="0" w:space="0" w:color="auto"/>
                    <w:left w:val="none" w:sz="0" w:space="0" w:color="auto"/>
                    <w:bottom w:val="none" w:sz="0" w:space="0" w:color="auto"/>
                    <w:right w:val="none" w:sz="0" w:space="0" w:color="auto"/>
                  </w:divBdr>
                </w:div>
                <w:div w:id="1571426806">
                  <w:marLeft w:val="0"/>
                  <w:marRight w:val="0"/>
                  <w:marTop w:val="0"/>
                  <w:marBottom w:val="0"/>
                  <w:divBdr>
                    <w:top w:val="none" w:sz="0" w:space="0" w:color="auto"/>
                    <w:left w:val="none" w:sz="0" w:space="0" w:color="auto"/>
                    <w:bottom w:val="none" w:sz="0" w:space="0" w:color="auto"/>
                    <w:right w:val="none" w:sz="0" w:space="0" w:color="auto"/>
                  </w:divBdr>
                </w:div>
                <w:div w:id="493494726">
                  <w:marLeft w:val="0"/>
                  <w:marRight w:val="0"/>
                  <w:marTop w:val="0"/>
                  <w:marBottom w:val="0"/>
                  <w:divBdr>
                    <w:top w:val="none" w:sz="0" w:space="0" w:color="auto"/>
                    <w:left w:val="none" w:sz="0" w:space="0" w:color="auto"/>
                    <w:bottom w:val="none" w:sz="0" w:space="0" w:color="auto"/>
                    <w:right w:val="none" w:sz="0" w:space="0" w:color="auto"/>
                  </w:divBdr>
                </w:div>
                <w:div w:id="1190602847">
                  <w:marLeft w:val="0"/>
                  <w:marRight w:val="0"/>
                  <w:marTop w:val="0"/>
                  <w:marBottom w:val="0"/>
                  <w:divBdr>
                    <w:top w:val="none" w:sz="0" w:space="0" w:color="auto"/>
                    <w:left w:val="none" w:sz="0" w:space="0" w:color="auto"/>
                    <w:bottom w:val="none" w:sz="0" w:space="0" w:color="auto"/>
                    <w:right w:val="none" w:sz="0" w:space="0" w:color="auto"/>
                  </w:divBdr>
                </w:div>
                <w:div w:id="1336886747">
                  <w:marLeft w:val="0"/>
                  <w:marRight w:val="0"/>
                  <w:marTop w:val="0"/>
                  <w:marBottom w:val="0"/>
                  <w:divBdr>
                    <w:top w:val="none" w:sz="0" w:space="0" w:color="auto"/>
                    <w:left w:val="none" w:sz="0" w:space="0" w:color="auto"/>
                    <w:bottom w:val="none" w:sz="0" w:space="0" w:color="auto"/>
                    <w:right w:val="none" w:sz="0" w:space="0" w:color="auto"/>
                  </w:divBdr>
                </w:div>
                <w:div w:id="1855725567">
                  <w:marLeft w:val="0"/>
                  <w:marRight w:val="0"/>
                  <w:marTop w:val="0"/>
                  <w:marBottom w:val="0"/>
                  <w:divBdr>
                    <w:top w:val="none" w:sz="0" w:space="0" w:color="auto"/>
                    <w:left w:val="none" w:sz="0" w:space="0" w:color="auto"/>
                    <w:bottom w:val="none" w:sz="0" w:space="0" w:color="auto"/>
                    <w:right w:val="none" w:sz="0" w:space="0" w:color="auto"/>
                  </w:divBdr>
                </w:div>
                <w:div w:id="172034975">
                  <w:marLeft w:val="0"/>
                  <w:marRight w:val="0"/>
                  <w:marTop w:val="0"/>
                  <w:marBottom w:val="0"/>
                  <w:divBdr>
                    <w:top w:val="none" w:sz="0" w:space="0" w:color="auto"/>
                    <w:left w:val="none" w:sz="0" w:space="0" w:color="auto"/>
                    <w:bottom w:val="none" w:sz="0" w:space="0" w:color="auto"/>
                    <w:right w:val="none" w:sz="0" w:space="0" w:color="auto"/>
                  </w:divBdr>
                </w:div>
                <w:div w:id="1831603725">
                  <w:marLeft w:val="0"/>
                  <w:marRight w:val="0"/>
                  <w:marTop w:val="0"/>
                  <w:marBottom w:val="0"/>
                  <w:divBdr>
                    <w:top w:val="none" w:sz="0" w:space="0" w:color="auto"/>
                    <w:left w:val="none" w:sz="0" w:space="0" w:color="auto"/>
                    <w:bottom w:val="none" w:sz="0" w:space="0" w:color="auto"/>
                    <w:right w:val="none" w:sz="0" w:space="0" w:color="auto"/>
                  </w:divBdr>
                </w:div>
                <w:div w:id="250088595">
                  <w:marLeft w:val="0"/>
                  <w:marRight w:val="0"/>
                  <w:marTop w:val="0"/>
                  <w:marBottom w:val="0"/>
                  <w:divBdr>
                    <w:top w:val="none" w:sz="0" w:space="0" w:color="auto"/>
                    <w:left w:val="none" w:sz="0" w:space="0" w:color="auto"/>
                    <w:bottom w:val="none" w:sz="0" w:space="0" w:color="auto"/>
                    <w:right w:val="none" w:sz="0" w:space="0" w:color="auto"/>
                  </w:divBdr>
                </w:div>
                <w:div w:id="1692993612">
                  <w:marLeft w:val="0"/>
                  <w:marRight w:val="0"/>
                  <w:marTop w:val="0"/>
                  <w:marBottom w:val="0"/>
                  <w:divBdr>
                    <w:top w:val="none" w:sz="0" w:space="0" w:color="auto"/>
                    <w:left w:val="none" w:sz="0" w:space="0" w:color="auto"/>
                    <w:bottom w:val="none" w:sz="0" w:space="0" w:color="auto"/>
                    <w:right w:val="none" w:sz="0" w:space="0" w:color="auto"/>
                  </w:divBdr>
                </w:div>
                <w:div w:id="1754202633">
                  <w:marLeft w:val="0"/>
                  <w:marRight w:val="0"/>
                  <w:marTop w:val="0"/>
                  <w:marBottom w:val="0"/>
                  <w:divBdr>
                    <w:top w:val="none" w:sz="0" w:space="0" w:color="auto"/>
                    <w:left w:val="none" w:sz="0" w:space="0" w:color="auto"/>
                    <w:bottom w:val="none" w:sz="0" w:space="0" w:color="auto"/>
                    <w:right w:val="none" w:sz="0" w:space="0" w:color="auto"/>
                  </w:divBdr>
                </w:div>
                <w:div w:id="502355689">
                  <w:marLeft w:val="0"/>
                  <w:marRight w:val="0"/>
                  <w:marTop w:val="0"/>
                  <w:marBottom w:val="0"/>
                  <w:divBdr>
                    <w:top w:val="none" w:sz="0" w:space="0" w:color="auto"/>
                    <w:left w:val="none" w:sz="0" w:space="0" w:color="auto"/>
                    <w:bottom w:val="none" w:sz="0" w:space="0" w:color="auto"/>
                    <w:right w:val="none" w:sz="0" w:space="0" w:color="auto"/>
                  </w:divBdr>
                </w:div>
                <w:div w:id="1459103207">
                  <w:marLeft w:val="0"/>
                  <w:marRight w:val="0"/>
                  <w:marTop w:val="0"/>
                  <w:marBottom w:val="0"/>
                  <w:divBdr>
                    <w:top w:val="none" w:sz="0" w:space="0" w:color="auto"/>
                    <w:left w:val="none" w:sz="0" w:space="0" w:color="auto"/>
                    <w:bottom w:val="none" w:sz="0" w:space="0" w:color="auto"/>
                    <w:right w:val="none" w:sz="0" w:space="0" w:color="auto"/>
                  </w:divBdr>
                </w:div>
                <w:div w:id="776946932">
                  <w:marLeft w:val="0"/>
                  <w:marRight w:val="0"/>
                  <w:marTop w:val="0"/>
                  <w:marBottom w:val="0"/>
                  <w:divBdr>
                    <w:top w:val="none" w:sz="0" w:space="0" w:color="auto"/>
                    <w:left w:val="none" w:sz="0" w:space="0" w:color="auto"/>
                    <w:bottom w:val="none" w:sz="0" w:space="0" w:color="auto"/>
                    <w:right w:val="none" w:sz="0" w:space="0" w:color="auto"/>
                  </w:divBdr>
                </w:div>
                <w:div w:id="1343624380">
                  <w:marLeft w:val="0"/>
                  <w:marRight w:val="0"/>
                  <w:marTop w:val="0"/>
                  <w:marBottom w:val="0"/>
                  <w:divBdr>
                    <w:top w:val="none" w:sz="0" w:space="0" w:color="auto"/>
                    <w:left w:val="none" w:sz="0" w:space="0" w:color="auto"/>
                    <w:bottom w:val="none" w:sz="0" w:space="0" w:color="auto"/>
                    <w:right w:val="none" w:sz="0" w:space="0" w:color="auto"/>
                  </w:divBdr>
                </w:div>
                <w:div w:id="1857306279">
                  <w:marLeft w:val="0"/>
                  <w:marRight w:val="0"/>
                  <w:marTop w:val="0"/>
                  <w:marBottom w:val="0"/>
                  <w:divBdr>
                    <w:top w:val="none" w:sz="0" w:space="0" w:color="auto"/>
                    <w:left w:val="none" w:sz="0" w:space="0" w:color="auto"/>
                    <w:bottom w:val="none" w:sz="0" w:space="0" w:color="auto"/>
                    <w:right w:val="none" w:sz="0" w:space="0" w:color="auto"/>
                  </w:divBdr>
                </w:div>
                <w:div w:id="899633104">
                  <w:marLeft w:val="0"/>
                  <w:marRight w:val="0"/>
                  <w:marTop w:val="0"/>
                  <w:marBottom w:val="0"/>
                  <w:divBdr>
                    <w:top w:val="none" w:sz="0" w:space="0" w:color="auto"/>
                    <w:left w:val="none" w:sz="0" w:space="0" w:color="auto"/>
                    <w:bottom w:val="none" w:sz="0" w:space="0" w:color="auto"/>
                    <w:right w:val="none" w:sz="0" w:space="0" w:color="auto"/>
                  </w:divBdr>
                </w:div>
                <w:div w:id="121846465">
                  <w:marLeft w:val="0"/>
                  <w:marRight w:val="0"/>
                  <w:marTop w:val="0"/>
                  <w:marBottom w:val="0"/>
                  <w:divBdr>
                    <w:top w:val="none" w:sz="0" w:space="0" w:color="auto"/>
                    <w:left w:val="none" w:sz="0" w:space="0" w:color="auto"/>
                    <w:bottom w:val="none" w:sz="0" w:space="0" w:color="auto"/>
                    <w:right w:val="none" w:sz="0" w:space="0" w:color="auto"/>
                  </w:divBdr>
                </w:div>
                <w:div w:id="595284559">
                  <w:marLeft w:val="0"/>
                  <w:marRight w:val="0"/>
                  <w:marTop w:val="0"/>
                  <w:marBottom w:val="0"/>
                  <w:divBdr>
                    <w:top w:val="none" w:sz="0" w:space="0" w:color="auto"/>
                    <w:left w:val="none" w:sz="0" w:space="0" w:color="auto"/>
                    <w:bottom w:val="none" w:sz="0" w:space="0" w:color="auto"/>
                    <w:right w:val="none" w:sz="0" w:space="0" w:color="auto"/>
                  </w:divBdr>
                </w:div>
                <w:div w:id="982193724">
                  <w:marLeft w:val="0"/>
                  <w:marRight w:val="0"/>
                  <w:marTop w:val="0"/>
                  <w:marBottom w:val="0"/>
                  <w:divBdr>
                    <w:top w:val="none" w:sz="0" w:space="0" w:color="auto"/>
                    <w:left w:val="none" w:sz="0" w:space="0" w:color="auto"/>
                    <w:bottom w:val="none" w:sz="0" w:space="0" w:color="auto"/>
                    <w:right w:val="none" w:sz="0" w:space="0" w:color="auto"/>
                  </w:divBdr>
                </w:div>
                <w:div w:id="2057511579">
                  <w:marLeft w:val="0"/>
                  <w:marRight w:val="0"/>
                  <w:marTop w:val="0"/>
                  <w:marBottom w:val="0"/>
                  <w:divBdr>
                    <w:top w:val="none" w:sz="0" w:space="0" w:color="auto"/>
                    <w:left w:val="none" w:sz="0" w:space="0" w:color="auto"/>
                    <w:bottom w:val="none" w:sz="0" w:space="0" w:color="auto"/>
                    <w:right w:val="none" w:sz="0" w:space="0" w:color="auto"/>
                  </w:divBdr>
                </w:div>
                <w:div w:id="470514790">
                  <w:marLeft w:val="0"/>
                  <w:marRight w:val="0"/>
                  <w:marTop w:val="0"/>
                  <w:marBottom w:val="0"/>
                  <w:divBdr>
                    <w:top w:val="none" w:sz="0" w:space="0" w:color="auto"/>
                    <w:left w:val="none" w:sz="0" w:space="0" w:color="auto"/>
                    <w:bottom w:val="none" w:sz="0" w:space="0" w:color="auto"/>
                    <w:right w:val="none" w:sz="0" w:space="0" w:color="auto"/>
                  </w:divBdr>
                </w:div>
                <w:div w:id="35130161">
                  <w:marLeft w:val="0"/>
                  <w:marRight w:val="0"/>
                  <w:marTop w:val="0"/>
                  <w:marBottom w:val="0"/>
                  <w:divBdr>
                    <w:top w:val="none" w:sz="0" w:space="0" w:color="auto"/>
                    <w:left w:val="none" w:sz="0" w:space="0" w:color="auto"/>
                    <w:bottom w:val="none" w:sz="0" w:space="0" w:color="auto"/>
                    <w:right w:val="none" w:sz="0" w:space="0" w:color="auto"/>
                  </w:divBdr>
                </w:div>
                <w:div w:id="1479571238">
                  <w:marLeft w:val="0"/>
                  <w:marRight w:val="0"/>
                  <w:marTop w:val="0"/>
                  <w:marBottom w:val="0"/>
                  <w:divBdr>
                    <w:top w:val="none" w:sz="0" w:space="0" w:color="auto"/>
                    <w:left w:val="none" w:sz="0" w:space="0" w:color="auto"/>
                    <w:bottom w:val="none" w:sz="0" w:space="0" w:color="auto"/>
                    <w:right w:val="none" w:sz="0" w:space="0" w:color="auto"/>
                  </w:divBdr>
                </w:div>
                <w:div w:id="509953909">
                  <w:marLeft w:val="0"/>
                  <w:marRight w:val="0"/>
                  <w:marTop w:val="0"/>
                  <w:marBottom w:val="0"/>
                  <w:divBdr>
                    <w:top w:val="none" w:sz="0" w:space="0" w:color="auto"/>
                    <w:left w:val="none" w:sz="0" w:space="0" w:color="auto"/>
                    <w:bottom w:val="none" w:sz="0" w:space="0" w:color="auto"/>
                    <w:right w:val="none" w:sz="0" w:space="0" w:color="auto"/>
                  </w:divBdr>
                </w:div>
                <w:div w:id="1702438759">
                  <w:marLeft w:val="0"/>
                  <w:marRight w:val="0"/>
                  <w:marTop w:val="0"/>
                  <w:marBottom w:val="0"/>
                  <w:divBdr>
                    <w:top w:val="none" w:sz="0" w:space="0" w:color="auto"/>
                    <w:left w:val="none" w:sz="0" w:space="0" w:color="auto"/>
                    <w:bottom w:val="none" w:sz="0" w:space="0" w:color="auto"/>
                    <w:right w:val="none" w:sz="0" w:space="0" w:color="auto"/>
                  </w:divBdr>
                </w:div>
                <w:div w:id="797142923">
                  <w:marLeft w:val="0"/>
                  <w:marRight w:val="0"/>
                  <w:marTop w:val="0"/>
                  <w:marBottom w:val="0"/>
                  <w:divBdr>
                    <w:top w:val="none" w:sz="0" w:space="0" w:color="auto"/>
                    <w:left w:val="none" w:sz="0" w:space="0" w:color="auto"/>
                    <w:bottom w:val="none" w:sz="0" w:space="0" w:color="auto"/>
                    <w:right w:val="none" w:sz="0" w:space="0" w:color="auto"/>
                  </w:divBdr>
                </w:div>
                <w:div w:id="1081296617">
                  <w:marLeft w:val="0"/>
                  <w:marRight w:val="0"/>
                  <w:marTop w:val="0"/>
                  <w:marBottom w:val="0"/>
                  <w:divBdr>
                    <w:top w:val="none" w:sz="0" w:space="0" w:color="auto"/>
                    <w:left w:val="none" w:sz="0" w:space="0" w:color="auto"/>
                    <w:bottom w:val="none" w:sz="0" w:space="0" w:color="auto"/>
                    <w:right w:val="none" w:sz="0" w:space="0" w:color="auto"/>
                  </w:divBdr>
                </w:div>
                <w:div w:id="1737704053">
                  <w:marLeft w:val="0"/>
                  <w:marRight w:val="0"/>
                  <w:marTop w:val="0"/>
                  <w:marBottom w:val="0"/>
                  <w:divBdr>
                    <w:top w:val="none" w:sz="0" w:space="0" w:color="auto"/>
                    <w:left w:val="none" w:sz="0" w:space="0" w:color="auto"/>
                    <w:bottom w:val="none" w:sz="0" w:space="0" w:color="auto"/>
                    <w:right w:val="none" w:sz="0" w:space="0" w:color="auto"/>
                  </w:divBdr>
                </w:div>
                <w:div w:id="570890702">
                  <w:marLeft w:val="0"/>
                  <w:marRight w:val="0"/>
                  <w:marTop w:val="0"/>
                  <w:marBottom w:val="0"/>
                  <w:divBdr>
                    <w:top w:val="none" w:sz="0" w:space="0" w:color="auto"/>
                    <w:left w:val="none" w:sz="0" w:space="0" w:color="auto"/>
                    <w:bottom w:val="none" w:sz="0" w:space="0" w:color="auto"/>
                    <w:right w:val="none" w:sz="0" w:space="0" w:color="auto"/>
                  </w:divBdr>
                </w:div>
                <w:div w:id="335961767">
                  <w:marLeft w:val="0"/>
                  <w:marRight w:val="0"/>
                  <w:marTop w:val="0"/>
                  <w:marBottom w:val="0"/>
                  <w:divBdr>
                    <w:top w:val="none" w:sz="0" w:space="0" w:color="auto"/>
                    <w:left w:val="none" w:sz="0" w:space="0" w:color="auto"/>
                    <w:bottom w:val="none" w:sz="0" w:space="0" w:color="auto"/>
                    <w:right w:val="none" w:sz="0" w:space="0" w:color="auto"/>
                  </w:divBdr>
                </w:div>
                <w:div w:id="1467234777">
                  <w:marLeft w:val="0"/>
                  <w:marRight w:val="0"/>
                  <w:marTop w:val="0"/>
                  <w:marBottom w:val="0"/>
                  <w:divBdr>
                    <w:top w:val="none" w:sz="0" w:space="0" w:color="auto"/>
                    <w:left w:val="none" w:sz="0" w:space="0" w:color="auto"/>
                    <w:bottom w:val="none" w:sz="0" w:space="0" w:color="auto"/>
                    <w:right w:val="none" w:sz="0" w:space="0" w:color="auto"/>
                  </w:divBdr>
                </w:div>
                <w:div w:id="1529879274">
                  <w:marLeft w:val="0"/>
                  <w:marRight w:val="0"/>
                  <w:marTop w:val="0"/>
                  <w:marBottom w:val="0"/>
                  <w:divBdr>
                    <w:top w:val="none" w:sz="0" w:space="0" w:color="auto"/>
                    <w:left w:val="none" w:sz="0" w:space="0" w:color="auto"/>
                    <w:bottom w:val="none" w:sz="0" w:space="0" w:color="auto"/>
                    <w:right w:val="none" w:sz="0" w:space="0" w:color="auto"/>
                  </w:divBdr>
                </w:div>
                <w:div w:id="586574744">
                  <w:marLeft w:val="0"/>
                  <w:marRight w:val="0"/>
                  <w:marTop w:val="0"/>
                  <w:marBottom w:val="0"/>
                  <w:divBdr>
                    <w:top w:val="none" w:sz="0" w:space="0" w:color="auto"/>
                    <w:left w:val="none" w:sz="0" w:space="0" w:color="auto"/>
                    <w:bottom w:val="none" w:sz="0" w:space="0" w:color="auto"/>
                    <w:right w:val="none" w:sz="0" w:space="0" w:color="auto"/>
                  </w:divBdr>
                </w:div>
                <w:div w:id="1243683863">
                  <w:marLeft w:val="0"/>
                  <w:marRight w:val="0"/>
                  <w:marTop w:val="0"/>
                  <w:marBottom w:val="0"/>
                  <w:divBdr>
                    <w:top w:val="none" w:sz="0" w:space="0" w:color="auto"/>
                    <w:left w:val="none" w:sz="0" w:space="0" w:color="auto"/>
                    <w:bottom w:val="none" w:sz="0" w:space="0" w:color="auto"/>
                    <w:right w:val="none" w:sz="0" w:space="0" w:color="auto"/>
                  </w:divBdr>
                </w:div>
                <w:div w:id="740563721">
                  <w:marLeft w:val="0"/>
                  <w:marRight w:val="0"/>
                  <w:marTop w:val="0"/>
                  <w:marBottom w:val="0"/>
                  <w:divBdr>
                    <w:top w:val="none" w:sz="0" w:space="0" w:color="auto"/>
                    <w:left w:val="none" w:sz="0" w:space="0" w:color="auto"/>
                    <w:bottom w:val="none" w:sz="0" w:space="0" w:color="auto"/>
                    <w:right w:val="none" w:sz="0" w:space="0" w:color="auto"/>
                  </w:divBdr>
                </w:div>
                <w:div w:id="1018389434">
                  <w:marLeft w:val="0"/>
                  <w:marRight w:val="0"/>
                  <w:marTop w:val="0"/>
                  <w:marBottom w:val="0"/>
                  <w:divBdr>
                    <w:top w:val="none" w:sz="0" w:space="0" w:color="auto"/>
                    <w:left w:val="none" w:sz="0" w:space="0" w:color="auto"/>
                    <w:bottom w:val="none" w:sz="0" w:space="0" w:color="auto"/>
                    <w:right w:val="none" w:sz="0" w:space="0" w:color="auto"/>
                  </w:divBdr>
                </w:div>
                <w:div w:id="2019504788">
                  <w:marLeft w:val="0"/>
                  <w:marRight w:val="0"/>
                  <w:marTop w:val="0"/>
                  <w:marBottom w:val="0"/>
                  <w:divBdr>
                    <w:top w:val="none" w:sz="0" w:space="0" w:color="auto"/>
                    <w:left w:val="none" w:sz="0" w:space="0" w:color="auto"/>
                    <w:bottom w:val="none" w:sz="0" w:space="0" w:color="auto"/>
                    <w:right w:val="none" w:sz="0" w:space="0" w:color="auto"/>
                  </w:divBdr>
                </w:div>
                <w:div w:id="1735010761">
                  <w:marLeft w:val="0"/>
                  <w:marRight w:val="0"/>
                  <w:marTop w:val="0"/>
                  <w:marBottom w:val="0"/>
                  <w:divBdr>
                    <w:top w:val="none" w:sz="0" w:space="0" w:color="auto"/>
                    <w:left w:val="none" w:sz="0" w:space="0" w:color="auto"/>
                    <w:bottom w:val="none" w:sz="0" w:space="0" w:color="auto"/>
                    <w:right w:val="none" w:sz="0" w:space="0" w:color="auto"/>
                  </w:divBdr>
                </w:div>
                <w:div w:id="591161354">
                  <w:marLeft w:val="0"/>
                  <w:marRight w:val="0"/>
                  <w:marTop w:val="0"/>
                  <w:marBottom w:val="0"/>
                  <w:divBdr>
                    <w:top w:val="none" w:sz="0" w:space="0" w:color="auto"/>
                    <w:left w:val="none" w:sz="0" w:space="0" w:color="auto"/>
                    <w:bottom w:val="none" w:sz="0" w:space="0" w:color="auto"/>
                    <w:right w:val="none" w:sz="0" w:space="0" w:color="auto"/>
                  </w:divBdr>
                </w:div>
                <w:div w:id="2050371198">
                  <w:marLeft w:val="0"/>
                  <w:marRight w:val="0"/>
                  <w:marTop w:val="0"/>
                  <w:marBottom w:val="0"/>
                  <w:divBdr>
                    <w:top w:val="none" w:sz="0" w:space="0" w:color="auto"/>
                    <w:left w:val="none" w:sz="0" w:space="0" w:color="auto"/>
                    <w:bottom w:val="none" w:sz="0" w:space="0" w:color="auto"/>
                    <w:right w:val="none" w:sz="0" w:space="0" w:color="auto"/>
                  </w:divBdr>
                </w:div>
                <w:div w:id="731274760">
                  <w:marLeft w:val="0"/>
                  <w:marRight w:val="0"/>
                  <w:marTop w:val="0"/>
                  <w:marBottom w:val="0"/>
                  <w:divBdr>
                    <w:top w:val="none" w:sz="0" w:space="0" w:color="auto"/>
                    <w:left w:val="none" w:sz="0" w:space="0" w:color="auto"/>
                    <w:bottom w:val="none" w:sz="0" w:space="0" w:color="auto"/>
                    <w:right w:val="none" w:sz="0" w:space="0" w:color="auto"/>
                  </w:divBdr>
                </w:div>
                <w:div w:id="129717334">
                  <w:marLeft w:val="0"/>
                  <w:marRight w:val="0"/>
                  <w:marTop w:val="0"/>
                  <w:marBottom w:val="0"/>
                  <w:divBdr>
                    <w:top w:val="none" w:sz="0" w:space="0" w:color="auto"/>
                    <w:left w:val="none" w:sz="0" w:space="0" w:color="auto"/>
                    <w:bottom w:val="none" w:sz="0" w:space="0" w:color="auto"/>
                    <w:right w:val="none" w:sz="0" w:space="0" w:color="auto"/>
                  </w:divBdr>
                </w:div>
                <w:div w:id="76488133">
                  <w:marLeft w:val="0"/>
                  <w:marRight w:val="0"/>
                  <w:marTop w:val="0"/>
                  <w:marBottom w:val="0"/>
                  <w:divBdr>
                    <w:top w:val="none" w:sz="0" w:space="0" w:color="auto"/>
                    <w:left w:val="none" w:sz="0" w:space="0" w:color="auto"/>
                    <w:bottom w:val="none" w:sz="0" w:space="0" w:color="auto"/>
                    <w:right w:val="none" w:sz="0" w:space="0" w:color="auto"/>
                  </w:divBdr>
                </w:div>
                <w:div w:id="737630935">
                  <w:marLeft w:val="0"/>
                  <w:marRight w:val="0"/>
                  <w:marTop w:val="0"/>
                  <w:marBottom w:val="0"/>
                  <w:divBdr>
                    <w:top w:val="none" w:sz="0" w:space="0" w:color="auto"/>
                    <w:left w:val="none" w:sz="0" w:space="0" w:color="auto"/>
                    <w:bottom w:val="none" w:sz="0" w:space="0" w:color="auto"/>
                    <w:right w:val="none" w:sz="0" w:space="0" w:color="auto"/>
                  </w:divBdr>
                </w:div>
                <w:div w:id="2061635349">
                  <w:marLeft w:val="0"/>
                  <w:marRight w:val="0"/>
                  <w:marTop w:val="0"/>
                  <w:marBottom w:val="0"/>
                  <w:divBdr>
                    <w:top w:val="none" w:sz="0" w:space="0" w:color="auto"/>
                    <w:left w:val="none" w:sz="0" w:space="0" w:color="auto"/>
                    <w:bottom w:val="none" w:sz="0" w:space="0" w:color="auto"/>
                    <w:right w:val="none" w:sz="0" w:space="0" w:color="auto"/>
                  </w:divBdr>
                </w:div>
                <w:div w:id="496577399">
                  <w:marLeft w:val="0"/>
                  <w:marRight w:val="0"/>
                  <w:marTop w:val="0"/>
                  <w:marBottom w:val="0"/>
                  <w:divBdr>
                    <w:top w:val="none" w:sz="0" w:space="0" w:color="auto"/>
                    <w:left w:val="none" w:sz="0" w:space="0" w:color="auto"/>
                    <w:bottom w:val="none" w:sz="0" w:space="0" w:color="auto"/>
                    <w:right w:val="none" w:sz="0" w:space="0" w:color="auto"/>
                  </w:divBdr>
                </w:div>
                <w:div w:id="2083478512">
                  <w:marLeft w:val="0"/>
                  <w:marRight w:val="0"/>
                  <w:marTop w:val="0"/>
                  <w:marBottom w:val="0"/>
                  <w:divBdr>
                    <w:top w:val="none" w:sz="0" w:space="0" w:color="auto"/>
                    <w:left w:val="none" w:sz="0" w:space="0" w:color="auto"/>
                    <w:bottom w:val="none" w:sz="0" w:space="0" w:color="auto"/>
                    <w:right w:val="none" w:sz="0" w:space="0" w:color="auto"/>
                  </w:divBdr>
                </w:div>
                <w:div w:id="475731549">
                  <w:marLeft w:val="0"/>
                  <w:marRight w:val="0"/>
                  <w:marTop w:val="0"/>
                  <w:marBottom w:val="0"/>
                  <w:divBdr>
                    <w:top w:val="none" w:sz="0" w:space="0" w:color="auto"/>
                    <w:left w:val="none" w:sz="0" w:space="0" w:color="auto"/>
                    <w:bottom w:val="none" w:sz="0" w:space="0" w:color="auto"/>
                    <w:right w:val="none" w:sz="0" w:space="0" w:color="auto"/>
                  </w:divBdr>
                </w:div>
                <w:div w:id="2048528349">
                  <w:marLeft w:val="0"/>
                  <w:marRight w:val="0"/>
                  <w:marTop w:val="0"/>
                  <w:marBottom w:val="0"/>
                  <w:divBdr>
                    <w:top w:val="none" w:sz="0" w:space="0" w:color="auto"/>
                    <w:left w:val="none" w:sz="0" w:space="0" w:color="auto"/>
                    <w:bottom w:val="none" w:sz="0" w:space="0" w:color="auto"/>
                    <w:right w:val="none" w:sz="0" w:space="0" w:color="auto"/>
                  </w:divBdr>
                </w:div>
                <w:div w:id="458229858">
                  <w:marLeft w:val="0"/>
                  <w:marRight w:val="0"/>
                  <w:marTop w:val="0"/>
                  <w:marBottom w:val="0"/>
                  <w:divBdr>
                    <w:top w:val="none" w:sz="0" w:space="0" w:color="auto"/>
                    <w:left w:val="none" w:sz="0" w:space="0" w:color="auto"/>
                    <w:bottom w:val="none" w:sz="0" w:space="0" w:color="auto"/>
                    <w:right w:val="none" w:sz="0" w:space="0" w:color="auto"/>
                  </w:divBdr>
                </w:div>
                <w:div w:id="852110871">
                  <w:marLeft w:val="0"/>
                  <w:marRight w:val="0"/>
                  <w:marTop w:val="0"/>
                  <w:marBottom w:val="0"/>
                  <w:divBdr>
                    <w:top w:val="none" w:sz="0" w:space="0" w:color="auto"/>
                    <w:left w:val="none" w:sz="0" w:space="0" w:color="auto"/>
                    <w:bottom w:val="none" w:sz="0" w:space="0" w:color="auto"/>
                    <w:right w:val="none" w:sz="0" w:space="0" w:color="auto"/>
                  </w:divBdr>
                </w:div>
                <w:div w:id="1355308358">
                  <w:marLeft w:val="0"/>
                  <w:marRight w:val="0"/>
                  <w:marTop w:val="0"/>
                  <w:marBottom w:val="0"/>
                  <w:divBdr>
                    <w:top w:val="none" w:sz="0" w:space="0" w:color="auto"/>
                    <w:left w:val="none" w:sz="0" w:space="0" w:color="auto"/>
                    <w:bottom w:val="none" w:sz="0" w:space="0" w:color="auto"/>
                    <w:right w:val="none" w:sz="0" w:space="0" w:color="auto"/>
                  </w:divBdr>
                </w:div>
                <w:div w:id="2095470739">
                  <w:marLeft w:val="0"/>
                  <w:marRight w:val="0"/>
                  <w:marTop w:val="0"/>
                  <w:marBottom w:val="0"/>
                  <w:divBdr>
                    <w:top w:val="none" w:sz="0" w:space="0" w:color="auto"/>
                    <w:left w:val="none" w:sz="0" w:space="0" w:color="auto"/>
                    <w:bottom w:val="none" w:sz="0" w:space="0" w:color="auto"/>
                    <w:right w:val="none" w:sz="0" w:space="0" w:color="auto"/>
                  </w:divBdr>
                </w:div>
                <w:div w:id="761490231">
                  <w:marLeft w:val="0"/>
                  <w:marRight w:val="0"/>
                  <w:marTop w:val="0"/>
                  <w:marBottom w:val="0"/>
                  <w:divBdr>
                    <w:top w:val="none" w:sz="0" w:space="0" w:color="auto"/>
                    <w:left w:val="none" w:sz="0" w:space="0" w:color="auto"/>
                    <w:bottom w:val="none" w:sz="0" w:space="0" w:color="auto"/>
                    <w:right w:val="none" w:sz="0" w:space="0" w:color="auto"/>
                  </w:divBdr>
                </w:div>
                <w:div w:id="10815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5298">
          <w:marLeft w:val="0"/>
          <w:marRight w:val="0"/>
          <w:marTop w:val="0"/>
          <w:marBottom w:val="0"/>
          <w:divBdr>
            <w:top w:val="none" w:sz="0" w:space="0" w:color="auto"/>
            <w:left w:val="none" w:sz="0" w:space="0" w:color="auto"/>
            <w:bottom w:val="none" w:sz="0" w:space="0" w:color="auto"/>
            <w:right w:val="none" w:sz="0" w:space="0" w:color="auto"/>
          </w:divBdr>
        </w:div>
        <w:div w:id="890731439">
          <w:marLeft w:val="0"/>
          <w:marRight w:val="0"/>
          <w:marTop w:val="0"/>
          <w:marBottom w:val="0"/>
          <w:divBdr>
            <w:top w:val="none" w:sz="0" w:space="0" w:color="auto"/>
            <w:left w:val="none" w:sz="0" w:space="0" w:color="auto"/>
            <w:bottom w:val="none" w:sz="0" w:space="0" w:color="auto"/>
            <w:right w:val="none" w:sz="0" w:space="0" w:color="auto"/>
          </w:divBdr>
        </w:div>
        <w:div w:id="41055533">
          <w:marLeft w:val="0"/>
          <w:marRight w:val="0"/>
          <w:marTop w:val="0"/>
          <w:marBottom w:val="0"/>
          <w:divBdr>
            <w:top w:val="none" w:sz="0" w:space="0" w:color="auto"/>
            <w:left w:val="none" w:sz="0" w:space="0" w:color="auto"/>
            <w:bottom w:val="none" w:sz="0" w:space="0" w:color="auto"/>
            <w:right w:val="none" w:sz="0" w:space="0" w:color="auto"/>
          </w:divBdr>
        </w:div>
        <w:div w:id="1601447136">
          <w:marLeft w:val="0"/>
          <w:marRight w:val="0"/>
          <w:marTop w:val="0"/>
          <w:marBottom w:val="0"/>
          <w:divBdr>
            <w:top w:val="none" w:sz="0" w:space="0" w:color="auto"/>
            <w:left w:val="none" w:sz="0" w:space="0" w:color="auto"/>
            <w:bottom w:val="none" w:sz="0" w:space="0" w:color="auto"/>
            <w:right w:val="none" w:sz="0" w:space="0" w:color="auto"/>
          </w:divBdr>
        </w:div>
        <w:div w:id="752437459">
          <w:marLeft w:val="0"/>
          <w:marRight w:val="0"/>
          <w:marTop w:val="0"/>
          <w:marBottom w:val="0"/>
          <w:divBdr>
            <w:top w:val="none" w:sz="0" w:space="0" w:color="auto"/>
            <w:left w:val="none" w:sz="0" w:space="0" w:color="auto"/>
            <w:bottom w:val="none" w:sz="0" w:space="0" w:color="auto"/>
            <w:right w:val="none" w:sz="0" w:space="0" w:color="auto"/>
          </w:divBdr>
        </w:div>
        <w:div w:id="1899396254">
          <w:marLeft w:val="0"/>
          <w:marRight w:val="0"/>
          <w:marTop w:val="0"/>
          <w:marBottom w:val="0"/>
          <w:divBdr>
            <w:top w:val="none" w:sz="0" w:space="0" w:color="auto"/>
            <w:left w:val="none" w:sz="0" w:space="0" w:color="auto"/>
            <w:bottom w:val="none" w:sz="0" w:space="0" w:color="auto"/>
            <w:right w:val="none" w:sz="0" w:space="0" w:color="auto"/>
          </w:divBdr>
        </w:div>
        <w:div w:id="1767069024">
          <w:marLeft w:val="0"/>
          <w:marRight w:val="0"/>
          <w:marTop w:val="0"/>
          <w:marBottom w:val="0"/>
          <w:divBdr>
            <w:top w:val="none" w:sz="0" w:space="0" w:color="auto"/>
            <w:left w:val="none" w:sz="0" w:space="0" w:color="auto"/>
            <w:bottom w:val="none" w:sz="0" w:space="0" w:color="auto"/>
            <w:right w:val="none" w:sz="0" w:space="0" w:color="auto"/>
          </w:divBdr>
        </w:div>
        <w:div w:id="1413509291">
          <w:marLeft w:val="0"/>
          <w:marRight w:val="0"/>
          <w:marTop w:val="0"/>
          <w:marBottom w:val="0"/>
          <w:divBdr>
            <w:top w:val="none" w:sz="0" w:space="0" w:color="auto"/>
            <w:left w:val="none" w:sz="0" w:space="0" w:color="auto"/>
            <w:bottom w:val="none" w:sz="0" w:space="0" w:color="auto"/>
            <w:right w:val="none" w:sz="0" w:space="0" w:color="auto"/>
          </w:divBdr>
        </w:div>
        <w:div w:id="137765801">
          <w:marLeft w:val="0"/>
          <w:marRight w:val="0"/>
          <w:marTop w:val="0"/>
          <w:marBottom w:val="0"/>
          <w:divBdr>
            <w:top w:val="none" w:sz="0" w:space="0" w:color="auto"/>
            <w:left w:val="none" w:sz="0" w:space="0" w:color="auto"/>
            <w:bottom w:val="none" w:sz="0" w:space="0" w:color="auto"/>
            <w:right w:val="none" w:sz="0" w:space="0" w:color="auto"/>
          </w:divBdr>
        </w:div>
        <w:div w:id="328409951">
          <w:marLeft w:val="0"/>
          <w:marRight w:val="0"/>
          <w:marTop w:val="0"/>
          <w:marBottom w:val="0"/>
          <w:divBdr>
            <w:top w:val="none" w:sz="0" w:space="0" w:color="auto"/>
            <w:left w:val="none" w:sz="0" w:space="0" w:color="auto"/>
            <w:bottom w:val="none" w:sz="0" w:space="0" w:color="auto"/>
            <w:right w:val="none" w:sz="0" w:space="0" w:color="auto"/>
          </w:divBdr>
        </w:div>
        <w:div w:id="244537943">
          <w:marLeft w:val="0"/>
          <w:marRight w:val="0"/>
          <w:marTop w:val="0"/>
          <w:marBottom w:val="0"/>
          <w:divBdr>
            <w:top w:val="none" w:sz="0" w:space="0" w:color="auto"/>
            <w:left w:val="none" w:sz="0" w:space="0" w:color="auto"/>
            <w:bottom w:val="none" w:sz="0" w:space="0" w:color="auto"/>
            <w:right w:val="none" w:sz="0" w:space="0" w:color="auto"/>
          </w:divBdr>
        </w:div>
        <w:div w:id="1315643210">
          <w:marLeft w:val="0"/>
          <w:marRight w:val="0"/>
          <w:marTop w:val="0"/>
          <w:marBottom w:val="0"/>
          <w:divBdr>
            <w:top w:val="none" w:sz="0" w:space="0" w:color="auto"/>
            <w:left w:val="none" w:sz="0" w:space="0" w:color="auto"/>
            <w:bottom w:val="none" w:sz="0" w:space="0" w:color="auto"/>
            <w:right w:val="none" w:sz="0" w:space="0" w:color="auto"/>
          </w:divBdr>
        </w:div>
        <w:div w:id="1756392187">
          <w:marLeft w:val="0"/>
          <w:marRight w:val="0"/>
          <w:marTop w:val="0"/>
          <w:marBottom w:val="0"/>
          <w:divBdr>
            <w:top w:val="none" w:sz="0" w:space="0" w:color="auto"/>
            <w:left w:val="none" w:sz="0" w:space="0" w:color="auto"/>
            <w:bottom w:val="none" w:sz="0" w:space="0" w:color="auto"/>
            <w:right w:val="none" w:sz="0" w:space="0" w:color="auto"/>
          </w:divBdr>
        </w:div>
        <w:div w:id="1095323919">
          <w:marLeft w:val="0"/>
          <w:marRight w:val="0"/>
          <w:marTop w:val="0"/>
          <w:marBottom w:val="0"/>
          <w:divBdr>
            <w:top w:val="none" w:sz="0" w:space="0" w:color="auto"/>
            <w:left w:val="none" w:sz="0" w:space="0" w:color="auto"/>
            <w:bottom w:val="none" w:sz="0" w:space="0" w:color="auto"/>
            <w:right w:val="none" w:sz="0" w:space="0" w:color="auto"/>
          </w:divBdr>
        </w:div>
        <w:div w:id="1518302340">
          <w:marLeft w:val="0"/>
          <w:marRight w:val="0"/>
          <w:marTop w:val="0"/>
          <w:marBottom w:val="0"/>
          <w:divBdr>
            <w:top w:val="none" w:sz="0" w:space="0" w:color="auto"/>
            <w:left w:val="none" w:sz="0" w:space="0" w:color="auto"/>
            <w:bottom w:val="none" w:sz="0" w:space="0" w:color="auto"/>
            <w:right w:val="none" w:sz="0" w:space="0" w:color="auto"/>
          </w:divBdr>
        </w:div>
        <w:div w:id="319039628">
          <w:marLeft w:val="0"/>
          <w:marRight w:val="0"/>
          <w:marTop w:val="0"/>
          <w:marBottom w:val="0"/>
          <w:divBdr>
            <w:top w:val="none" w:sz="0" w:space="0" w:color="auto"/>
            <w:left w:val="none" w:sz="0" w:space="0" w:color="auto"/>
            <w:bottom w:val="none" w:sz="0" w:space="0" w:color="auto"/>
            <w:right w:val="none" w:sz="0" w:space="0" w:color="auto"/>
          </w:divBdr>
        </w:div>
        <w:div w:id="479544419">
          <w:marLeft w:val="0"/>
          <w:marRight w:val="0"/>
          <w:marTop w:val="0"/>
          <w:marBottom w:val="0"/>
          <w:divBdr>
            <w:top w:val="none" w:sz="0" w:space="0" w:color="auto"/>
            <w:left w:val="none" w:sz="0" w:space="0" w:color="auto"/>
            <w:bottom w:val="none" w:sz="0" w:space="0" w:color="auto"/>
            <w:right w:val="none" w:sz="0" w:space="0" w:color="auto"/>
          </w:divBdr>
        </w:div>
        <w:div w:id="442309682">
          <w:marLeft w:val="0"/>
          <w:marRight w:val="0"/>
          <w:marTop w:val="0"/>
          <w:marBottom w:val="0"/>
          <w:divBdr>
            <w:top w:val="none" w:sz="0" w:space="0" w:color="auto"/>
            <w:left w:val="none" w:sz="0" w:space="0" w:color="auto"/>
            <w:bottom w:val="none" w:sz="0" w:space="0" w:color="auto"/>
            <w:right w:val="none" w:sz="0" w:space="0" w:color="auto"/>
          </w:divBdr>
        </w:div>
        <w:div w:id="1075123689">
          <w:marLeft w:val="0"/>
          <w:marRight w:val="0"/>
          <w:marTop w:val="0"/>
          <w:marBottom w:val="0"/>
          <w:divBdr>
            <w:top w:val="none" w:sz="0" w:space="0" w:color="auto"/>
            <w:left w:val="none" w:sz="0" w:space="0" w:color="auto"/>
            <w:bottom w:val="none" w:sz="0" w:space="0" w:color="auto"/>
            <w:right w:val="none" w:sz="0" w:space="0" w:color="auto"/>
          </w:divBdr>
        </w:div>
        <w:div w:id="160437879">
          <w:marLeft w:val="0"/>
          <w:marRight w:val="0"/>
          <w:marTop w:val="0"/>
          <w:marBottom w:val="0"/>
          <w:divBdr>
            <w:top w:val="none" w:sz="0" w:space="0" w:color="auto"/>
            <w:left w:val="none" w:sz="0" w:space="0" w:color="auto"/>
            <w:bottom w:val="none" w:sz="0" w:space="0" w:color="auto"/>
            <w:right w:val="none" w:sz="0" w:space="0" w:color="auto"/>
          </w:divBdr>
        </w:div>
        <w:div w:id="1802961194">
          <w:marLeft w:val="0"/>
          <w:marRight w:val="0"/>
          <w:marTop w:val="0"/>
          <w:marBottom w:val="0"/>
          <w:divBdr>
            <w:top w:val="none" w:sz="0" w:space="0" w:color="auto"/>
            <w:left w:val="none" w:sz="0" w:space="0" w:color="auto"/>
            <w:bottom w:val="none" w:sz="0" w:space="0" w:color="auto"/>
            <w:right w:val="none" w:sz="0" w:space="0" w:color="auto"/>
          </w:divBdr>
        </w:div>
        <w:div w:id="1088190933">
          <w:marLeft w:val="0"/>
          <w:marRight w:val="0"/>
          <w:marTop w:val="0"/>
          <w:marBottom w:val="0"/>
          <w:divBdr>
            <w:top w:val="none" w:sz="0" w:space="0" w:color="auto"/>
            <w:left w:val="none" w:sz="0" w:space="0" w:color="auto"/>
            <w:bottom w:val="none" w:sz="0" w:space="0" w:color="auto"/>
            <w:right w:val="none" w:sz="0" w:space="0" w:color="auto"/>
          </w:divBdr>
        </w:div>
        <w:div w:id="446892712">
          <w:marLeft w:val="0"/>
          <w:marRight w:val="0"/>
          <w:marTop w:val="0"/>
          <w:marBottom w:val="0"/>
          <w:divBdr>
            <w:top w:val="none" w:sz="0" w:space="0" w:color="auto"/>
            <w:left w:val="none" w:sz="0" w:space="0" w:color="auto"/>
            <w:bottom w:val="none" w:sz="0" w:space="0" w:color="auto"/>
            <w:right w:val="none" w:sz="0" w:space="0" w:color="auto"/>
          </w:divBdr>
        </w:div>
        <w:div w:id="1312443372">
          <w:marLeft w:val="0"/>
          <w:marRight w:val="0"/>
          <w:marTop w:val="0"/>
          <w:marBottom w:val="0"/>
          <w:divBdr>
            <w:top w:val="none" w:sz="0" w:space="0" w:color="auto"/>
            <w:left w:val="none" w:sz="0" w:space="0" w:color="auto"/>
            <w:bottom w:val="none" w:sz="0" w:space="0" w:color="auto"/>
            <w:right w:val="none" w:sz="0" w:space="0" w:color="auto"/>
          </w:divBdr>
        </w:div>
        <w:div w:id="890730730">
          <w:marLeft w:val="0"/>
          <w:marRight w:val="0"/>
          <w:marTop w:val="0"/>
          <w:marBottom w:val="0"/>
          <w:divBdr>
            <w:top w:val="none" w:sz="0" w:space="0" w:color="auto"/>
            <w:left w:val="none" w:sz="0" w:space="0" w:color="auto"/>
            <w:bottom w:val="none" w:sz="0" w:space="0" w:color="auto"/>
            <w:right w:val="none" w:sz="0" w:space="0" w:color="auto"/>
          </w:divBdr>
        </w:div>
        <w:div w:id="1471365280">
          <w:marLeft w:val="0"/>
          <w:marRight w:val="0"/>
          <w:marTop w:val="0"/>
          <w:marBottom w:val="0"/>
          <w:divBdr>
            <w:top w:val="none" w:sz="0" w:space="0" w:color="auto"/>
            <w:left w:val="none" w:sz="0" w:space="0" w:color="auto"/>
            <w:bottom w:val="none" w:sz="0" w:space="0" w:color="auto"/>
            <w:right w:val="none" w:sz="0" w:space="0" w:color="auto"/>
          </w:divBdr>
        </w:div>
        <w:div w:id="1708800207">
          <w:marLeft w:val="0"/>
          <w:marRight w:val="0"/>
          <w:marTop w:val="0"/>
          <w:marBottom w:val="0"/>
          <w:divBdr>
            <w:top w:val="none" w:sz="0" w:space="0" w:color="auto"/>
            <w:left w:val="none" w:sz="0" w:space="0" w:color="auto"/>
            <w:bottom w:val="none" w:sz="0" w:space="0" w:color="auto"/>
            <w:right w:val="none" w:sz="0" w:space="0" w:color="auto"/>
          </w:divBdr>
        </w:div>
        <w:div w:id="1704749554">
          <w:marLeft w:val="0"/>
          <w:marRight w:val="0"/>
          <w:marTop w:val="0"/>
          <w:marBottom w:val="0"/>
          <w:divBdr>
            <w:top w:val="none" w:sz="0" w:space="0" w:color="auto"/>
            <w:left w:val="none" w:sz="0" w:space="0" w:color="auto"/>
            <w:bottom w:val="none" w:sz="0" w:space="0" w:color="auto"/>
            <w:right w:val="none" w:sz="0" w:space="0" w:color="auto"/>
          </w:divBdr>
        </w:div>
        <w:div w:id="184294971">
          <w:marLeft w:val="0"/>
          <w:marRight w:val="0"/>
          <w:marTop w:val="0"/>
          <w:marBottom w:val="0"/>
          <w:divBdr>
            <w:top w:val="none" w:sz="0" w:space="0" w:color="auto"/>
            <w:left w:val="none" w:sz="0" w:space="0" w:color="auto"/>
            <w:bottom w:val="none" w:sz="0" w:space="0" w:color="auto"/>
            <w:right w:val="none" w:sz="0" w:space="0" w:color="auto"/>
          </w:divBdr>
        </w:div>
        <w:div w:id="1028261997">
          <w:marLeft w:val="0"/>
          <w:marRight w:val="0"/>
          <w:marTop w:val="0"/>
          <w:marBottom w:val="0"/>
          <w:divBdr>
            <w:top w:val="none" w:sz="0" w:space="0" w:color="auto"/>
            <w:left w:val="none" w:sz="0" w:space="0" w:color="auto"/>
            <w:bottom w:val="none" w:sz="0" w:space="0" w:color="auto"/>
            <w:right w:val="none" w:sz="0" w:space="0" w:color="auto"/>
          </w:divBdr>
        </w:div>
        <w:div w:id="1049962685">
          <w:marLeft w:val="0"/>
          <w:marRight w:val="0"/>
          <w:marTop w:val="0"/>
          <w:marBottom w:val="0"/>
          <w:divBdr>
            <w:top w:val="none" w:sz="0" w:space="0" w:color="auto"/>
            <w:left w:val="none" w:sz="0" w:space="0" w:color="auto"/>
            <w:bottom w:val="none" w:sz="0" w:space="0" w:color="auto"/>
            <w:right w:val="none" w:sz="0" w:space="0" w:color="auto"/>
          </w:divBdr>
        </w:div>
        <w:div w:id="1965115056">
          <w:marLeft w:val="0"/>
          <w:marRight w:val="0"/>
          <w:marTop w:val="0"/>
          <w:marBottom w:val="0"/>
          <w:divBdr>
            <w:top w:val="none" w:sz="0" w:space="0" w:color="auto"/>
            <w:left w:val="none" w:sz="0" w:space="0" w:color="auto"/>
            <w:bottom w:val="none" w:sz="0" w:space="0" w:color="auto"/>
            <w:right w:val="none" w:sz="0" w:space="0" w:color="auto"/>
          </w:divBdr>
        </w:div>
        <w:div w:id="1833788858">
          <w:marLeft w:val="0"/>
          <w:marRight w:val="0"/>
          <w:marTop w:val="0"/>
          <w:marBottom w:val="0"/>
          <w:divBdr>
            <w:top w:val="none" w:sz="0" w:space="0" w:color="auto"/>
            <w:left w:val="none" w:sz="0" w:space="0" w:color="auto"/>
            <w:bottom w:val="none" w:sz="0" w:space="0" w:color="auto"/>
            <w:right w:val="none" w:sz="0" w:space="0" w:color="auto"/>
          </w:divBdr>
        </w:div>
        <w:div w:id="620963390">
          <w:marLeft w:val="0"/>
          <w:marRight w:val="0"/>
          <w:marTop w:val="0"/>
          <w:marBottom w:val="0"/>
          <w:divBdr>
            <w:top w:val="none" w:sz="0" w:space="0" w:color="auto"/>
            <w:left w:val="none" w:sz="0" w:space="0" w:color="auto"/>
            <w:bottom w:val="none" w:sz="0" w:space="0" w:color="auto"/>
            <w:right w:val="none" w:sz="0" w:space="0" w:color="auto"/>
          </w:divBdr>
        </w:div>
        <w:div w:id="1018234093">
          <w:marLeft w:val="0"/>
          <w:marRight w:val="0"/>
          <w:marTop w:val="0"/>
          <w:marBottom w:val="0"/>
          <w:divBdr>
            <w:top w:val="none" w:sz="0" w:space="0" w:color="auto"/>
            <w:left w:val="none" w:sz="0" w:space="0" w:color="auto"/>
            <w:bottom w:val="none" w:sz="0" w:space="0" w:color="auto"/>
            <w:right w:val="none" w:sz="0" w:space="0" w:color="auto"/>
          </w:divBdr>
        </w:div>
        <w:div w:id="211312853">
          <w:marLeft w:val="0"/>
          <w:marRight w:val="0"/>
          <w:marTop w:val="0"/>
          <w:marBottom w:val="0"/>
          <w:divBdr>
            <w:top w:val="none" w:sz="0" w:space="0" w:color="auto"/>
            <w:left w:val="none" w:sz="0" w:space="0" w:color="auto"/>
            <w:bottom w:val="none" w:sz="0" w:space="0" w:color="auto"/>
            <w:right w:val="none" w:sz="0" w:space="0" w:color="auto"/>
          </w:divBdr>
        </w:div>
        <w:div w:id="1575553227">
          <w:marLeft w:val="0"/>
          <w:marRight w:val="0"/>
          <w:marTop w:val="0"/>
          <w:marBottom w:val="0"/>
          <w:divBdr>
            <w:top w:val="none" w:sz="0" w:space="0" w:color="auto"/>
            <w:left w:val="none" w:sz="0" w:space="0" w:color="auto"/>
            <w:bottom w:val="none" w:sz="0" w:space="0" w:color="auto"/>
            <w:right w:val="none" w:sz="0" w:space="0" w:color="auto"/>
          </w:divBdr>
        </w:div>
        <w:div w:id="1630240339">
          <w:marLeft w:val="0"/>
          <w:marRight w:val="0"/>
          <w:marTop w:val="0"/>
          <w:marBottom w:val="0"/>
          <w:divBdr>
            <w:top w:val="none" w:sz="0" w:space="0" w:color="auto"/>
            <w:left w:val="none" w:sz="0" w:space="0" w:color="auto"/>
            <w:bottom w:val="none" w:sz="0" w:space="0" w:color="auto"/>
            <w:right w:val="none" w:sz="0" w:space="0" w:color="auto"/>
          </w:divBdr>
        </w:div>
        <w:div w:id="1517843454">
          <w:marLeft w:val="0"/>
          <w:marRight w:val="0"/>
          <w:marTop w:val="0"/>
          <w:marBottom w:val="0"/>
          <w:divBdr>
            <w:top w:val="none" w:sz="0" w:space="0" w:color="auto"/>
            <w:left w:val="none" w:sz="0" w:space="0" w:color="auto"/>
            <w:bottom w:val="none" w:sz="0" w:space="0" w:color="auto"/>
            <w:right w:val="none" w:sz="0" w:space="0" w:color="auto"/>
          </w:divBdr>
        </w:div>
        <w:div w:id="214450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D6376-9587-4AC5-8E65-5C616E1C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25</Pages>
  <Words>4357</Words>
  <Characters>24838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c:creator>
  <cp:lastModifiedBy>TM</cp:lastModifiedBy>
  <cp:revision>19</cp:revision>
  <cp:lastPrinted>2015-10-20T04:30:00Z</cp:lastPrinted>
  <dcterms:created xsi:type="dcterms:W3CDTF">2017-02-27T17:34:00Z</dcterms:created>
  <dcterms:modified xsi:type="dcterms:W3CDTF">2017-02-28T07:36:00Z</dcterms:modified>
</cp:coreProperties>
</file>