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4E" w:rsidRDefault="00B514A6" w:rsidP="00B514A6">
      <w:pPr>
        <w:jc w:val="center"/>
        <w:rPr>
          <w:sz w:val="32"/>
          <w:szCs w:val="32"/>
          <w:lang w:val="en-US"/>
        </w:rPr>
      </w:pPr>
      <w:r w:rsidRPr="00B514A6">
        <w:rPr>
          <w:sz w:val="32"/>
          <w:szCs w:val="32"/>
          <w:lang w:val="en-US"/>
        </w:rPr>
        <w:t>AUTO</w:t>
      </w:r>
      <w:r>
        <w:rPr>
          <w:sz w:val="32"/>
          <w:szCs w:val="32"/>
          <w:lang w:val="en-US"/>
        </w:rPr>
        <w:t>MATIC SANITARY NAPKIN VENDING MA</w:t>
      </w:r>
      <w:r w:rsidRPr="00B514A6">
        <w:rPr>
          <w:sz w:val="32"/>
          <w:szCs w:val="32"/>
          <w:lang w:val="en-US"/>
        </w:rPr>
        <w:t>CHINE</w:t>
      </w:r>
    </w:p>
    <w:p w:rsidR="00B514A6" w:rsidRDefault="00B514A6" w:rsidP="00B514A6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en-IN"/>
        </w:rPr>
        <w:drawing>
          <wp:inline distT="0" distB="0" distL="0" distR="0">
            <wp:extent cx="5731510" cy="764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05 at 4.52.09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4A6" w:rsidRDefault="00B514A6" w:rsidP="00B514A6">
      <w:pPr>
        <w:jc w:val="center"/>
        <w:rPr>
          <w:sz w:val="32"/>
          <w:szCs w:val="32"/>
          <w:lang w:val="en-US"/>
        </w:rPr>
      </w:pPr>
    </w:p>
    <w:p w:rsidR="00B514A6" w:rsidRDefault="00B514A6" w:rsidP="00B514A6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WOMEN’S REST ROOM</w:t>
      </w:r>
    </w:p>
    <w:p w:rsidR="00B514A6" w:rsidRDefault="00B514A6" w:rsidP="00B514A6">
      <w:pPr>
        <w:jc w:val="center"/>
        <w:rPr>
          <w:sz w:val="32"/>
          <w:szCs w:val="32"/>
          <w:lang w:val="en-US"/>
        </w:rPr>
      </w:pPr>
      <w:bookmarkStart w:id="0" w:name="_GoBack"/>
      <w:r>
        <w:rPr>
          <w:noProof/>
          <w:sz w:val="32"/>
          <w:szCs w:val="32"/>
          <w:lang w:eastAsia="en-IN"/>
        </w:rPr>
        <w:drawing>
          <wp:inline distT="0" distB="0" distL="0" distR="0">
            <wp:extent cx="5731510" cy="42989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05 at 4.49.49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514A6" w:rsidRPr="00B514A6" w:rsidRDefault="00B514A6" w:rsidP="00B514A6">
      <w:pPr>
        <w:jc w:val="center"/>
        <w:rPr>
          <w:sz w:val="32"/>
          <w:szCs w:val="32"/>
          <w:lang w:val="en-US"/>
        </w:rPr>
      </w:pPr>
    </w:p>
    <w:sectPr w:rsidR="00B514A6" w:rsidRPr="00B51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A6"/>
    <w:rsid w:val="005E344E"/>
    <w:rsid w:val="00B5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</cp:revision>
  <dcterms:created xsi:type="dcterms:W3CDTF">2022-04-05T11:23:00Z</dcterms:created>
  <dcterms:modified xsi:type="dcterms:W3CDTF">2022-04-05T11:26:00Z</dcterms:modified>
</cp:coreProperties>
</file>